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E5D6F" w14:textId="77777777" w:rsidR="00E077C3" w:rsidRPr="00E077C3" w:rsidRDefault="00E077C3" w:rsidP="00E077C3">
      <w:pPr>
        <w:bidi w:val="0"/>
        <w:rPr>
          <w:rtl/>
        </w:rPr>
      </w:pPr>
      <w:bookmarkStart w:id="0" w:name="OLE_LINK2"/>
      <w:bookmarkStart w:id="1" w:name="OLE_LINK4"/>
      <w:bookmarkStart w:id="2" w:name="OLE_LINK16"/>
    </w:p>
    <w:p w14:paraId="666C47BC" w14:textId="54324872" w:rsidR="00E077C3" w:rsidRPr="00744864" w:rsidRDefault="001D40FE" w:rsidP="001D40FE">
      <w:pPr>
        <w:bidi w:val="0"/>
        <w:jc w:val="center"/>
        <w:rPr>
          <w:rFonts w:asciiTheme="majorBidi" w:hAnsiTheme="majorBidi" w:cstheme="majorBidi"/>
          <w:sz w:val="28"/>
          <w:szCs w:val="28"/>
          <w:rtl/>
        </w:rPr>
      </w:pPr>
      <w:r w:rsidRPr="00744864">
        <w:rPr>
          <w:rFonts w:asciiTheme="majorBidi" w:eastAsia="Times New Roman" w:hAnsiTheme="majorBidi" w:cs="B Zar"/>
          <w:b/>
          <w:bCs/>
          <w:kern w:val="32"/>
          <w:sz w:val="28"/>
          <w:szCs w:val="28"/>
        </w:rPr>
        <w:t>The Relationship between Moral Character and Academic Dishonesty of Students: The Mediating Role of Perfectionism</w:t>
      </w:r>
    </w:p>
    <w:p w14:paraId="6308F7B9" w14:textId="0E6A857C" w:rsidR="00E077C3" w:rsidRPr="00744864" w:rsidRDefault="00E077C3" w:rsidP="001B5C17">
      <w:pPr>
        <w:jc w:val="center"/>
        <w:rPr>
          <w:rStyle w:val="Hyperlink"/>
          <w:rFonts w:asciiTheme="majorBidi" w:hAnsiTheme="majorBidi" w:cstheme="majorBidi"/>
          <w:b/>
          <w:bCs/>
          <w14:shadow w14:blurRad="0" w14:dist="0" w14:dir="0" w14:sx="0" w14:sy="0" w14:kx="0" w14:ky="0" w14:algn="none">
            <w14:srgbClr w14:val="000000"/>
          </w14:shadow>
        </w:rPr>
      </w:pPr>
      <w:r w:rsidRPr="007671EA">
        <w:rPr>
          <w:rFonts w:asciiTheme="majorBidi" w:hAnsiTheme="majorBidi" w:cstheme="majorBidi"/>
          <w:b/>
          <w:bCs/>
          <w:sz w:val="20"/>
          <w:szCs w:val="20"/>
        </w:rPr>
        <w:fldChar w:fldCharType="begin"/>
      </w:r>
      <w:r w:rsidRPr="007671EA">
        <w:rPr>
          <w:rFonts w:asciiTheme="majorBidi" w:hAnsiTheme="majorBidi" w:cstheme="majorBidi"/>
          <w:b/>
          <w:bCs/>
          <w:sz w:val="20"/>
          <w:szCs w:val="20"/>
        </w:rPr>
        <w:instrText xml:space="preserve"> HYPERLINK "http://jsp.uma.ac.ir/" </w:instrText>
      </w:r>
      <w:r w:rsidRPr="007671EA">
        <w:rPr>
          <w:rFonts w:asciiTheme="majorBidi" w:hAnsiTheme="majorBidi" w:cstheme="majorBidi"/>
          <w:b/>
          <w:bCs/>
          <w:sz w:val="20"/>
          <w:szCs w:val="20"/>
        </w:rPr>
        <w:fldChar w:fldCharType="separate"/>
      </w:r>
      <w:r w:rsidR="001D40FE" w:rsidRPr="001D40FE">
        <w:t xml:space="preserve"> </w:t>
      </w:r>
      <w:r w:rsidR="001D40FE" w:rsidRPr="00744864">
        <w:rPr>
          <w:rStyle w:val="Hyperlink"/>
          <w:rFonts w:asciiTheme="majorBidi" w:hAnsiTheme="majorBidi" w:cstheme="majorBidi"/>
          <w:b/>
          <w:bCs/>
          <w14:shadow w14:blurRad="0" w14:dist="0" w14:dir="0" w14:sx="0" w14:sy="0" w14:kx="0" w14:ky="0" w14:algn="none">
            <w14:srgbClr w14:val="000000"/>
          </w14:shadow>
        </w:rPr>
        <w:t>Farhad Khormaei</w:t>
      </w:r>
      <w:r w:rsidR="00CE4BB4" w:rsidRPr="00744864">
        <w:rPr>
          <w:rStyle w:val="FootnoteReference"/>
          <w:rFonts w:asciiTheme="majorBidi" w:hAnsiTheme="majorBidi" w:cstheme="majorBidi"/>
          <w:b/>
          <w:bCs/>
        </w:rPr>
        <w:footnoteReference w:id="1"/>
      </w:r>
      <w:r w:rsidR="001D40FE" w:rsidRPr="00744864">
        <w:rPr>
          <w:rStyle w:val="Hyperlink"/>
          <w:rFonts w:asciiTheme="majorBidi" w:hAnsiTheme="majorBidi" w:cstheme="majorBidi"/>
          <w:b/>
          <w:bCs/>
          <w14:shadow w14:blurRad="0" w14:dist="0" w14:dir="0" w14:sx="0" w14:sy="0" w14:kx="0" w14:ky="0" w14:algn="none">
            <w14:srgbClr w14:val="000000"/>
          </w14:shadow>
        </w:rPr>
        <w:t>*, Motahareh Torkizadeh</w:t>
      </w:r>
      <w:r w:rsidR="00CE4BB4" w:rsidRPr="00744864">
        <w:rPr>
          <w:rStyle w:val="FootnoteReference"/>
          <w:rFonts w:asciiTheme="majorBidi" w:hAnsiTheme="majorBidi" w:cstheme="majorBidi"/>
          <w:b/>
          <w:bCs/>
        </w:rPr>
        <w:footnoteReference w:id="2"/>
      </w:r>
      <w:r w:rsidR="001D40FE" w:rsidRPr="00744864">
        <w:rPr>
          <w:rStyle w:val="Hyperlink"/>
          <w:rFonts w:asciiTheme="majorBidi" w:hAnsiTheme="majorBidi" w:cstheme="majorBidi"/>
          <w:b/>
          <w:bCs/>
          <w14:shadow w14:blurRad="0" w14:dist="0" w14:dir="0" w14:sx="0" w14:sy="0" w14:kx="0" w14:ky="0" w14:algn="none">
            <w14:srgbClr w14:val="000000"/>
          </w14:shadow>
        </w:rPr>
        <w:t>, Kimia Sahraian</w:t>
      </w:r>
      <w:r w:rsidR="00CE4BB4">
        <w:rPr>
          <w:rStyle w:val="FootnoteReference"/>
          <w:rFonts w:asciiTheme="majorBidi" w:hAnsiTheme="majorBidi" w:cstheme="majorBidi"/>
          <w:b/>
          <w:bCs/>
          <w:sz w:val="20"/>
          <w:szCs w:val="20"/>
        </w:rPr>
        <w:footnoteReference w:id="3"/>
      </w:r>
    </w:p>
    <w:p w14:paraId="29EB9E0C" w14:textId="3D03669C" w:rsidR="00C7586E" w:rsidRPr="00744864" w:rsidRDefault="00E077C3" w:rsidP="00744864">
      <w:pPr>
        <w:bidi w:val="0"/>
        <w:rPr>
          <w:rFonts w:asciiTheme="majorBidi" w:hAnsiTheme="majorBidi" w:cstheme="majorBidi"/>
          <w:b/>
          <w:bCs/>
          <w:sz w:val="24"/>
          <w:szCs w:val="24"/>
        </w:rPr>
      </w:pPr>
      <w:r w:rsidRPr="007671EA">
        <w:rPr>
          <w:rFonts w:asciiTheme="majorBidi" w:hAnsiTheme="majorBidi" w:cstheme="majorBidi"/>
          <w:b/>
          <w:bCs/>
          <w:sz w:val="20"/>
          <w:szCs w:val="20"/>
        </w:rPr>
        <w:fldChar w:fldCharType="end"/>
      </w:r>
      <w:r w:rsidR="00C7586E" w:rsidRPr="00744864">
        <w:rPr>
          <w:rFonts w:asciiTheme="majorBidi" w:hAnsiTheme="majorBidi" w:cstheme="majorBidi"/>
          <w:b/>
          <w:bCs/>
          <w:sz w:val="24"/>
          <w:szCs w:val="24"/>
        </w:rPr>
        <w:t>Abstract</w:t>
      </w:r>
      <w:r w:rsidRPr="00744864">
        <w:rPr>
          <w:rFonts w:asciiTheme="majorBidi" w:hAnsiTheme="majorBidi" w:cstheme="majorBidi"/>
          <w:b/>
          <w:bCs/>
          <w:sz w:val="24"/>
          <w:szCs w:val="24"/>
        </w:rPr>
        <w:t xml:space="preserve"> </w:t>
      </w:r>
    </w:p>
    <w:p w14:paraId="3BF9062A" w14:textId="0F23CE8A" w:rsidR="008C1D4A" w:rsidRPr="00744864" w:rsidRDefault="00C7586E" w:rsidP="008C1D4A">
      <w:pPr>
        <w:tabs>
          <w:tab w:val="left" w:pos="284"/>
        </w:tabs>
        <w:bidi w:val="0"/>
        <w:contextualSpacing/>
        <w:jc w:val="both"/>
        <w:rPr>
          <w:rFonts w:asciiTheme="majorBidi" w:hAnsiTheme="majorBidi" w:cstheme="majorBidi"/>
          <w:sz w:val="24"/>
          <w:szCs w:val="24"/>
          <w:rtl/>
        </w:rPr>
      </w:pPr>
      <w:r w:rsidRPr="00744864">
        <w:rPr>
          <w:rFonts w:asciiTheme="majorBidi" w:hAnsiTheme="majorBidi" w:cstheme="majorBidi"/>
          <w:b/>
          <w:bCs/>
          <w:sz w:val="24"/>
          <w:szCs w:val="24"/>
        </w:rPr>
        <w:t>Objective</w:t>
      </w:r>
      <w:r w:rsidR="008C1D4A" w:rsidRPr="00744864">
        <w:rPr>
          <w:rFonts w:asciiTheme="majorBidi" w:hAnsiTheme="majorBidi" w:cstheme="majorBidi"/>
          <w:b/>
          <w:bCs/>
          <w:sz w:val="24"/>
          <w:szCs w:val="24"/>
        </w:rPr>
        <w:t>:</w:t>
      </w:r>
      <w:r w:rsidR="008C1D4A" w:rsidRPr="00744864">
        <w:rPr>
          <w:sz w:val="24"/>
          <w:szCs w:val="24"/>
        </w:rPr>
        <w:t xml:space="preserve"> </w:t>
      </w:r>
      <w:r w:rsidR="008C1D4A" w:rsidRPr="00744864">
        <w:rPr>
          <w:rFonts w:asciiTheme="majorBidi" w:hAnsiTheme="majorBidi" w:cstheme="majorBidi"/>
          <w:sz w:val="24"/>
          <w:szCs w:val="24"/>
        </w:rPr>
        <w:t>In recent years, academic dishonesty has become one of the major challenges facing educational systems worldwide. This phenomenon not only undermines academic integrity and scholarly credibility but also weakens moral principles and social values. Moral character, as a fundamental personality trait, plays a crucial role in preventing unethical behaviors. However, other personality factors</w:t>
      </w:r>
      <w:r w:rsidR="00DC71CC" w:rsidRPr="00744864">
        <w:rPr>
          <w:rFonts w:asciiTheme="majorBidi" w:hAnsiTheme="majorBidi" w:cstheme="majorBidi"/>
          <w:sz w:val="24"/>
          <w:szCs w:val="24"/>
        </w:rPr>
        <w:t>,</w:t>
      </w:r>
      <w:r w:rsidR="008C1D4A" w:rsidRPr="00744864">
        <w:rPr>
          <w:rFonts w:asciiTheme="majorBidi" w:hAnsiTheme="majorBidi" w:cstheme="majorBidi"/>
          <w:sz w:val="24"/>
          <w:szCs w:val="24"/>
        </w:rPr>
        <w:t xml:space="preserve"> such as perfectionism</w:t>
      </w:r>
      <w:r w:rsidR="00DC71CC" w:rsidRPr="00744864">
        <w:rPr>
          <w:rFonts w:asciiTheme="majorBidi" w:hAnsiTheme="majorBidi" w:cstheme="majorBidi"/>
          <w:sz w:val="24"/>
          <w:szCs w:val="24"/>
        </w:rPr>
        <w:t>,</w:t>
      </w:r>
      <w:r w:rsidR="008C1D4A" w:rsidRPr="00744864">
        <w:rPr>
          <w:rFonts w:asciiTheme="majorBidi" w:hAnsiTheme="majorBidi" w:cstheme="majorBidi"/>
          <w:sz w:val="24"/>
          <w:szCs w:val="24"/>
        </w:rPr>
        <w:t xml:space="preserve"> may strengthen or weaken this relationship. The present study aimed to examine the relationship between moral character and academic dishonesty, considering the mediating role of perfectionism among high school students.</w:t>
      </w:r>
    </w:p>
    <w:p w14:paraId="771BA851" w14:textId="77777777" w:rsidR="008C1D4A" w:rsidRPr="00744864" w:rsidRDefault="00C7586E" w:rsidP="008C1D4A">
      <w:pPr>
        <w:tabs>
          <w:tab w:val="left" w:pos="284"/>
        </w:tabs>
        <w:bidi w:val="0"/>
        <w:contextualSpacing/>
        <w:jc w:val="both"/>
        <w:rPr>
          <w:rFonts w:asciiTheme="majorBidi" w:hAnsiTheme="majorBidi" w:cstheme="majorBidi"/>
          <w:sz w:val="24"/>
          <w:szCs w:val="24"/>
          <w:rtl/>
        </w:rPr>
      </w:pPr>
      <w:r w:rsidRPr="00744864">
        <w:rPr>
          <w:rFonts w:asciiTheme="majorBidi" w:hAnsiTheme="majorBidi" w:cstheme="majorBidi"/>
          <w:b/>
          <w:bCs/>
          <w:sz w:val="24"/>
          <w:szCs w:val="24"/>
        </w:rPr>
        <w:t>Methods:</w:t>
      </w:r>
      <w:r w:rsidRPr="00744864">
        <w:rPr>
          <w:rFonts w:asciiTheme="majorBidi" w:hAnsiTheme="majorBidi" w:cstheme="majorBidi"/>
          <w:sz w:val="24"/>
          <w:szCs w:val="24"/>
        </w:rPr>
        <w:t xml:space="preserve"> </w:t>
      </w:r>
      <w:r w:rsidR="008C1D4A" w:rsidRPr="00744864">
        <w:rPr>
          <w:rFonts w:asciiTheme="majorBidi" w:hAnsiTheme="majorBidi" w:cstheme="majorBidi"/>
          <w:sz w:val="24"/>
          <w:szCs w:val="24"/>
        </w:rPr>
        <w:t>This research employed a descriptive–correlational design. The statistical population included all high school students in Rudan City during the 2023–2024 academic year. A sample of 352 students was selected using a multistage cluster random sampling method. Participants completed the Moral Character Scale, the Frost Multidimensional Perfectionism Scale, and the Academic Dishonesty Scale. Data were analyzed using Structural Equation Modeling (SEM) in AMOS version 24. Ethical considerations, including informed consent and confidentiality of participants’ information, were fully observed.</w:t>
      </w:r>
    </w:p>
    <w:p w14:paraId="7306AF31" w14:textId="77777777" w:rsidR="008C1D4A" w:rsidRPr="00744864" w:rsidRDefault="00C7586E" w:rsidP="008C1D4A">
      <w:pPr>
        <w:tabs>
          <w:tab w:val="left" w:pos="284"/>
        </w:tabs>
        <w:bidi w:val="0"/>
        <w:contextualSpacing/>
        <w:jc w:val="both"/>
        <w:rPr>
          <w:rFonts w:asciiTheme="majorBidi" w:hAnsiTheme="majorBidi" w:cstheme="majorBidi"/>
          <w:sz w:val="24"/>
          <w:szCs w:val="24"/>
          <w:rtl/>
        </w:rPr>
      </w:pPr>
      <w:r w:rsidRPr="00744864">
        <w:rPr>
          <w:rFonts w:asciiTheme="majorBidi" w:hAnsiTheme="majorBidi" w:cstheme="majorBidi"/>
          <w:b/>
          <w:bCs/>
          <w:sz w:val="24"/>
          <w:szCs w:val="24"/>
        </w:rPr>
        <w:t>Results:</w:t>
      </w:r>
      <w:r w:rsidRPr="00744864">
        <w:rPr>
          <w:rFonts w:asciiTheme="majorBidi" w:hAnsiTheme="majorBidi" w:cstheme="majorBidi"/>
          <w:sz w:val="24"/>
          <w:szCs w:val="24"/>
        </w:rPr>
        <w:t xml:space="preserve"> </w:t>
      </w:r>
      <w:r w:rsidR="008C1D4A" w:rsidRPr="00744864">
        <w:rPr>
          <w:rFonts w:asciiTheme="majorBidi" w:hAnsiTheme="majorBidi" w:cstheme="majorBidi"/>
          <w:sz w:val="24"/>
          <w:szCs w:val="24"/>
        </w:rPr>
        <w:t>Findings indicated that moral character negatively and significantly predicted academic dishonesty. Moreover, perfectionism played a significant mediating role in the relationship between moral character and academic dishonesty.</w:t>
      </w:r>
    </w:p>
    <w:p w14:paraId="5F3C01AC" w14:textId="02C3C23D" w:rsidR="00F4299D" w:rsidRPr="00744864" w:rsidRDefault="00C7586E" w:rsidP="008C1D4A">
      <w:pPr>
        <w:tabs>
          <w:tab w:val="left" w:pos="284"/>
        </w:tabs>
        <w:bidi w:val="0"/>
        <w:contextualSpacing/>
        <w:jc w:val="both"/>
        <w:rPr>
          <w:rFonts w:asciiTheme="majorBidi" w:eastAsia="Times New Roman" w:hAnsiTheme="majorBidi" w:cstheme="majorBidi"/>
          <w:spacing w:val="-4"/>
          <w:sz w:val="24"/>
          <w:szCs w:val="24"/>
          <w:lang w:val="en-GB"/>
        </w:rPr>
      </w:pPr>
      <w:r w:rsidRPr="00744864">
        <w:rPr>
          <w:rFonts w:asciiTheme="majorBidi" w:hAnsiTheme="majorBidi" w:cstheme="majorBidi"/>
          <w:b/>
          <w:bCs/>
          <w:sz w:val="24"/>
          <w:szCs w:val="24"/>
        </w:rPr>
        <w:t>Conclusion:</w:t>
      </w:r>
      <w:r w:rsidRPr="00744864">
        <w:rPr>
          <w:rFonts w:asciiTheme="majorBidi" w:hAnsiTheme="majorBidi" w:cstheme="majorBidi"/>
          <w:sz w:val="24"/>
          <w:szCs w:val="24"/>
        </w:rPr>
        <w:t xml:space="preserve"> </w:t>
      </w:r>
      <w:r w:rsidR="008C1D4A" w:rsidRPr="00744864">
        <w:rPr>
          <w:rFonts w:asciiTheme="majorBidi" w:hAnsiTheme="majorBidi" w:cstheme="majorBidi"/>
          <w:sz w:val="24"/>
          <w:szCs w:val="24"/>
        </w:rPr>
        <w:t>Enhancing moral character and regulating maladaptive aspects of perfectionism can effectively reduce academic dishonesty. Therefore, educational interventions aimed at fostering moral development and managing dysfunctional perfectionism may contribute to promoting students’ academic integrity and moral well-being.</w:t>
      </w:r>
    </w:p>
    <w:p w14:paraId="1C191D52" w14:textId="6B979C3A" w:rsidR="00C7586E" w:rsidRPr="00744864" w:rsidRDefault="00C7586E" w:rsidP="00E077C3">
      <w:pPr>
        <w:bidi w:val="0"/>
        <w:spacing w:line="288" w:lineRule="auto"/>
        <w:jc w:val="both"/>
        <w:rPr>
          <w:rFonts w:asciiTheme="majorBidi" w:hAnsiTheme="majorBidi" w:cstheme="majorBidi"/>
          <w:sz w:val="24"/>
          <w:szCs w:val="24"/>
        </w:rPr>
      </w:pPr>
      <w:r w:rsidRPr="00744864">
        <w:rPr>
          <w:rFonts w:asciiTheme="majorBidi" w:hAnsiTheme="majorBidi" w:cstheme="majorBidi"/>
          <w:b/>
          <w:bCs/>
          <w:sz w:val="24"/>
          <w:szCs w:val="24"/>
        </w:rPr>
        <w:t xml:space="preserve">Keywords: </w:t>
      </w:r>
      <w:r w:rsidR="00B05439" w:rsidRPr="00744864">
        <w:rPr>
          <w:rFonts w:asciiTheme="majorBidi" w:hAnsiTheme="majorBidi" w:cstheme="majorBidi"/>
          <w:sz w:val="24"/>
          <w:szCs w:val="24"/>
        </w:rPr>
        <w:t>Moral character, academic dishonesty, perfectionism, mediation, structural equation modeling</w:t>
      </w:r>
    </w:p>
    <w:p w14:paraId="0A86939B" w14:textId="77777777" w:rsidR="00E077C3" w:rsidRPr="003A4F33" w:rsidRDefault="00E077C3" w:rsidP="00E077C3">
      <w:pPr>
        <w:bidi w:val="0"/>
        <w:spacing w:line="288" w:lineRule="auto"/>
        <w:jc w:val="both"/>
        <w:rPr>
          <w:rFonts w:asciiTheme="majorBidi" w:hAnsiTheme="majorBidi" w:cstheme="majorBidi"/>
          <w:sz w:val="20"/>
          <w:szCs w:val="20"/>
        </w:rPr>
      </w:pPr>
    </w:p>
    <w:p w14:paraId="105BCD26" w14:textId="77777777" w:rsidR="00FE2D3D" w:rsidRDefault="00FE2D3D" w:rsidP="00FE2D3D">
      <w:pPr>
        <w:spacing w:line="288" w:lineRule="auto"/>
        <w:jc w:val="both"/>
        <w:rPr>
          <w:rFonts w:asciiTheme="majorBidi" w:hAnsiTheme="majorBidi" w:cs="B Zar"/>
          <w:sz w:val="24"/>
          <w:szCs w:val="24"/>
        </w:rPr>
      </w:pPr>
    </w:p>
    <w:p w14:paraId="3FADB49A" w14:textId="77777777" w:rsidR="007671EA" w:rsidRPr="003A4F33" w:rsidRDefault="007671EA" w:rsidP="007671EA">
      <w:pPr>
        <w:bidi w:val="0"/>
        <w:spacing w:line="288" w:lineRule="auto"/>
        <w:jc w:val="both"/>
        <w:rPr>
          <w:rFonts w:asciiTheme="majorBidi" w:hAnsiTheme="majorBidi" w:cstheme="majorBidi"/>
          <w:b/>
          <w:bCs/>
          <w:sz w:val="20"/>
          <w:szCs w:val="20"/>
        </w:rPr>
      </w:pPr>
    </w:p>
    <w:bookmarkEnd w:id="0"/>
    <w:bookmarkEnd w:id="1"/>
    <w:bookmarkEnd w:id="2"/>
    <w:p w14:paraId="6A5418A6" w14:textId="77777777" w:rsidR="004A56FE" w:rsidRDefault="004A56FE" w:rsidP="00345DA1">
      <w:pPr>
        <w:spacing w:line="240" w:lineRule="auto"/>
        <w:rPr>
          <w:rFonts w:asciiTheme="majorBidi" w:eastAsia="Times New Roman" w:hAnsiTheme="majorBidi" w:cs="B Zar"/>
          <w:b/>
          <w:bCs/>
          <w:kern w:val="32"/>
          <w:sz w:val="24"/>
          <w:szCs w:val="24"/>
          <w:lang w:val="hy-AM"/>
        </w:rPr>
      </w:pPr>
    </w:p>
    <w:p w14:paraId="2E1D914E" w14:textId="394A16A9" w:rsidR="00D16060" w:rsidRPr="00CA2E79" w:rsidRDefault="00C32307" w:rsidP="00C32307">
      <w:pPr>
        <w:spacing w:line="240" w:lineRule="auto"/>
        <w:jc w:val="center"/>
        <w:rPr>
          <w:rFonts w:asciiTheme="majorBidi" w:eastAsia="Times New Roman" w:hAnsiTheme="majorBidi" w:cs="B Zar"/>
          <w:b/>
          <w:bCs/>
          <w:kern w:val="32"/>
          <w:sz w:val="28"/>
          <w:szCs w:val="28"/>
          <w:rtl/>
          <w:lang w:val="hy-AM"/>
        </w:rPr>
      </w:pPr>
      <w:bookmarkStart w:id="3" w:name="_Hlk212369761"/>
      <w:r w:rsidRPr="00CA2E79">
        <w:rPr>
          <w:rFonts w:asciiTheme="majorBidi" w:eastAsia="Times New Roman" w:hAnsiTheme="majorBidi" w:cs="B Zar"/>
          <w:b/>
          <w:bCs/>
          <w:kern w:val="32"/>
          <w:sz w:val="28"/>
          <w:szCs w:val="28"/>
          <w:rtl/>
          <w:lang w:val="hy-AM"/>
        </w:rPr>
        <w:lastRenderedPageBreak/>
        <w:t>رابطه منش اخلاق</w:t>
      </w:r>
      <w:r w:rsidRPr="00CA2E79">
        <w:rPr>
          <w:rFonts w:asciiTheme="majorBidi" w:eastAsia="Times New Roman" w:hAnsiTheme="majorBidi" w:cs="B Zar" w:hint="cs"/>
          <w:b/>
          <w:bCs/>
          <w:kern w:val="32"/>
          <w:sz w:val="28"/>
          <w:szCs w:val="28"/>
          <w:rtl/>
          <w:lang w:val="hy-AM"/>
        </w:rPr>
        <w:t>ی</w:t>
      </w:r>
      <w:r w:rsidRPr="00CA2E79">
        <w:rPr>
          <w:rFonts w:asciiTheme="majorBidi" w:eastAsia="Times New Roman" w:hAnsiTheme="majorBidi" w:cs="B Zar"/>
          <w:b/>
          <w:bCs/>
          <w:kern w:val="32"/>
          <w:sz w:val="28"/>
          <w:szCs w:val="28"/>
          <w:rtl/>
          <w:lang w:val="hy-AM"/>
        </w:rPr>
        <w:t xml:space="preserve"> و ب</w:t>
      </w:r>
      <w:r w:rsidRPr="00CA2E79">
        <w:rPr>
          <w:rFonts w:asciiTheme="majorBidi" w:eastAsia="Times New Roman" w:hAnsiTheme="majorBidi" w:cs="B Zar" w:hint="cs"/>
          <w:b/>
          <w:bCs/>
          <w:kern w:val="32"/>
          <w:sz w:val="28"/>
          <w:szCs w:val="28"/>
          <w:rtl/>
          <w:lang w:val="hy-AM"/>
        </w:rPr>
        <w:t>ی‌</w:t>
      </w:r>
      <w:r w:rsidRPr="00CA2E79">
        <w:rPr>
          <w:rFonts w:asciiTheme="majorBidi" w:eastAsia="Times New Roman" w:hAnsiTheme="majorBidi" w:cs="B Zar" w:hint="eastAsia"/>
          <w:b/>
          <w:bCs/>
          <w:kern w:val="32"/>
          <w:sz w:val="28"/>
          <w:szCs w:val="28"/>
          <w:rtl/>
          <w:lang w:val="hy-AM"/>
        </w:rPr>
        <w:t>صداقت</w:t>
      </w:r>
      <w:r w:rsidRPr="00CA2E79">
        <w:rPr>
          <w:rFonts w:asciiTheme="majorBidi" w:eastAsia="Times New Roman" w:hAnsiTheme="majorBidi" w:cs="B Zar" w:hint="cs"/>
          <w:b/>
          <w:bCs/>
          <w:kern w:val="32"/>
          <w:sz w:val="28"/>
          <w:szCs w:val="28"/>
          <w:rtl/>
          <w:lang w:val="hy-AM"/>
        </w:rPr>
        <w:t>ی</w:t>
      </w:r>
      <w:r w:rsidRPr="00CA2E79">
        <w:rPr>
          <w:rFonts w:asciiTheme="majorBidi" w:eastAsia="Times New Roman" w:hAnsiTheme="majorBidi" w:cs="B Zar"/>
          <w:b/>
          <w:bCs/>
          <w:kern w:val="32"/>
          <w:sz w:val="28"/>
          <w:szCs w:val="28"/>
          <w:rtl/>
          <w:lang w:val="hy-AM"/>
        </w:rPr>
        <w:t xml:space="preserve"> تحص</w:t>
      </w:r>
      <w:r w:rsidRPr="00CA2E79">
        <w:rPr>
          <w:rFonts w:asciiTheme="majorBidi" w:eastAsia="Times New Roman" w:hAnsiTheme="majorBidi" w:cs="B Zar" w:hint="cs"/>
          <w:b/>
          <w:bCs/>
          <w:kern w:val="32"/>
          <w:sz w:val="28"/>
          <w:szCs w:val="28"/>
          <w:rtl/>
          <w:lang w:val="hy-AM"/>
        </w:rPr>
        <w:t>ی</w:t>
      </w:r>
      <w:r w:rsidRPr="00CA2E79">
        <w:rPr>
          <w:rFonts w:asciiTheme="majorBidi" w:eastAsia="Times New Roman" w:hAnsiTheme="majorBidi" w:cs="B Zar" w:hint="eastAsia"/>
          <w:b/>
          <w:bCs/>
          <w:kern w:val="32"/>
          <w:sz w:val="28"/>
          <w:szCs w:val="28"/>
          <w:rtl/>
          <w:lang w:val="hy-AM"/>
        </w:rPr>
        <w:t>ل</w:t>
      </w:r>
      <w:r w:rsidRPr="00CA2E79">
        <w:rPr>
          <w:rFonts w:asciiTheme="majorBidi" w:eastAsia="Times New Roman" w:hAnsiTheme="majorBidi" w:cs="B Zar" w:hint="cs"/>
          <w:b/>
          <w:bCs/>
          <w:kern w:val="32"/>
          <w:sz w:val="28"/>
          <w:szCs w:val="28"/>
          <w:rtl/>
          <w:lang w:val="hy-AM"/>
        </w:rPr>
        <w:t>ی</w:t>
      </w:r>
      <w:r w:rsidRPr="00CA2E79">
        <w:rPr>
          <w:rFonts w:asciiTheme="majorBidi" w:eastAsia="Times New Roman" w:hAnsiTheme="majorBidi" w:cs="B Zar"/>
          <w:b/>
          <w:bCs/>
          <w:kern w:val="32"/>
          <w:sz w:val="28"/>
          <w:szCs w:val="28"/>
          <w:rtl/>
          <w:lang w:val="hy-AM"/>
        </w:rPr>
        <w:t xml:space="preserve"> دانش‌آموزان: نقش واسطه‌ا</w:t>
      </w:r>
      <w:r w:rsidRPr="00CA2E79">
        <w:rPr>
          <w:rFonts w:asciiTheme="majorBidi" w:eastAsia="Times New Roman" w:hAnsiTheme="majorBidi" w:cs="B Zar" w:hint="cs"/>
          <w:b/>
          <w:bCs/>
          <w:kern w:val="32"/>
          <w:sz w:val="28"/>
          <w:szCs w:val="28"/>
          <w:rtl/>
          <w:lang w:val="hy-AM"/>
        </w:rPr>
        <w:t>ی</w:t>
      </w:r>
      <w:r w:rsidRPr="00CA2E79">
        <w:rPr>
          <w:rFonts w:asciiTheme="majorBidi" w:eastAsia="Times New Roman" w:hAnsiTheme="majorBidi" w:cs="B Zar"/>
          <w:b/>
          <w:bCs/>
          <w:kern w:val="32"/>
          <w:sz w:val="28"/>
          <w:szCs w:val="28"/>
          <w:rtl/>
          <w:lang w:val="hy-AM"/>
        </w:rPr>
        <w:t xml:space="preserve"> کمال‌گرا</w:t>
      </w:r>
      <w:r w:rsidRPr="00CA2E79">
        <w:rPr>
          <w:rFonts w:asciiTheme="majorBidi" w:eastAsia="Times New Roman" w:hAnsiTheme="majorBidi" w:cs="B Zar" w:hint="cs"/>
          <w:b/>
          <w:bCs/>
          <w:kern w:val="32"/>
          <w:sz w:val="28"/>
          <w:szCs w:val="28"/>
          <w:rtl/>
          <w:lang w:val="hy-AM"/>
        </w:rPr>
        <w:t>یی</w:t>
      </w:r>
    </w:p>
    <w:p w14:paraId="6BB43A74" w14:textId="3A95E31A" w:rsidR="00D16060" w:rsidRPr="00345DA1" w:rsidRDefault="009C1E04" w:rsidP="00345DA1">
      <w:pPr>
        <w:spacing w:before="240" w:after="0"/>
        <w:jc w:val="center"/>
        <w:rPr>
          <w:rFonts w:cs="B Zar"/>
          <w:b/>
          <w:bCs/>
          <w:vertAlign w:val="superscript"/>
        </w:rPr>
      </w:pPr>
      <w:r>
        <w:rPr>
          <w:rFonts w:cs="B Zar" w:hint="cs"/>
          <w:b/>
          <w:bCs/>
          <w:rtl/>
        </w:rPr>
        <w:t>فرهاد خرمایی</w:t>
      </w:r>
      <w:r w:rsidR="00DD5551">
        <w:rPr>
          <w:rStyle w:val="FootnoteReference"/>
          <w:rFonts w:cs="B Zar"/>
          <w:b/>
          <w:bCs/>
          <w:rtl/>
        </w:rPr>
        <w:footnoteReference w:id="4"/>
      </w:r>
      <w:r w:rsidR="00DD5551" w:rsidRPr="00DD5551">
        <w:rPr>
          <w:rFonts w:cs="B Zar" w:hint="cs"/>
          <w:b/>
          <w:bCs/>
          <w:vertAlign w:val="superscript"/>
          <w:rtl/>
        </w:rPr>
        <w:t>*</w:t>
      </w:r>
      <w:r>
        <w:rPr>
          <w:rFonts w:cs="B Zar" w:hint="cs"/>
          <w:b/>
          <w:bCs/>
          <w:rtl/>
        </w:rPr>
        <w:t>، مطهره ترکی</w:t>
      </w:r>
      <w:r>
        <w:rPr>
          <w:rFonts w:cs="B Zar"/>
          <w:b/>
          <w:bCs/>
          <w:rtl/>
        </w:rPr>
        <w:softHyphen/>
      </w:r>
      <w:r>
        <w:rPr>
          <w:rFonts w:cs="B Zar" w:hint="cs"/>
          <w:b/>
          <w:bCs/>
          <w:rtl/>
        </w:rPr>
        <w:t>زاده</w:t>
      </w:r>
      <w:r w:rsidR="00DD5551">
        <w:rPr>
          <w:rStyle w:val="FootnoteReference"/>
          <w:rFonts w:cs="B Zar"/>
          <w:b/>
          <w:bCs/>
          <w:rtl/>
        </w:rPr>
        <w:footnoteReference w:id="5"/>
      </w:r>
      <w:r>
        <w:rPr>
          <w:rFonts w:cs="B Zar" w:hint="cs"/>
          <w:b/>
          <w:bCs/>
          <w:rtl/>
        </w:rPr>
        <w:t>، کیمیا صحراییان</w:t>
      </w:r>
      <w:r w:rsidR="00DD5551">
        <w:rPr>
          <w:rStyle w:val="FootnoteReference"/>
          <w:rFonts w:cs="B Zar"/>
          <w:b/>
          <w:bCs/>
          <w:rtl/>
        </w:rPr>
        <w:footnoteReference w:id="6"/>
      </w:r>
    </w:p>
    <w:p w14:paraId="317DC73A" w14:textId="39A1E8E5" w:rsidR="00D16060" w:rsidRPr="00744864" w:rsidRDefault="00C7586E" w:rsidP="004275B1">
      <w:pPr>
        <w:shd w:val="clear" w:color="auto" w:fill="FFFFFF"/>
        <w:autoSpaceDE w:val="0"/>
        <w:autoSpaceDN w:val="0"/>
        <w:adjustRightInd w:val="0"/>
        <w:spacing w:after="0" w:line="240" w:lineRule="auto"/>
        <w:jc w:val="both"/>
        <w:rPr>
          <w:rFonts w:cs="B Zar"/>
          <w:b/>
          <w:bCs/>
          <w:sz w:val="24"/>
          <w:szCs w:val="24"/>
          <w:rtl/>
        </w:rPr>
      </w:pPr>
      <w:r w:rsidRPr="00744864">
        <w:rPr>
          <w:rFonts w:ascii="Times New Roman" w:eastAsia="Times New Roman" w:hAnsi="Times New Roman" w:cs="B Zar" w:hint="cs"/>
          <w:b/>
          <w:bCs/>
          <w:sz w:val="24"/>
          <w:szCs w:val="24"/>
          <w:rtl/>
        </w:rPr>
        <w:t>چكيده</w:t>
      </w:r>
      <w:r w:rsidR="00F4299D" w:rsidRPr="00744864">
        <w:rPr>
          <w:rFonts w:ascii="Times New Roman" w:eastAsia="Times New Roman" w:hAnsi="Times New Roman" w:cs="B Zar" w:hint="cs"/>
          <w:b/>
          <w:bCs/>
          <w:sz w:val="24"/>
          <w:szCs w:val="24"/>
          <w:rtl/>
        </w:rPr>
        <w:t xml:space="preserve"> </w:t>
      </w:r>
      <w:bookmarkStart w:id="4" w:name="OLE_LINK1"/>
      <w:bookmarkStart w:id="5" w:name="OLE_LINK15"/>
    </w:p>
    <w:p w14:paraId="137075BB" w14:textId="7821BA35" w:rsidR="00530C8D" w:rsidRPr="00744864" w:rsidRDefault="004275B1" w:rsidP="004275B1">
      <w:pPr>
        <w:shd w:val="clear" w:color="auto" w:fill="FFFFFF"/>
        <w:autoSpaceDE w:val="0"/>
        <w:autoSpaceDN w:val="0"/>
        <w:adjustRightInd w:val="0"/>
        <w:spacing w:after="0" w:line="240" w:lineRule="auto"/>
        <w:jc w:val="both"/>
        <w:rPr>
          <w:rStyle w:val="1Char1"/>
          <w:rFonts w:eastAsiaTheme="minorHAnsi" w:cs="B Zar"/>
          <w:b/>
          <w:bCs/>
          <w:szCs w:val="24"/>
          <w:rtl/>
        </w:rPr>
      </w:pPr>
      <w:r w:rsidRPr="00744864">
        <w:rPr>
          <w:rStyle w:val="1Char1"/>
          <w:rFonts w:eastAsia="Calibri" w:cs="B Zar"/>
          <w:b/>
          <w:bCs/>
          <w:szCs w:val="24"/>
          <w:rtl/>
        </w:rPr>
        <w:t>هدف</w:t>
      </w:r>
      <w:r w:rsidRPr="00744864">
        <w:rPr>
          <w:rStyle w:val="1Char1"/>
          <w:rFonts w:eastAsia="Calibri" w:cs="B Zar" w:hint="cs"/>
          <w:b/>
          <w:bCs/>
          <w:szCs w:val="24"/>
          <w:rtl/>
        </w:rPr>
        <w:t xml:space="preserve">: </w:t>
      </w:r>
      <w:r w:rsidR="008C1D4A" w:rsidRPr="00744864">
        <w:rPr>
          <w:rStyle w:val="1Char1"/>
          <w:rFonts w:eastAsia="Calibri" w:cs="B Zar"/>
          <w:szCs w:val="24"/>
          <w:rtl/>
        </w:rPr>
        <w:t>در سال‌ها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اخ</w:t>
      </w:r>
      <w:r w:rsidR="008C1D4A" w:rsidRPr="00744864">
        <w:rPr>
          <w:rStyle w:val="1Char1"/>
          <w:rFonts w:eastAsia="Calibri" w:cs="B Zar" w:hint="cs"/>
          <w:szCs w:val="24"/>
          <w:rtl/>
        </w:rPr>
        <w:t>ی</w:t>
      </w:r>
      <w:r w:rsidR="008C1D4A" w:rsidRPr="00744864">
        <w:rPr>
          <w:rStyle w:val="1Char1"/>
          <w:rFonts w:eastAsia="Calibri" w:cs="B Zar" w:hint="eastAsia"/>
          <w:szCs w:val="24"/>
          <w:rtl/>
        </w:rPr>
        <w:t>ر،</w:t>
      </w:r>
      <w:r w:rsidR="008C1D4A" w:rsidRPr="00744864">
        <w:rPr>
          <w:rStyle w:val="1Char1"/>
          <w:rFonts w:eastAsia="Calibri" w:cs="B Zar"/>
          <w:szCs w:val="24"/>
          <w:rtl/>
        </w:rPr>
        <w:t xml:space="preserve"> ب</w:t>
      </w:r>
      <w:r w:rsidR="008C1D4A" w:rsidRPr="00744864">
        <w:rPr>
          <w:rStyle w:val="1Char1"/>
          <w:rFonts w:eastAsia="Calibri" w:cs="B Zar" w:hint="cs"/>
          <w:szCs w:val="24"/>
          <w:rtl/>
        </w:rPr>
        <w:t>ی‌</w:t>
      </w:r>
      <w:r w:rsidR="008C1D4A" w:rsidRPr="00744864">
        <w:rPr>
          <w:rStyle w:val="1Char1"/>
          <w:rFonts w:eastAsia="Calibri" w:cs="B Zar" w:hint="eastAsia"/>
          <w:szCs w:val="24"/>
          <w:rtl/>
        </w:rPr>
        <w:t>صداقت</w:t>
      </w:r>
      <w:r w:rsidR="008C1D4A" w:rsidRPr="00744864">
        <w:rPr>
          <w:rStyle w:val="1Char1"/>
          <w:rFonts w:eastAsia="Calibri" w:cs="B Zar" w:hint="cs"/>
          <w:szCs w:val="24"/>
          <w:rtl/>
        </w:rPr>
        <w:t>ی</w:t>
      </w:r>
      <w:r w:rsidR="008C1D4A" w:rsidRPr="00744864">
        <w:rPr>
          <w:rStyle w:val="1Char1"/>
          <w:rFonts w:eastAsia="Calibri" w:cs="B Zar"/>
          <w:szCs w:val="24"/>
          <w:rtl/>
        </w:rPr>
        <w:t xml:space="preserve">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به </w:t>
      </w:r>
      <w:r w:rsidR="008C1D4A" w:rsidRPr="00744864">
        <w:rPr>
          <w:rStyle w:val="1Char1"/>
          <w:rFonts w:eastAsia="Calibri" w:cs="B Zar" w:hint="cs"/>
          <w:szCs w:val="24"/>
          <w:rtl/>
        </w:rPr>
        <w:t>ی</w:t>
      </w:r>
      <w:r w:rsidR="008C1D4A" w:rsidRPr="00744864">
        <w:rPr>
          <w:rStyle w:val="1Char1"/>
          <w:rFonts w:eastAsia="Calibri" w:cs="B Zar" w:hint="eastAsia"/>
          <w:szCs w:val="24"/>
          <w:rtl/>
        </w:rPr>
        <w:t>ک</w:t>
      </w:r>
      <w:r w:rsidR="008C1D4A" w:rsidRPr="00744864">
        <w:rPr>
          <w:rStyle w:val="1Char1"/>
          <w:rFonts w:eastAsia="Calibri" w:cs="B Zar" w:hint="cs"/>
          <w:szCs w:val="24"/>
          <w:rtl/>
        </w:rPr>
        <w:t>ی</w:t>
      </w:r>
      <w:r w:rsidR="008C1D4A" w:rsidRPr="00744864">
        <w:rPr>
          <w:rStyle w:val="1Char1"/>
          <w:rFonts w:eastAsia="Calibri" w:cs="B Zar"/>
          <w:szCs w:val="24"/>
          <w:rtl/>
        </w:rPr>
        <w:t xml:space="preserve"> از چالش‌ها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اساس</w:t>
      </w:r>
      <w:r w:rsidR="008C1D4A" w:rsidRPr="00744864">
        <w:rPr>
          <w:rStyle w:val="1Char1"/>
          <w:rFonts w:eastAsia="Calibri" w:cs="B Zar" w:hint="cs"/>
          <w:szCs w:val="24"/>
          <w:rtl/>
        </w:rPr>
        <w:t>ی</w:t>
      </w:r>
      <w:r w:rsidR="008C1D4A" w:rsidRPr="00744864">
        <w:rPr>
          <w:rStyle w:val="1Char1"/>
          <w:rFonts w:eastAsia="Calibri" w:cs="B Zar"/>
          <w:szCs w:val="24"/>
          <w:rtl/>
        </w:rPr>
        <w:t xml:space="preserve"> در نظام‌ها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آموزش</w:t>
      </w:r>
      <w:r w:rsidR="008C1D4A" w:rsidRPr="00744864">
        <w:rPr>
          <w:rStyle w:val="1Char1"/>
          <w:rFonts w:eastAsia="Calibri" w:cs="B Zar" w:hint="cs"/>
          <w:szCs w:val="24"/>
          <w:rtl/>
        </w:rPr>
        <w:t>ی</w:t>
      </w:r>
      <w:r w:rsidR="008C1D4A" w:rsidRPr="00744864">
        <w:rPr>
          <w:rStyle w:val="1Char1"/>
          <w:rFonts w:eastAsia="Calibri" w:cs="B Zar"/>
          <w:szCs w:val="24"/>
          <w:rtl/>
        </w:rPr>
        <w:t xml:space="preserve"> تبد</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szCs w:val="24"/>
          <w:rtl/>
        </w:rPr>
        <w:t xml:space="preserve"> شده است. ا</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szCs w:val="24"/>
          <w:rtl/>
        </w:rPr>
        <w:t xml:space="preserve"> پد</w:t>
      </w:r>
      <w:r w:rsidR="008C1D4A" w:rsidRPr="00744864">
        <w:rPr>
          <w:rStyle w:val="1Char1"/>
          <w:rFonts w:eastAsia="Calibri" w:cs="B Zar" w:hint="cs"/>
          <w:szCs w:val="24"/>
          <w:rtl/>
        </w:rPr>
        <w:t>ی</w:t>
      </w:r>
      <w:r w:rsidR="008C1D4A" w:rsidRPr="00744864">
        <w:rPr>
          <w:rStyle w:val="1Char1"/>
          <w:rFonts w:eastAsia="Calibri" w:cs="B Zar" w:hint="eastAsia"/>
          <w:szCs w:val="24"/>
          <w:rtl/>
        </w:rPr>
        <w:t>ده</w:t>
      </w:r>
      <w:r w:rsidR="008C1D4A" w:rsidRPr="00744864">
        <w:rPr>
          <w:rStyle w:val="1Char1"/>
          <w:rFonts w:eastAsia="Calibri" w:cs="B Zar"/>
          <w:szCs w:val="24"/>
          <w:rtl/>
        </w:rPr>
        <w:t xml:space="preserve"> نه‌تنها اعتبار آموزش</w:t>
      </w:r>
      <w:r w:rsidR="008C1D4A" w:rsidRPr="00744864">
        <w:rPr>
          <w:rStyle w:val="1Char1"/>
          <w:rFonts w:eastAsia="Calibri" w:cs="B Zar" w:hint="cs"/>
          <w:szCs w:val="24"/>
          <w:rtl/>
        </w:rPr>
        <w:t>ی</w:t>
      </w:r>
      <w:r w:rsidR="008C1D4A" w:rsidRPr="00744864">
        <w:rPr>
          <w:rStyle w:val="1Char1"/>
          <w:rFonts w:eastAsia="Calibri" w:cs="B Zar"/>
          <w:szCs w:val="24"/>
          <w:rtl/>
        </w:rPr>
        <w:t xml:space="preserve"> و سلامت علم</w:t>
      </w:r>
      <w:r w:rsidR="008C1D4A" w:rsidRPr="00744864">
        <w:rPr>
          <w:rStyle w:val="1Char1"/>
          <w:rFonts w:eastAsia="Calibri" w:cs="B Zar" w:hint="cs"/>
          <w:szCs w:val="24"/>
          <w:rtl/>
        </w:rPr>
        <w:t>ی</w:t>
      </w:r>
      <w:r w:rsidR="008C1D4A" w:rsidRPr="00744864">
        <w:rPr>
          <w:rStyle w:val="1Char1"/>
          <w:rFonts w:eastAsia="Calibri" w:cs="B Zar"/>
          <w:szCs w:val="24"/>
          <w:rtl/>
        </w:rPr>
        <w:t xml:space="preserve"> را خدشه‌دار م</w:t>
      </w:r>
      <w:r w:rsidR="008C1D4A" w:rsidRPr="00744864">
        <w:rPr>
          <w:rStyle w:val="1Char1"/>
          <w:rFonts w:eastAsia="Calibri" w:cs="B Zar" w:hint="cs"/>
          <w:szCs w:val="24"/>
          <w:rtl/>
        </w:rPr>
        <w:t>ی‌</w:t>
      </w:r>
      <w:r w:rsidR="008C1D4A" w:rsidRPr="00744864">
        <w:rPr>
          <w:rStyle w:val="1Char1"/>
          <w:rFonts w:eastAsia="Calibri" w:cs="B Zar" w:hint="eastAsia"/>
          <w:szCs w:val="24"/>
          <w:rtl/>
        </w:rPr>
        <w:t>کند،</w:t>
      </w:r>
      <w:r w:rsidR="008C1D4A" w:rsidRPr="00744864">
        <w:rPr>
          <w:rStyle w:val="1Char1"/>
          <w:rFonts w:eastAsia="Calibri" w:cs="B Zar"/>
          <w:szCs w:val="24"/>
          <w:rtl/>
        </w:rPr>
        <w:t xml:space="preserve"> بلکه اصول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و ارزش‌ها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اجتماع</w:t>
      </w:r>
      <w:r w:rsidR="008C1D4A" w:rsidRPr="00744864">
        <w:rPr>
          <w:rStyle w:val="1Char1"/>
          <w:rFonts w:eastAsia="Calibri" w:cs="B Zar" w:hint="cs"/>
          <w:szCs w:val="24"/>
          <w:rtl/>
        </w:rPr>
        <w:t>ی</w:t>
      </w:r>
      <w:r w:rsidR="008C1D4A" w:rsidRPr="00744864">
        <w:rPr>
          <w:rStyle w:val="1Char1"/>
          <w:rFonts w:eastAsia="Calibri" w:cs="B Zar"/>
          <w:szCs w:val="24"/>
          <w:rtl/>
        </w:rPr>
        <w:t xml:space="preserve"> را ن</w:t>
      </w:r>
      <w:r w:rsidR="008C1D4A" w:rsidRPr="00744864">
        <w:rPr>
          <w:rStyle w:val="1Char1"/>
          <w:rFonts w:eastAsia="Calibri" w:cs="B Zar" w:hint="cs"/>
          <w:szCs w:val="24"/>
          <w:rtl/>
        </w:rPr>
        <w:t>ی</w:t>
      </w:r>
      <w:r w:rsidR="008C1D4A" w:rsidRPr="00744864">
        <w:rPr>
          <w:rStyle w:val="1Char1"/>
          <w:rFonts w:eastAsia="Calibri" w:cs="B Zar" w:hint="eastAsia"/>
          <w:szCs w:val="24"/>
          <w:rtl/>
        </w:rPr>
        <w:t>ز</w:t>
      </w:r>
      <w:r w:rsidR="008C1D4A" w:rsidRPr="00744864">
        <w:rPr>
          <w:rStyle w:val="1Char1"/>
          <w:rFonts w:eastAsia="Calibri" w:cs="B Zar"/>
          <w:szCs w:val="24"/>
          <w:rtl/>
        </w:rPr>
        <w:t xml:space="preserve"> تضع</w:t>
      </w:r>
      <w:r w:rsidR="008C1D4A" w:rsidRPr="00744864">
        <w:rPr>
          <w:rStyle w:val="1Char1"/>
          <w:rFonts w:eastAsia="Calibri" w:cs="B Zar" w:hint="cs"/>
          <w:szCs w:val="24"/>
          <w:rtl/>
        </w:rPr>
        <w:t>ی</w:t>
      </w:r>
      <w:r w:rsidR="008C1D4A" w:rsidRPr="00744864">
        <w:rPr>
          <w:rStyle w:val="1Char1"/>
          <w:rFonts w:eastAsia="Calibri" w:cs="B Zar" w:hint="eastAsia"/>
          <w:szCs w:val="24"/>
          <w:rtl/>
        </w:rPr>
        <w:t>ف</w:t>
      </w:r>
      <w:r w:rsidR="008C1D4A" w:rsidRPr="00744864">
        <w:rPr>
          <w:rStyle w:val="1Char1"/>
          <w:rFonts w:eastAsia="Calibri" w:cs="B Zar"/>
          <w:szCs w:val="24"/>
          <w:rtl/>
        </w:rPr>
        <w:t xml:space="preserve"> م</w:t>
      </w:r>
      <w:r w:rsidR="008C1D4A" w:rsidRPr="00744864">
        <w:rPr>
          <w:rStyle w:val="1Char1"/>
          <w:rFonts w:eastAsia="Calibri" w:cs="B Zar" w:hint="cs"/>
          <w:szCs w:val="24"/>
          <w:rtl/>
        </w:rPr>
        <w:t>ی‌</w:t>
      </w:r>
      <w:r w:rsidR="008C1D4A" w:rsidRPr="00744864">
        <w:rPr>
          <w:rStyle w:val="1Char1"/>
          <w:rFonts w:eastAsia="Calibri" w:cs="B Zar" w:hint="eastAsia"/>
          <w:szCs w:val="24"/>
          <w:rtl/>
        </w:rPr>
        <w:t>سازد</w:t>
      </w:r>
      <w:r w:rsidR="008C1D4A" w:rsidRPr="00744864">
        <w:rPr>
          <w:rStyle w:val="1Char1"/>
          <w:rFonts w:eastAsia="Calibri" w:cs="B Zar"/>
          <w:szCs w:val="24"/>
          <w:rtl/>
        </w:rPr>
        <w:t>. منش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به‌عنوان </w:t>
      </w:r>
      <w:r w:rsidR="008C1D4A" w:rsidRPr="00744864">
        <w:rPr>
          <w:rStyle w:val="1Char1"/>
          <w:rFonts w:eastAsia="Calibri" w:cs="B Zar" w:hint="cs"/>
          <w:szCs w:val="24"/>
          <w:rtl/>
        </w:rPr>
        <w:t>ی</w:t>
      </w:r>
      <w:r w:rsidR="008C1D4A" w:rsidRPr="00744864">
        <w:rPr>
          <w:rStyle w:val="1Char1"/>
          <w:rFonts w:eastAsia="Calibri" w:cs="B Zar" w:hint="eastAsia"/>
          <w:szCs w:val="24"/>
          <w:rtl/>
        </w:rPr>
        <w:t>ک</w:t>
      </w:r>
      <w:r w:rsidR="008C1D4A" w:rsidRPr="00744864">
        <w:rPr>
          <w:rStyle w:val="1Char1"/>
          <w:rFonts w:eastAsia="Calibri" w:cs="B Zar" w:hint="cs"/>
          <w:szCs w:val="24"/>
          <w:rtl/>
        </w:rPr>
        <w:t>ی</w:t>
      </w:r>
      <w:r w:rsidR="008C1D4A" w:rsidRPr="00744864">
        <w:rPr>
          <w:rStyle w:val="1Char1"/>
          <w:rFonts w:eastAsia="Calibri" w:cs="B Zar"/>
          <w:szCs w:val="24"/>
          <w:rtl/>
        </w:rPr>
        <w:t xml:space="preserve"> از و</w:t>
      </w:r>
      <w:r w:rsidR="008C1D4A" w:rsidRPr="00744864">
        <w:rPr>
          <w:rStyle w:val="1Char1"/>
          <w:rFonts w:eastAsia="Calibri" w:cs="B Zar" w:hint="cs"/>
          <w:szCs w:val="24"/>
          <w:rtl/>
        </w:rPr>
        <w:t>ی</w:t>
      </w:r>
      <w:r w:rsidR="008C1D4A" w:rsidRPr="00744864">
        <w:rPr>
          <w:rStyle w:val="1Char1"/>
          <w:rFonts w:eastAsia="Calibri" w:cs="B Zar" w:hint="eastAsia"/>
          <w:szCs w:val="24"/>
          <w:rtl/>
        </w:rPr>
        <w:t>ژگ</w:t>
      </w:r>
      <w:r w:rsidR="008C1D4A" w:rsidRPr="00744864">
        <w:rPr>
          <w:rStyle w:val="1Char1"/>
          <w:rFonts w:eastAsia="Calibri" w:cs="B Zar" w:hint="cs"/>
          <w:szCs w:val="24"/>
          <w:rtl/>
        </w:rPr>
        <w:t>ی‌</w:t>
      </w:r>
      <w:r w:rsidR="008C1D4A" w:rsidRPr="00744864">
        <w:rPr>
          <w:rStyle w:val="1Char1"/>
          <w:rFonts w:eastAsia="Calibri" w:cs="B Zar" w:hint="eastAsia"/>
          <w:szCs w:val="24"/>
          <w:rtl/>
        </w:rPr>
        <w:t>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بن</w:t>
      </w:r>
      <w:r w:rsidR="008C1D4A" w:rsidRPr="00744864">
        <w:rPr>
          <w:rStyle w:val="1Char1"/>
          <w:rFonts w:eastAsia="Calibri" w:cs="B Zar" w:hint="cs"/>
          <w:szCs w:val="24"/>
          <w:rtl/>
        </w:rPr>
        <w:t>ی</w:t>
      </w:r>
      <w:r w:rsidR="008C1D4A" w:rsidRPr="00744864">
        <w:rPr>
          <w:rStyle w:val="1Char1"/>
          <w:rFonts w:eastAsia="Calibri" w:cs="B Zar"/>
          <w:szCs w:val="24"/>
          <w:rtl/>
        </w:rPr>
        <w:t>اد</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szCs w:val="24"/>
          <w:rtl/>
        </w:rPr>
        <w:t xml:space="preserve"> شخص</w:t>
      </w:r>
      <w:r w:rsidR="008C1D4A" w:rsidRPr="00744864">
        <w:rPr>
          <w:rStyle w:val="1Char1"/>
          <w:rFonts w:eastAsia="Calibri" w:cs="B Zar" w:hint="cs"/>
          <w:szCs w:val="24"/>
          <w:rtl/>
        </w:rPr>
        <w:t>ی</w:t>
      </w:r>
      <w:r w:rsidR="008C1D4A" w:rsidRPr="00744864">
        <w:rPr>
          <w:rStyle w:val="1Char1"/>
          <w:rFonts w:eastAsia="Calibri" w:cs="B Zar" w:hint="eastAsia"/>
          <w:szCs w:val="24"/>
          <w:rtl/>
        </w:rPr>
        <w:t>ت،</w:t>
      </w:r>
      <w:r w:rsidR="008C1D4A" w:rsidRPr="00744864">
        <w:rPr>
          <w:rStyle w:val="1Char1"/>
          <w:rFonts w:eastAsia="Calibri" w:cs="B Zar"/>
          <w:szCs w:val="24"/>
          <w:rtl/>
        </w:rPr>
        <w:t xml:space="preserve"> م</w:t>
      </w:r>
      <w:r w:rsidR="008C1D4A" w:rsidRPr="00744864">
        <w:rPr>
          <w:rStyle w:val="1Char1"/>
          <w:rFonts w:eastAsia="Calibri" w:cs="B Zar" w:hint="cs"/>
          <w:szCs w:val="24"/>
          <w:rtl/>
        </w:rPr>
        <w:t>ی‌</w:t>
      </w:r>
      <w:r w:rsidR="008C1D4A" w:rsidRPr="00744864">
        <w:rPr>
          <w:rStyle w:val="1Char1"/>
          <w:rFonts w:eastAsia="Calibri" w:cs="B Zar" w:hint="eastAsia"/>
          <w:szCs w:val="24"/>
          <w:rtl/>
        </w:rPr>
        <w:t>تواند</w:t>
      </w:r>
      <w:r w:rsidR="008C1D4A" w:rsidRPr="00744864">
        <w:rPr>
          <w:rStyle w:val="1Char1"/>
          <w:rFonts w:eastAsia="Calibri" w:cs="B Zar"/>
          <w:szCs w:val="24"/>
          <w:rtl/>
        </w:rPr>
        <w:t xml:space="preserve"> در پ</w:t>
      </w:r>
      <w:r w:rsidR="008C1D4A" w:rsidRPr="00744864">
        <w:rPr>
          <w:rStyle w:val="1Char1"/>
          <w:rFonts w:eastAsia="Calibri" w:cs="B Zar" w:hint="cs"/>
          <w:szCs w:val="24"/>
          <w:rtl/>
        </w:rPr>
        <w:t>ی</w:t>
      </w:r>
      <w:r w:rsidR="008C1D4A" w:rsidRPr="00744864">
        <w:rPr>
          <w:rStyle w:val="1Char1"/>
          <w:rFonts w:eastAsia="Calibri" w:cs="B Zar" w:hint="eastAsia"/>
          <w:szCs w:val="24"/>
          <w:rtl/>
        </w:rPr>
        <w:t>شگ</w:t>
      </w:r>
      <w:r w:rsidR="008C1D4A" w:rsidRPr="00744864">
        <w:rPr>
          <w:rStyle w:val="1Char1"/>
          <w:rFonts w:eastAsia="Calibri" w:cs="B Zar" w:hint="cs"/>
          <w:szCs w:val="24"/>
          <w:rtl/>
        </w:rPr>
        <w:t>ی</w:t>
      </w:r>
      <w:r w:rsidR="008C1D4A" w:rsidRPr="00744864">
        <w:rPr>
          <w:rStyle w:val="1Char1"/>
          <w:rFonts w:eastAsia="Calibri" w:cs="B Zar" w:hint="eastAsia"/>
          <w:szCs w:val="24"/>
          <w:rtl/>
        </w:rPr>
        <w:t>ر</w:t>
      </w:r>
      <w:r w:rsidR="008C1D4A" w:rsidRPr="00744864">
        <w:rPr>
          <w:rStyle w:val="1Char1"/>
          <w:rFonts w:eastAsia="Calibri" w:cs="B Zar" w:hint="cs"/>
          <w:szCs w:val="24"/>
          <w:rtl/>
        </w:rPr>
        <w:t>ی</w:t>
      </w:r>
      <w:r w:rsidR="008C1D4A" w:rsidRPr="00744864">
        <w:rPr>
          <w:rStyle w:val="1Char1"/>
          <w:rFonts w:eastAsia="Calibri" w:cs="B Zar"/>
          <w:szCs w:val="24"/>
          <w:rtl/>
        </w:rPr>
        <w:t xml:space="preserve"> از رفتارها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غ</w:t>
      </w:r>
      <w:r w:rsidR="008C1D4A" w:rsidRPr="00744864">
        <w:rPr>
          <w:rStyle w:val="1Char1"/>
          <w:rFonts w:eastAsia="Calibri" w:cs="B Zar" w:hint="cs"/>
          <w:szCs w:val="24"/>
          <w:rtl/>
        </w:rPr>
        <w:t>ی</w:t>
      </w:r>
      <w:r w:rsidR="008C1D4A" w:rsidRPr="00744864">
        <w:rPr>
          <w:rStyle w:val="1Char1"/>
          <w:rFonts w:eastAsia="Calibri" w:cs="B Zar" w:hint="eastAsia"/>
          <w:szCs w:val="24"/>
          <w:rtl/>
        </w:rPr>
        <w:t>راخلاق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نقش تع</w:t>
      </w:r>
      <w:r w:rsidR="008C1D4A" w:rsidRPr="00744864">
        <w:rPr>
          <w:rStyle w:val="1Char1"/>
          <w:rFonts w:eastAsia="Calibri" w:cs="B Zar" w:hint="cs"/>
          <w:szCs w:val="24"/>
          <w:rtl/>
        </w:rPr>
        <w:t>یی</w:t>
      </w:r>
      <w:r w:rsidR="008C1D4A" w:rsidRPr="00744864">
        <w:rPr>
          <w:rStyle w:val="1Char1"/>
          <w:rFonts w:eastAsia="Calibri" w:cs="B Zar" w:hint="eastAsia"/>
          <w:szCs w:val="24"/>
          <w:rtl/>
        </w:rPr>
        <w:t>ن‌کننده‌ا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داشته باشد. باا</w:t>
      </w:r>
      <w:r w:rsidR="008C1D4A" w:rsidRPr="00744864">
        <w:rPr>
          <w:rStyle w:val="1Char1"/>
          <w:rFonts w:eastAsia="Calibri" w:cs="B Zar" w:hint="cs"/>
          <w:szCs w:val="24"/>
          <w:rtl/>
        </w:rPr>
        <w:t>ی</w:t>
      </w:r>
      <w:r w:rsidR="008C1D4A" w:rsidRPr="00744864">
        <w:rPr>
          <w:rStyle w:val="1Char1"/>
          <w:rFonts w:eastAsia="Calibri" w:cs="B Zar" w:hint="eastAsia"/>
          <w:szCs w:val="24"/>
          <w:rtl/>
        </w:rPr>
        <w:t>ن‌حال،</w:t>
      </w:r>
      <w:r w:rsidR="008C1D4A" w:rsidRPr="00744864">
        <w:rPr>
          <w:rStyle w:val="1Char1"/>
          <w:rFonts w:eastAsia="Calibri" w:cs="B Zar"/>
          <w:szCs w:val="24"/>
          <w:rtl/>
        </w:rPr>
        <w:t xml:space="preserve"> و</w:t>
      </w:r>
      <w:r w:rsidR="008C1D4A" w:rsidRPr="00744864">
        <w:rPr>
          <w:rStyle w:val="1Char1"/>
          <w:rFonts w:eastAsia="Calibri" w:cs="B Zar" w:hint="cs"/>
          <w:szCs w:val="24"/>
          <w:rtl/>
        </w:rPr>
        <w:t>ی</w:t>
      </w:r>
      <w:r w:rsidR="008C1D4A" w:rsidRPr="00744864">
        <w:rPr>
          <w:rStyle w:val="1Char1"/>
          <w:rFonts w:eastAsia="Calibri" w:cs="B Zar" w:hint="eastAsia"/>
          <w:szCs w:val="24"/>
          <w:rtl/>
        </w:rPr>
        <w:t>ژگ</w:t>
      </w:r>
      <w:r w:rsidR="008C1D4A" w:rsidRPr="00744864">
        <w:rPr>
          <w:rStyle w:val="1Char1"/>
          <w:rFonts w:eastAsia="Calibri" w:cs="B Zar" w:hint="cs"/>
          <w:szCs w:val="24"/>
          <w:rtl/>
        </w:rPr>
        <w:t>ی‌</w:t>
      </w:r>
      <w:r w:rsidR="008C1D4A" w:rsidRPr="00744864">
        <w:rPr>
          <w:rStyle w:val="1Char1"/>
          <w:rFonts w:eastAsia="Calibri" w:cs="B Zar" w:hint="eastAsia"/>
          <w:szCs w:val="24"/>
          <w:rtl/>
        </w:rPr>
        <w:t>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شخص</w:t>
      </w:r>
      <w:r w:rsidR="008C1D4A" w:rsidRPr="00744864">
        <w:rPr>
          <w:rStyle w:val="1Char1"/>
          <w:rFonts w:eastAsia="Calibri" w:cs="B Zar" w:hint="cs"/>
          <w:szCs w:val="24"/>
          <w:rtl/>
        </w:rPr>
        <w:t>ی</w:t>
      </w:r>
      <w:r w:rsidR="008C1D4A" w:rsidRPr="00744864">
        <w:rPr>
          <w:rStyle w:val="1Char1"/>
          <w:rFonts w:eastAsia="Calibri" w:cs="B Zar" w:hint="eastAsia"/>
          <w:szCs w:val="24"/>
          <w:rtl/>
        </w:rPr>
        <w:t>ت</w:t>
      </w:r>
      <w:r w:rsidR="008C1D4A" w:rsidRPr="00744864">
        <w:rPr>
          <w:rStyle w:val="1Char1"/>
          <w:rFonts w:eastAsia="Calibri" w:cs="B Zar" w:hint="cs"/>
          <w:szCs w:val="24"/>
          <w:rtl/>
        </w:rPr>
        <w:t>ی</w:t>
      </w:r>
      <w:r w:rsidR="008C1D4A" w:rsidRPr="00744864">
        <w:rPr>
          <w:rStyle w:val="1Char1"/>
          <w:rFonts w:eastAsia="Calibri" w:cs="B Zar"/>
          <w:szCs w:val="24"/>
          <w:rtl/>
        </w:rPr>
        <w:t xml:space="preserve"> د</w:t>
      </w:r>
      <w:r w:rsidR="008C1D4A" w:rsidRPr="00744864">
        <w:rPr>
          <w:rStyle w:val="1Char1"/>
          <w:rFonts w:eastAsia="Calibri" w:cs="B Zar" w:hint="cs"/>
          <w:szCs w:val="24"/>
          <w:rtl/>
        </w:rPr>
        <w:t>ی</w:t>
      </w:r>
      <w:r w:rsidR="008C1D4A" w:rsidRPr="00744864">
        <w:rPr>
          <w:rStyle w:val="1Char1"/>
          <w:rFonts w:eastAsia="Calibri" w:cs="B Zar" w:hint="eastAsia"/>
          <w:szCs w:val="24"/>
          <w:rtl/>
        </w:rPr>
        <w:t>گر</w:t>
      </w:r>
      <w:r w:rsidR="008C1D4A" w:rsidRPr="00744864">
        <w:rPr>
          <w:rStyle w:val="1Char1"/>
          <w:rFonts w:eastAsia="Calibri" w:cs="B Zar" w:hint="cs"/>
          <w:szCs w:val="24"/>
          <w:rtl/>
        </w:rPr>
        <w:t>ی</w:t>
      </w:r>
      <w:r w:rsidR="008C1D4A" w:rsidRPr="00744864">
        <w:rPr>
          <w:rStyle w:val="1Char1"/>
          <w:rFonts w:eastAsia="Calibri" w:cs="B Zar"/>
          <w:szCs w:val="24"/>
          <w:rtl/>
        </w:rPr>
        <w:t xml:space="preserve"> مانند کمال‌گرا</w:t>
      </w:r>
      <w:r w:rsidR="008C1D4A" w:rsidRPr="00744864">
        <w:rPr>
          <w:rStyle w:val="1Char1"/>
          <w:rFonts w:eastAsia="Calibri" w:cs="B Zar" w:hint="cs"/>
          <w:szCs w:val="24"/>
          <w:rtl/>
        </w:rPr>
        <w:t>یی</w:t>
      </w:r>
      <w:r w:rsidR="008C1D4A" w:rsidRPr="00744864">
        <w:rPr>
          <w:rStyle w:val="1Char1"/>
          <w:rFonts w:eastAsia="Calibri" w:cs="B Zar"/>
          <w:szCs w:val="24"/>
          <w:rtl/>
        </w:rPr>
        <w:t xml:space="preserve"> ممکن است ا</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szCs w:val="24"/>
          <w:rtl/>
        </w:rPr>
        <w:t xml:space="preserve"> رابطه را تقو</w:t>
      </w:r>
      <w:r w:rsidR="008C1D4A" w:rsidRPr="00744864">
        <w:rPr>
          <w:rStyle w:val="1Char1"/>
          <w:rFonts w:eastAsia="Calibri" w:cs="B Zar" w:hint="cs"/>
          <w:szCs w:val="24"/>
          <w:rtl/>
        </w:rPr>
        <w:t>ی</w:t>
      </w:r>
      <w:r w:rsidR="008C1D4A" w:rsidRPr="00744864">
        <w:rPr>
          <w:rStyle w:val="1Char1"/>
          <w:rFonts w:eastAsia="Calibri" w:cs="B Zar" w:hint="eastAsia"/>
          <w:szCs w:val="24"/>
          <w:rtl/>
        </w:rPr>
        <w:t>ت</w:t>
      </w:r>
      <w:r w:rsidR="008C1D4A" w:rsidRPr="00744864">
        <w:rPr>
          <w:rStyle w:val="1Char1"/>
          <w:rFonts w:eastAsia="Calibri" w:cs="B Zar"/>
          <w:szCs w:val="24"/>
          <w:rtl/>
        </w:rPr>
        <w:t xml:space="preserve"> </w:t>
      </w:r>
      <w:r w:rsidR="008C1D4A" w:rsidRPr="00744864">
        <w:rPr>
          <w:rStyle w:val="1Char1"/>
          <w:rFonts w:eastAsia="Calibri" w:cs="B Zar" w:hint="cs"/>
          <w:szCs w:val="24"/>
          <w:rtl/>
        </w:rPr>
        <w:t>ی</w:t>
      </w:r>
      <w:r w:rsidR="008C1D4A" w:rsidRPr="00744864">
        <w:rPr>
          <w:rStyle w:val="1Char1"/>
          <w:rFonts w:eastAsia="Calibri" w:cs="B Zar" w:hint="eastAsia"/>
          <w:szCs w:val="24"/>
          <w:rtl/>
        </w:rPr>
        <w:t>ا</w:t>
      </w:r>
      <w:r w:rsidR="008C1D4A" w:rsidRPr="00744864">
        <w:rPr>
          <w:rStyle w:val="1Char1"/>
          <w:rFonts w:eastAsia="Calibri" w:cs="B Zar"/>
          <w:szCs w:val="24"/>
          <w:rtl/>
        </w:rPr>
        <w:t xml:space="preserve"> تضع</w:t>
      </w:r>
      <w:r w:rsidR="008C1D4A" w:rsidRPr="00744864">
        <w:rPr>
          <w:rStyle w:val="1Char1"/>
          <w:rFonts w:eastAsia="Calibri" w:cs="B Zar" w:hint="cs"/>
          <w:szCs w:val="24"/>
          <w:rtl/>
        </w:rPr>
        <w:t>ی</w:t>
      </w:r>
      <w:r w:rsidR="008C1D4A" w:rsidRPr="00744864">
        <w:rPr>
          <w:rStyle w:val="1Char1"/>
          <w:rFonts w:eastAsia="Calibri" w:cs="B Zar" w:hint="eastAsia"/>
          <w:szCs w:val="24"/>
          <w:rtl/>
        </w:rPr>
        <w:t>ف</w:t>
      </w:r>
      <w:r w:rsidR="008C1D4A" w:rsidRPr="00744864">
        <w:rPr>
          <w:rStyle w:val="1Char1"/>
          <w:rFonts w:eastAsia="Calibri" w:cs="B Zar"/>
          <w:szCs w:val="24"/>
          <w:rtl/>
        </w:rPr>
        <w:t xml:space="preserve"> کنند. پژوهش حاضر با هدف بررس</w:t>
      </w:r>
      <w:r w:rsidR="008C1D4A" w:rsidRPr="00744864">
        <w:rPr>
          <w:rStyle w:val="1Char1"/>
          <w:rFonts w:eastAsia="Calibri" w:cs="B Zar" w:hint="cs"/>
          <w:szCs w:val="24"/>
          <w:rtl/>
        </w:rPr>
        <w:t>ی</w:t>
      </w:r>
      <w:r w:rsidR="008C1D4A" w:rsidRPr="00744864">
        <w:rPr>
          <w:rStyle w:val="1Char1"/>
          <w:rFonts w:eastAsia="Calibri" w:cs="B Zar"/>
          <w:szCs w:val="24"/>
          <w:rtl/>
        </w:rPr>
        <w:t xml:space="preserve"> رابطه منش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و ب</w:t>
      </w:r>
      <w:r w:rsidR="008C1D4A" w:rsidRPr="00744864">
        <w:rPr>
          <w:rStyle w:val="1Char1"/>
          <w:rFonts w:eastAsia="Calibri" w:cs="B Zar" w:hint="cs"/>
          <w:szCs w:val="24"/>
          <w:rtl/>
        </w:rPr>
        <w:t>ی‌</w:t>
      </w:r>
      <w:r w:rsidR="008C1D4A" w:rsidRPr="00744864">
        <w:rPr>
          <w:rStyle w:val="1Char1"/>
          <w:rFonts w:eastAsia="Calibri" w:cs="B Zar" w:hint="eastAsia"/>
          <w:szCs w:val="24"/>
          <w:rtl/>
        </w:rPr>
        <w:t>صداقت</w:t>
      </w:r>
      <w:r w:rsidR="008C1D4A" w:rsidRPr="00744864">
        <w:rPr>
          <w:rStyle w:val="1Char1"/>
          <w:rFonts w:eastAsia="Calibri" w:cs="B Zar" w:hint="cs"/>
          <w:szCs w:val="24"/>
          <w:rtl/>
        </w:rPr>
        <w:t>ی</w:t>
      </w:r>
      <w:r w:rsidR="008C1D4A" w:rsidRPr="00744864">
        <w:rPr>
          <w:rStyle w:val="1Char1"/>
          <w:rFonts w:eastAsia="Calibri" w:cs="B Zar"/>
          <w:szCs w:val="24"/>
          <w:rtl/>
        </w:rPr>
        <w:t xml:space="preserve">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با نقش واسطه‌ا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ک</w:t>
      </w:r>
      <w:r w:rsidR="008C1D4A" w:rsidRPr="00744864">
        <w:rPr>
          <w:rStyle w:val="1Char1"/>
          <w:rFonts w:eastAsia="Calibri" w:cs="B Zar" w:hint="eastAsia"/>
          <w:szCs w:val="24"/>
          <w:rtl/>
        </w:rPr>
        <w:t>مال‌گرا</w:t>
      </w:r>
      <w:r w:rsidR="008C1D4A" w:rsidRPr="00744864">
        <w:rPr>
          <w:rStyle w:val="1Char1"/>
          <w:rFonts w:eastAsia="Calibri" w:cs="B Zar" w:hint="cs"/>
          <w:szCs w:val="24"/>
          <w:rtl/>
        </w:rPr>
        <w:t>یی</w:t>
      </w:r>
      <w:r w:rsidR="008C1D4A" w:rsidRPr="00744864">
        <w:rPr>
          <w:rStyle w:val="1Char1"/>
          <w:rFonts w:eastAsia="Calibri" w:cs="B Zar"/>
          <w:szCs w:val="24"/>
          <w:rtl/>
        </w:rPr>
        <w:t xml:space="preserve"> در م</w:t>
      </w:r>
      <w:r w:rsidR="008C1D4A" w:rsidRPr="00744864">
        <w:rPr>
          <w:rStyle w:val="1Char1"/>
          <w:rFonts w:eastAsia="Calibri" w:cs="B Zar" w:hint="cs"/>
          <w:szCs w:val="24"/>
          <w:rtl/>
        </w:rPr>
        <w:t>ی</w:t>
      </w:r>
      <w:r w:rsidR="008C1D4A" w:rsidRPr="00744864">
        <w:rPr>
          <w:rStyle w:val="1Char1"/>
          <w:rFonts w:eastAsia="Calibri" w:cs="B Zar" w:hint="eastAsia"/>
          <w:szCs w:val="24"/>
          <w:rtl/>
        </w:rPr>
        <w:t>ان</w:t>
      </w:r>
      <w:r w:rsidR="008C1D4A" w:rsidRPr="00744864">
        <w:rPr>
          <w:rStyle w:val="1Char1"/>
          <w:rFonts w:eastAsia="Calibri" w:cs="B Zar"/>
          <w:szCs w:val="24"/>
          <w:rtl/>
        </w:rPr>
        <w:t xml:space="preserve"> دانش‌آموزان انجام گرفت.</w:t>
      </w:r>
    </w:p>
    <w:p w14:paraId="12BE1294" w14:textId="224330D4" w:rsidR="008C1D4A" w:rsidRPr="00744864" w:rsidRDefault="004275B1" w:rsidP="008C1D4A">
      <w:pPr>
        <w:spacing w:after="0" w:line="216" w:lineRule="auto"/>
        <w:jc w:val="both"/>
        <w:rPr>
          <w:rStyle w:val="1Char1"/>
          <w:rFonts w:eastAsia="Calibri" w:cs="B Zar"/>
          <w:szCs w:val="24"/>
          <w:rtl/>
        </w:rPr>
      </w:pPr>
      <w:r w:rsidRPr="00744864">
        <w:rPr>
          <w:rStyle w:val="1Char1"/>
          <w:rFonts w:eastAsia="Calibri" w:cs="B Zar"/>
          <w:b/>
          <w:bCs/>
          <w:szCs w:val="24"/>
          <w:rtl/>
        </w:rPr>
        <w:t>روش</w:t>
      </w:r>
      <w:r w:rsidRPr="00744864">
        <w:rPr>
          <w:rStyle w:val="1Char1"/>
          <w:rFonts w:eastAsia="Calibri" w:cs="B Zar" w:hint="cs"/>
          <w:b/>
          <w:bCs/>
          <w:szCs w:val="24"/>
          <w:rtl/>
        </w:rPr>
        <w:t xml:space="preserve">‌: </w:t>
      </w:r>
      <w:r w:rsidR="008C1D4A" w:rsidRPr="00744864">
        <w:rPr>
          <w:rStyle w:val="1Char1"/>
          <w:rFonts w:eastAsia="Calibri" w:cs="B Zar"/>
          <w:szCs w:val="24"/>
          <w:rtl/>
        </w:rPr>
        <w:t>ا</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szCs w:val="24"/>
          <w:rtl/>
        </w:rPr>
        <w:t xml:space="preserve"> پژوهش از نوع توص</w:t>
      </w:r>
      <w:r w:rsidR="008C1D4A" w:rsidRPr="00744864">
        <w:rPr>
          <w:rStyle w:val="1Char1"/>
          <w:rFonts w:eastAsia="Calibri" w:cs="B Zar" w:hint="cs"/>
          <w:szCs w:val="24"/>
          <w:rtl/>
        </w:rPr>
        <w:t>ی</w:t>
      </w:r>
      <w:r w:rsidR="008C1D4A" w:rsidRPr="00744864">
        <w:rPr>
          <w:rStyle w:val="1Char1"/>
          <w:rFonts w:eastAsia="Calibri" w:cs="B Zar" w:hint="eastAsia"/>
          <w:szCs w:val="24"/>
          <w:rtl/>
        </w:rPr>
        <w:t>ف</w:t>
      </w:r>
      <w:r w:rsidR="008C1D4A" w:rsidRPr="00744864">
        <w:rPr>
          <w:rStyle w:val="1Char1"/>
          <w:rFonts w:eastAsia="Calibri" w:cs="B Zar" w:hint="cs"/>
          <w:szCs w:val="24"/>
          <w:rtl/>
        </w:rPr>
        <w:t>ی</w:t>
      </w:r>
      <w:r w:rsidR="008C1D4A" w:rsidRPr="00744864">
        <w:rPr>
          <w:rStyle w:val="1Char1"/>
          <w:rFonts w:ascii="Arial" w:eastAsia="Calibri" w:hAnsi="Arial" w:cs="Arial" w:hint="cs"/>
          <w:szCs w:val="24"/>
          <w:rtl/>
        </w:rPr>
        <w:t>–</w:t>
      </w:r>
      <w:r w:rsidR="008C1D4A" w:rsidRPr="00744864">
        <w:rPr>
          <w:rStyle w:val="1Char1"/>
          <w:rFonts w:eastAsia="Calibri" w:cs="B Zar" w:hint="cs"/>
          <w:szCs w:val="24"/>
          <w:rtl/>
        </w:rPr>
        <w:t>همبستگی</w:t>
      </w:r>
      <w:r w:rsidR="008C1D4A" w:rsidRPr="00744864">
        <w:rPr>
          <w:rStyle w:val="1Char1"/>
          <w:rFonts w:eastAsia="Calibri" w:cs="B Zar"/>
          <w:szCs w:val="24"/>
          <w:rtl/>
        </w:rPr>
        <w:t xml:space="preserve"> بود. جامعه آمار</w:t>
      </w:r>
      <w:r w:rsidR="008C1D4A" w:rsidRPr="00744864">
        <w:rPr>
          <w:rStyle w:val="1Char1"/>
          <w:rFonts w:eastAsia="Calibri" w:cs="B Zar" w:hint="cs"/>
          <w:szCs w:val="24"/>
          <w:rtl/>
        </w:rPr>
        <w:t>ی</w:t>
      </w:r>
      <w:r w:rsidR="008C1D4A" w:rsidRPr="00744864">
        <w:rPr>
          <w:rStyle w:val="1Char1"/>
          <w:rFonts w:eastAsia="Calibri" w:cs="B Zar"/>
          <w:szCs w:val="24"/>
          <w:rtl/>
        </w:rPr>
        <w:t xml:space="preserve"> شامل تمام</w:t>
      </w:r>
      <w:r w:rsidR="008C1D4A" w:rsidRPr="00744864">
        <w:rPr>
          <w:rStyle w:val="1Char1"/>
          <w:rFonts w:eastAsia="Calibri" w:cs="B Zar" w:hint="cs"/>
          <w:szCs w:val="24"/>
          <w:rtl/>
        </w:rPr>
        <w:t>ی</w:t>
      </w:r>
      <w:r w:rsidR="008C1D4A" w:rsidRPr="00744864">
        <w:rPr>
          <w:rStyle w:val="1Char1"/>
          <w:rFonts w:eastAsia="Calibri" w:cs="B Zar"/>
          <w:szCs w:val="24"/>
          <w:rtl/>
        </w:rPr>
        <w:t xml:space="preserve"> دانش‌آموزان مقطع متوسطه دوم شهر رودان در سال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۱۴۰۳</w:t>
      </w:r>
      <w:r w:rsidR="008C1D4A" w:rsidRPr="00744864">
        <w:rPr>
          <w:rStyle w:val="1Char1"/>
          <w:rFonts w:ascii="Arial" w:eastAsia="Calibri" w:hAnsi="Arial" w:cs="Arial" w:hint="cs"/>
          <w:szCs w:val="24"/>
          <w:rtl/>
        </w:rPr>
        <w:t>–</w:t>
      </w:r>
      <w:r w:rsidR="008C1D4A" w:rsidRPr="00744864">
        <w:rPr>
          <w:rStyle w:val="1Char1"/>
          <w:rFonts w:eastAsia="Calibri" w:cs="B Zar" w:hint="cs"/>
          <w:szCs w:val="24"/>
          <w:rtl/>
        </w:rPr>
        <w:t>۱۴۰۲</w:t>
      </w:r>
      <w:r w:rsidR="008C1D4A" w:rsidRPr="00744864">
        <w:rPr>
          <w:rStyle w:val="1Char1"/>
          <w:rFonts w:eastAsia="Calibri" w:cs="B Zar"/>
          <w:szCs w:val="24"/>
          <w:rtl/>
        </w:rPr>
        <w:t xml:space="preserve"> </w:t>
      </w:r>
      <w:r w:rsidR="008C1D4A" w:rsidRPr="00744864">
        <w:rPr>
          <w:rStyle w:val="1Char1"/>
          <w:rFonts w:eastAsia="Calibri" w:cs="B Zar" w:hint="cs"/>
          <w:szCs w:val="24"/>
          <w:rtl/>
        </w:rPr>
        <w:t>بود</w:t>
      </w:r>
      <w:r w:rsidR="008C1D4A" w:rsidRPr="00744864">
        <w:rPr>
          <w:rStyle w:val="1Char1"/>
          <w:rFonts w:eastAsia="Calibri" w:cs="B Zar"/>
          <w:szCs w:val="24"/>
          <w:rtl/>
        </w:rPr>
        <w:t xml:space="preserve">. </w:t>
      </w:r>
      <w:r w:rsidR="008C1D4A" w:rsidRPr="00744864">
        <w:rPr>
          <w:rStyle w:val="1Char1"/>
          <w:rFonts w:eastAsia="Calibri" w:cs="B Zar" w:hint="cs"/>
          <w:szCs w:val="24"/>
          <w:rtl/>
        </w:rPr>
        <w:t>نمونه‌ای</w:t>
      </w:r>
      <w:r w:rsidR="008C1D4A" w:rsidRPr="00744864">
        <w:rPr>
          <w:rStyle w:val="1Char1"/>
          <w:rFonts w:eastAsia="Calibri" w:cs="B Zar"/>
          <w:szCs w:val="24"/>
          <w:rtl/>
        </w:rPr>
        <w:t xml:space="preserve"> ۳۵۲ نفر</w:t>
      </w:r>
      <w:r w:rsidR="008C1D4A" w:rsidRPr="00744864">
        <w:rPr>
          <w:rStyle w:val="1Char1"/>
          <w:rFonts w:eastAsia="Calibri" w:cs="B Zar" w:hint="cs"/>
          <w:szCs w:val="24"/>
          <w:rtl/>
        </w:rPr>
        <w:t>ی</w:t>
      </w:r>
      <w:r w:rsidR="008C1D4A" w:rsidRPr="00744864">
        <w:rPr>
          <w:rStyle w:val="1Char1"/>
          <w:rFonts w:eastAsia="Calibri" w:cs="B Zar"/>
          <w:szCs w:val="24"/>
          <w:rtl/>
        </w:rPr>
        <w:t xml:space="preserve"> به روش نمونه‌گ</w:t>
      </w:r>
      <w:r w:rsidR="008C1D4A" w:rsidRPr="00744864">
        <w:rPr>
          <w:rStyle w:val="1Char1"/>
          <w:rFonts w:eastAsia="Calibri" w:cs="B Zar" w:hint="cs"/>
          <w:szCs w:val="24"/>
          <w:rtl/>
        </w:rPr>
        <w:t>ی</w:t>
      </w:r>
      <w:r w:rsidR="008C1D4A" w:rsidRPr="00744864">
        <w:rPr>
          <w:rStyle w:val="1Char1"/>
          <w:rFonts w:eastAsia="Calibri" w:cs="B Zar" w:hint="eastAsia"/>
          <w:szCs w:val="24"/>
          <w:rtl/>
        </w:rPr>
        <w:t>ر</w:t>
      </w:r>
      <w:r w:rsidR="008C1D4A" w:rsidRPr="00744864">
        <w:rPr>
          <w:rStyle w:val="1Char1"/>
          <w:rFonts w:eastAsia="Calibri" w:cs="B Zar" w:hint="cs"/>
          <w:szCs w:val="24"/>
          <w:rtl/>
        </w:rPr>
        <w:t>ی</w:t>
      </w:r>
      <w:r w:rsidR="008C1D4A" w:rsidRPr="00744864">
        <w:rPr>
          <w:rStyle w:val="1Char1"/>
          <w:rFonts w:eastAsia="Calibri" w:cs="B Zar"/>
          <w:szCs w:val="24"/>
          <w:rtl/>
        </w:rPr>
        <w:t xml:space="preserve"> تصادف</w:t>
      </w:r>
      <w:r w:rsidR="008C1D4A" w:rsidRPr="00744864">
        <w:rPr>
          <w:rStyle w:val="1Char1"/>
          <w:rFonts w:eastAsia="Calibri" w:cs="B Zar" w:hint="cs"/>
          <w:szCs w:val="24"/>
          <w:rtl/>
        </w:rPr>
        <w:t>ی</w:t>
      </w:r>
      <w:r w:rsidR="008C1D4A" w:rsidRPr="00744864">
        <w:rPr>
          <w:rStyle w:val="1Char1"/>
          <w:rFonts w:eastAsia="Calibri" w:cs="B Zar"/>
          <w:szCs w:val="24"/>
          <w:rtl/>
        </w:rPr>
        <w:t xml:space="preserve"> خوشه‌ا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چندمرحله‌ا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انتخاب و با استفاده از مق</w:t>
      </w:r>
      <w:r w:rsidR="008C1D4A" w:rsidRPr="00744864">
        <w:rPr>
          <w:rStyle w:val="1Char1"/>
          <w:rFonts w:eastAsia="Calibri" w:cs="B Zar" w:hint="cs"/>
          <w:szCs w:val="24"/>
          <w:rtl/>
        </w:rPr>
        <w:t>ی</w:t>
      </w:r>
      <w:r w:rsidR="008C1D4A" w:rsidRPr="00744864">
        <w:rPr>
          <w:rStyle w:val="1Char1"/>
          <w:rFonts w:eastAsia="Calibri" w:cs="B Zar" w:hint="eastAsia"/>
          <w:szCs w:val="24"/>
          <w:rtl/>
        </w:rPr>
        <w:t>اس</w:t>
      </w:r>
      <w:r w:rsidR="008C1D4A" w:rsidRPr="00744864">
        <w:rPr>
          <w:rStyle w:val="1Char1"/>
          <w:rFonts w:eastAsia="Calibri" w:cs="B Zar"/>
          <w:szCs w:val="24"/>
          <w:rtl/>
        </w:rPr>
        <w:t xml:space="preserve"> منش اخلاق</w:t>
      </w:r>
      <w:r w:rsidR="008C1D4A" w:rsidRPr="00744864">
        <w:rPr>
          <w:rStyle w:val="1Char1"/>
          <w:rFonts w:eastAsia="Calibri" w:cs="B Zar" w:hint="cs"/>
          <w:szCs w:val="24"/>
          <w:rtl/>
        </w:rPr>
        <w:t>ی</w:t>
      </w:r>
      <w:r w:rsidR="008C1D4A" w:rsidRPr="00744864">
        <w:rPr>
          <w:rStyle w:val="1Char1"/>
          <w:rFonts w:eastAsia="Calibri" w:cs="B Zar" w:hint="eastAsia"/>
          <w:szCs w:val="24"/>
          <w:rtl/>
        </w:rPr>
        <w:t>،</w:t>
      </w:r>
      <w:r w:rsidR="008C1D4A" w:rsidRPr="00744864">
        <w:rPr>
          <w:rStyle w:val="1Char1"/>
          <w:rFonts w:eastAsia="Calibri" w:cs="B Zar"/>
          <w:szCs w:val="24"/>
          <w:rtl/>
        </w:rPr>
        <w:t xml:space="preserve"> مق</w:t>
      </w:r>
      <w:r w:rsidR="008C1D4A" w:rsidRPr="00744864">
        <w:rPr>
          <w:rStyle w:val="1Char1"/>
          <w:rFonts w:eastAsia="Calibri" w:cs="B Zar" w:hint="cs"/>
          <w:szCs w:val="24"/>
          <w:rtl/>
        </w:rPr>
        <w:t>ی</w:t>
      </w:r>
      <w:r w:rsidR="008C1D4A" w:rsidRPr="00744864">
        <w:rPr>
          <w:rStyle w:val="1Char1"/>
          <w:rFonts w:eastAsia="Calibri" w:cs="B Zar" w:hint="eastAsia"/>
          <w:szCs w:val="24"/>
          <w:rtl/>
        </w:rPr>
        <w:t>اس</w:t>
      </w:r>
      <w:r w:rsidR="008C1D4A" w:rsidRPr="00744864">
        <w:rPr>
          <w:rStyle w:val="1Char1"/>
          <w:rFonts w:eastAsia="Calibri" w:cs="B Zar"/>
          <w:szCs w:val="24"/>
          <w:rtl/>
        </w:rPr>
        <w:t xml:space="preserve"> کمال‌گرا</w:t>
      </w:r>
      <w:r w:rsidR="008C1D4A" w:rsidRPr="00744864">
        <w:rPr>
          <w:rStyle w:val="1Char1"/>
          <w:rFonts w:eastAsia="Calibri" w:cs="B Zar" w:hint="cs"/>
          <w:szCs w:val="24"/>
          <w:rtl/>
        </w:rPr>
        <w:t>یی</w:t>
      </w:r>
      <w:r w:rsidR="008C1D4A" w:rsidRPr="00744864">
        <w:rPr>
          <w:rStyle w:val="1Char1"/>
          <w:rFonts w:eastAsia="Calibri" w:cs="B Zar"/>
          <w:szCs w:val="24"/>
          <w:rtl/>
        </w:rPr>
        <w:t xml:space="preserve"> و مق</w:t>
      </w:r>
      <w:r w:rsidR="008C1D4A" w:rsidRPr="00744864">
        <w:rPr>
          <w:rStyle w:val="1Char1"/>
          <w:rFonts w:eastAsia="Calibri" w:cs="B Zar" w:hint="cs"/>
          <w:szCs w:val="24"/>
          <w:rtl/>
        </w:rPr>
        <w:t>ی</w:t>
      </w:r>
      <w:r w:rsidR="008C1D4A" w:rsidRPr="00744864">
        <w:rPr>
          <w:rStyle w:val="1Char1"/>
          <w:rFonts w:eastAsia="Calibri" w:cs="B Zar" w:hint="eastAsia"/>
          <w:szCs w:val="24"/>
          <w:rtl/>
        </w:rPr>
        <w:t>اس</w:t>
      </w:r>
      <w:r w:rsidR="008C1D4A" w:rsidRPr="00744864">
        <w:rPr>
          <w:rStyle w:val="1Char1"/>
          <w:rFonts w:eastAsia="Calibri" w:cs="B Zar"/>
          <w:szCs w:val="24"/>
          <w:rtl/>
        </w:rPr>
        <w:t xml:space="preserve"> ب</w:t>
      </w:r>
      <w:r w:rsidR="008C1D4A" w:rsidRPr="00744864">
        <w:rPr>
          <w:rStyle w:val="1Char1"/>
          <w:rFonts w:eastAsia="Calibri" w:cs="B Zar" w:hint="cs"/>
          <w:szCs w:val="24"/>
          <w:rtl/>
        </w:rPr>
        <w:t>ی‌</w:t>
      </w:r>
      <w:r w:rsidR="008C1D4A" w:rsidRPr="00744864">
        <w:rPr>
          <w:rStyle w:val="1Char1"/>
          <w:rFonts w:eastAsia="Calibri" w:cs="B Zar" w:hint="eastAsia"/>
          <w:szCs w:val="24"/>
          <w:rtl/>
        </w:rPr>
        <w:t>صداقت</w:t>
      </w:r>
      <w:r w:rsidR="008C1D4A" w:rsidRPr="00744864">
        <w:rPr>
          <w:rStyle w:val="1Char1"/>
          <w:rFonts w:eastAsia="Calibri" w:cs="B Zar" w:hint="cs"/>
          <w:szCs w:val="24"/>
          <w:rtl/>
        </w:rPr>
        <w:t>ی</w:t>
      </w:r>
      <w:r w:rsidR="008C1D4A" w:rsidRPr="00744864">
        <w:rPr>
          <w:rStyle w:val="1Char1"/>
          <w:rFonts w:eastAsia="Calibri" w:cs="B Zar"/>
          <w:szCs w:val="24"/>
          <w:rtl/>
        </w:rPr>
        <w:t xml:space="preserve">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مورد ارز</w:t>
      </w:r>
      <w:r w:rsidR="008C1D4A" w:rsidRPr="00744864">
        <w:rPr>
          <w:rStyle w:val="1Char1"/>
          <w:rFonts w:eastAsia="Calibri" w:cs="B Zar" w:hint="cs"/>
          <w:szCs w:val="24"/>
          <w:rtl/>
        </w:rPr>
        <w:t>ی</w:t>
      </w:r>
      <w:r w:rsidR="008C1D4A" w:rsidRPr="00744864">
        <w:rPr>
          <w:rStyle w:val="1Char1"/>
          <w:rFonts w:eastAsia="Calibri" w:cs="B Zar" w:hint="eastAsia"/>
          <w:szCs w:val="24"/>
          <w:rtl/>
        </w:rPr>
        <w:t>اب</w:t>
      </w:r>
      <w:r w:rsidR="008C1D4A" w:rsidRPr="00744864">
        <w:rPr>
          <w:rStyle w:val="1Char1"/>
          <w:rFonts w:eastAsia="Calibri" w:cs="B Zar" w:hint="cs"/>
          <w:szCs w:val="24"/>
          <w:rtl/>
        </w:rPr>
        <w:t>ی</w:t>
      </w:r>
      <w:r w:rsidR="008C1D4A" w:rsidRPr="00744864">
        <w:rPr>
          <w:rStyle w:val="1Char1"/>
          <w:rFonts w:eastAsia="Calibri" w:cs="B Zar"/>
          <w:szCs w:val="24"/>
          <w:rtl/>
        </w:rPr>
        <w:t xml:space="preserve"> قرار گرفتند. تحل</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szCs w:val="24"/>
          <w:rtl/>
        </w:rPr>
        <w:t xml:space="preserve"> داده‌ها با مدل‌ساز</w:t>
      </w:r>
      <w:r w:rsidR="008C1D4A" w:rsidRPr="00744864">
        <w:rPr>
          <w:rStyle w:val="1Char1"/>
          <w:rFonts w:eastAsia="Calibri" w:cs="B Zar" w:hint="cs"/>
          <w:szCs w:val="24"/>
          <w:rtl/>
        </w:rPr>
        <w:t>ی</w:t>
      </w:r>
      <w:r w:rsidR="008C1D4A" w:rsidRPr="00744864">
        <w:rPr>
          <w:rStyle w:val="1Char1"/>
          <w:rFonts w:eastAsia="Calibri" w:cs="B Zar"/>
          <w:szCs w:val="24"/>
          <w:rtl/>
        </w:rPr>
        <w:t xml:space="preserve"> معادلات ساختار</w:t>
      </w:r>
      <w:r w:rsidR="008C1D4A" w:rsidRPr="00744864">
        <w:rPr>
          <w:rStyle w:val="1Char1"/>
          <w:rFonts w:eastAsia="Calibri" w:cs="B Zar" w:hint="cs"/>
          <w:szCs w:val="24"/>
          <w:rtl/>
        </w:rPr>
        <w:t>ی</w:t>
      </w:r>
      <w:r w:rsidR="008C1D4A" w:rsidRPr="00744864">
        <w:rPr>
          <w:rStyle w:val="1Char1"/>
          <w:rFonts w:eastAsia="Calibri" w:cs="B Zar"/>
          <w:szCs w:val="24"/>
          <w:rtl/>
        </w:rPr>
        <w:t xml:space="preserve"> و نرم‌افزار </w:t>
      </w:r>
      <w:r w:rsidR="008C1D4A" w:rsidRPr="00744864">
        <w:rPr>
          <w:rStyle w:val="1Char1"/>
          <w:rFonts w:eastAsia="Calibri" w:cs="B Zar"/>
          <w:szCs w:val="24"/>
        </w:rPr>
        <w:t>AMOS-24</w:t>
      </w:r>
      <w:r w:rsidR="008C1D4A" w:rsidRPr="00744864">
        <w:rPr>
          <w:rStyle w:val="1Char1"/>
          <w:rFonts w:eastAsia="Calibri" w:cs="B Zar" w:hint="cs"/>
          <w:szCs w:val="24"/>
          <w:rtl/>
        </w:rPr>
        <w:t xml:space="preserve"> </w:t>
      </w:r>
      <w:r w:rsidR="008C1D4A" w:rsidRPr="00744864">
        <w:rPr>
          <w:rStyle w:val="1Char1"/>
          <w:rFonts w:eastAsia="Calibri" w:cs="B Zar"/>
          <w:szCs w:val="24"/>
          <w:rtl/>
        </w:rPr>
        <w:t>انجام شد. اصول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پژوهش، شامل رضا</w:t>
      </w:r>
      <w:r w:rsidR="008C1D4A" w:rsidRPr="00744864">
        <w:rPr>
          <w:rStyle w:val="1Char1"/>
          <w:rFonts w:eastAsia="Calibri" w:cs="B Zar" w:hint="cs"/>
          <w:szCs w:val="24"/>
          <w:rtl/>
        </w:rPr>
        <w:t>ی</w:t>
      </w:r>
      <w:r w:rsidR="008C1D4A" w:rsidRPr="00744864">
        <w:rPr>
          <w:rStyle w:val="1Char1"/>
          <w:rFonts w:eastAsia="Calibri" w:cs="B Zar" w:hint="eastAsia"/>
          <w:szCs w:val="24"/>
          <w:rtl/>
        </w:rPr>
        <w:t>ت</w:t>
      </w:r>
      <w:r w:rsidR="008C1D4A" w:rsidRPr="00744864">
        <w:rPr>
          <w:rStyle w:val="1Char1"/>
          <w:rFonts w:eastAsia="Calibri" w:cs="B Zar"/>
          <w:szCs w:val="24"/>
          <w:rtl/>
        </w:rPr>
        <w:t xml:space="preserve"> آگاهانه و حفظ محرمانگ</w:t>
      </w:r>
      <w:r w:rsidR="008C1D4A" w:rsidRPr="00744864">
        <w:rPr>
          <w:rStyle w:val="1Char1"/>
          <w:rFonts w:eastAsia="Calibri" w:cs="B Zar" w:hint="cs"/>
          <w:szCs w:val="24"/>
          <w:rtl/>
        </w:rPr>
        <w:t>ی</w:t>
      </w:r>
      <w:r w:rsidR="008C1D4A" w:rsidRPr="00744864">
        <w:rPr>
          <w:rStyle w:val="1Char1"/>
          <w:rFonts w:eastAsia="Calibri" w:cs="B Zar"/>
          <w:szCs w:val="24"/>
          <w:rtl/>
        </w:rPr>
        <w:t xml:space="preserve"> اطلاعات شرکت‌کنندگان، رعا</w:t>
      </w:r>
      <w:r w:rsidR="008C1D4A" w:rsidRPr="00744864">
        <w:rPr>
          <w:rStyle w:val="1Char1"/>
          <w:rFonts w:eastAsia="Calibri" w:cs="B Zar" w:hint="cs"/>
          <w:szCs w:val="24"/>
          <w:rtl/>
        </w:rPr>
        <w:t>ی</w:t>
      </w:r>
      <w:r w:rsidR="008C1D4A" w:rsidRPr="00744864">
        <w:rPr>
          <w:rStyle w:val="1Char1"/>
          <w:rFonts w:eastAsia="Calibri" w:cs="B Zar" w:hint="eastAsia"/>
          <w:szCs w:val="24"/>
          <w:rtl/>
        </w:rPr>
        <w:t>ت</w:t>
      </w:r>
      <w:r w:rsidR="008C1D4A" w:rsidRPr="00744864">
        <w:rPr>
          <w:rStyle w:val="1Char1"/>
          <w:rFonts w:eastAsia="Calibri" w:cs="B Zar"/>
          <w:szCs w:val="24"/>
          <w:rtl/>
        </w:rPr>
        <w:t xml:space="preserve"> گرد</w:t>
      </w:r>
      <w:r w:rsidR="008C1D4A" w:rsidRPr="00744864">
        <w:rPr>
          <w:rStyle w:val="1Char1"/>
          <w:rFonts w:eastAsia="Calibri" w:cs="B Zar" w:hint="cs"/>
          <w:szCs w:val="24"/>
          <w:rtl/>
        </w:rPr>
        <w:t>ی</w:t>
      </w:r>
      <w:r w:rsidR="008C1D4A" w:rsidRPr="00744864">
        <w:rPr>
          <w:rStyle w:val="1Char1"/>
          <w:rFonts w:eastAsia="Calibri" w:cs="B Zar" w:hint="eastAsia"/>
          <w:szCs w:val="24"/>
          <w:rtl/>
        </w:rPr>
        <w:t>د</w:t>
      </w:r>
      <w:r w:rsidR="008C1D4A" w:rsidRPr="00744864">
        <w:rPr>
          <w:rStyle w:val="1Char1"/>
          <w:rFonts w:eastAsia="Calibri" w:cs="B Zar"/>
          <w:szCs w:val="24"/>
          <w:rtl/>
        </w:rPr>
        <w:t>.</w:t>
      </w:r>
    </w:p>
    <w:p w14:paraId="247F473C" w14:textId="69EF5326" w:rsidR="004275B1" w:rsidRPr="00744864" w:rsidRDefault="004275B1" w:rsidP="004275B1">
      <w:pPr>
        <w:spacing w:after="0" w:line="216" w:lineRule="auto"/>
        <w:jc w:val="both"/>
        <w:rPr>
          <w:rStyle w:val="1Char1"/>
          <w:rFonts w:eastAsia="Calibri" w:cs="B Zar"/>
          <w:szCs w:val="24"/>
          <w:rtl/>
        </w:rPr>
      </w:pPr>
      <w:r w:rsidRPr="00744864">
        <w:rPr>
          <w:rStyle w:val="1Char1"/>
          <w:rFonts w:eastAsia="Calibri" w:cs="B Zar" w:hint="cs"/>
          <w:b/>
          <w:bCs/>
          <w:szCs w:val="24"/>
          <w:rtl/>
        </w:rPr>
        <w:t>ی</w:t>
      </w:r>
      <w:r w:rsidRPr="00744864">
        <w:rPr>
          <w:rStyle w:val="1Char1"/>
          <w:rFonts w:eastAsia="Calibri" w:cs="B Zar" w:hint="eastAsia"/>
          <w:b/>
          <w:bCs/>
          <w:szCs w:val="24"/>
          <w:rtl/>
        </w:rPr>
        <w:t>افته‌ها</w:t>
      </w:r>
      <w:r w:rsidRPr="00744864">
        <w:rPr>
          <w:rStyle w:val="1Char1"/>
          <w:rFonts w:eastAsia="Calibri" w:cs="B Zar" w:hint="cs"/>
          <w:szCs w:val="24"/>
          <w:rtl/>
        </w:rPr>
        <w:t xml:space="preserve">: </w:t>
      </w:r>
      <w:r w:rsidR="008C1D4A" w:rsidRPr="00744864">
        <w:rPr>
          <w:rStyle w:val="1Char1"/>
          <w:rFonts w:eastAsia="Calibri" w:cs="B Zar"/>
          <w:szCs w:val="24"/>
          <w:rtl/>
        </w:rPr>
        <w:t>نتا</w:t>
      </w:r>
      <w:r w:rsidR="008C1D4A" w:rsidRPr="00744864">
        <w:rPr>
          <w:rStyle w:val="1Char1"/>
          <w:rFonts w:eastAsia="Calibri" w:cs="B Zar" w:hint="cs"/>
          <w:szCs w:val="24"/>
          <w:rtl/>
        </w:rPr>
        <w:t>ی</w:t>
      </w:r>
      <w:r w:rsidR="008C1D4A" w:rsidRPr="00744864">
        <w:rPr>
          <w:rStyle w:val="1Char1"/>
          <w:rFonts w:eastAsia="Calibri" w:cs="B Zar" w:hint="eastAsia"/>
          <w:szCs w:val="24"/>
          <w:rtl/>
        </w:rPr>
        <w:t>ج</w:t>
      </w:r>
      <w:r w:rsidR="008C1D4A" w:rsidRPr="00744864">
        <w:rPr>
          <w:rStyle w:val="1Char1"/>
          <w:rFonts w:eastAsia="Calibri" w:cs="B Zar"/>
          <w:szCs w:val="24"/>
          <w:rtl/>
        </w:rPr>
        <w:t xml:space="preserve"> نشان داد منش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به‌صورت مستق</w:t>
      </w:r>
      <w:r w:rsidR="008C1D4A" w:rsidRPr="00744864">
        <w:rPr>
          <w:rStyle w:val="1Char1"/>
          <w:rFonts w:eastAsia="Calibri" w:cs="B Zar" w:hint="cs"/>
          <w:szCs w:val="24"/>
          <w:rtl/>
        </w:rPr>
        <w:t>ی</w:t>
      </w:r>
      <w:r w:rsidR="008C1D4A" w:rsidRPr="00744864">
        <w:rPr>
          <w:rStyle w:val="1Char1"/>
          <w:rFonts w:eastAsia="Calibri" w:cs="B Zar" w:hint="eastAsia"/>
          <w:szCs w:val="24"/>
          <w:rtl/>
        </w:rPr>
        <w:t>م</w:t>
      </w:r>
      <w:r w:rsidR="008C1D4A" w:rsidRPr="00744864">
        <w:rPr>
          <w:rStyle w:val="1Char1"/>
          <w:rFonts w:eastAsia="Calibri" w:cs="B Zar"/>
          <w:szCs w:val="24"/>
          <w:rtl/>
        </w:rPr>
        <w:t xml:space="preserve"> و منف</w:t>
      </w:r>
      <w:r w:rsidR="008C1D4A" w:rsidRPr="00744864">
        <w:rPr>
          <w:rStyle w:val="1Char1"/>
          <w:rFonts w:eastAsia="Calibri" w:cs="B Zar" w:hint="cs"/>
          <w:szCs w:val="24"/>
          <w:rtl/>
        </w:rPr>
        <w:t>ی</w:t>
      </w:r>
      <w:r w:rsidR="008C1D4A" w:rsidRPr="00744864">
        <w:rPr>
          <w:rStyle w:val="1Char1"/>
          <w:rFonts w:eastAsia="Calibri" w:cs="B Zar"/>
          <w:szCs w:val="24"/>
          <w:rtl/>
        </w:rPr>
        <w:t xml:space="preserve"> ب</w:t>
      </w:r>
      <w:r w:rsidR="008C1D4A" w:rsidRPr="00744864">
        <w:rPr>
          <w:rStyle w:val="1Char1"/>
          <w:rFonts w:eastAsia="Calibri" w:cs="B Zar" w:hint="cs"/>
          <w:szCs w:val="24"/>
          <w:rtl/>
        </w:rPr>
        <w:t>ی‌</w:t>
      </w:r>
      <w:r w:rsidR="008C1D4A" w:rsidRPr="00744864">
        <w:rPr>
          <w:rStyle w:val="1Char1"/>
          <w:rFonts w:eastAsia="Calibri" w:cs="B Zar" w:hint="eastAsia"/>
          <w:szCs w:val="24"/>
          <w:rtl/>
        </w:rPr>
        <w:t>صداقت</w:t>
      </w:r>
      <w:r w:rsidR="008C1D4A" w:rsidRPr="00744864">
        <w:rPr>
          <w:rStyle w:val="1Char1"/>
          <w:rFonts w:eastAsia="Calibri" w:cs="B Zar" w:hint="cs"/>
          <w:szCs w:val="24"/>
          <w:rtl/>
        </w:rPr>
        <w:t>ی</w:t>
      </w:r>
      <w:r w:rsidR="008C1D4A" w:rsidRPr="00744864">
        <w:rPr>
          <w:rStyle w:val="1Char1"/>
          <w:rFonts w:eastAsia="Calibri" w:cs="B Zar"/>
          <w:szCs w:val="24"/>
          <w:rtl/>
        </w:rPr>
        <w:t xml:space="preserve">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را پ</w:t>
      </w:r>
      <w:r w:rsidR="008C1D4A" w:rsidRPr="00744864">
        <w:rPr>
          <w:rStyle w:val="1Char1"/>
          <w:rFonts w:eastAsia="Calibri" w:cs="B Zar" w:hint="cs"/>
          <w:szCs w:val="24"/>
          <w:rtl/>
        </w:rPr>
        <w:t>ی</w:t>
      </w:r>
      <w:r w:rsidR="008C1D4A" w:rsidRPr="00744864">
        <w:rPr>
          <w:rStyle w:val="1Char1"/>
          <w:rFonts w:eastAsia="Calibri" w:cs="B Zar" w:hint="eastAsia"/>
          <w:szCs w:val="24"/>
          <w:rtl/>
        </w:rPr>
        <w:t>ش‌ب</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hint="cs"/>
          <w:szCs w:val="24"/>
          <w:rtl/>
        </w:rPr>
        <w:t>ی</w:t>
      </w:r>
      <w:r w:rsidR="008C1D4A" w:rsidRPr="00744864">
        <w:rPr>
          <w:rStyle w:val="1Char1"/>
          <w:rFonts w:eastAsia="Calibri" w:cs="B Zar"/>
          <w:szCs w:val="24"/>
          <w:rtl/>
        </w:rPr>
        <w:t xml:space="preserve"> م</w:t>
      </w:r>
      <w:r w:rsidR="008C1D4A" w:rsidRPr="00744864">
        <w:rPr>
          <w:rStyle w:val="1Char1"/>
          <w:rFonts w:eastAsia="Calibri" w:cs="B Zar" w:hint="cs"/>
          <w:szCs w:val="24"/>
          <w:rtl/>
        </w:rPr>
        <w:t>ی‌</w:t>
      </w:r>
      <w:r w:rsidR="008C1D4A" w:rsidRPr="00744864">
        <w:rPr>
          <w:rStyle w:val="1Char1"/>
          <w:rFonts w:eastAsia="Calibri" w:cs="B Zar" w:hint="eastAsia"/>
          <w:szCs w:val="24"/>
          <w:rtl/>
        </w:rPr>
        <w:t>کند</w:t>
      </w:r>
      <w:r w:rsidR="008C1D4A" w:rsidRPr="00744864">
        <w:rPr>
          <w:rStyle w:val="1Char1"/>
          <w:rFonts w:eastAsia="Calibri" w:cs="B Zar"/>
          <w:szCs w:val="24"/>
          <w:rtl/>
        </w:rPr>
        <w:t>. همچن</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szCs w:val="24"/>
          <w:rtl/>
        </w:rPr>
        <w:t xml:space="preserve"> کمال‌گرا</w:t>
      </w:r>
      <w:r w:rsidR="008C1D4A" w:rsidRPr="00744864">
        <w:rPr>
          <w:rStyle w:val="1Char1"/>
          <w:rFonts w:eastAsia="Calibri" w:cs="B Zar" w:hint="cs"/>
          <w:szCs w:val="24"/>
          <w:rtl/>
        </w:rPr>
        <w:t>یی</w:t>
      </w:r>
      <w:r w:rsidR="008C1D4A" w:rsidRPr="00744864">
        <w:rPr>
          <w:rStyle w:val="1Char1"/>
          <w:rFonts w:eastAsia="Calibri" w:cs="B Zar"/>
          <w:szCs w:val="24"/>
          <w:rtl/>
        </w:rPr>
        <w:t xml:space="preserve"> نقش واسطه‌ا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معنادار</w:t>
      </w:r>
      <w:r w:rsidR="008C1D4A" w:rsidRPr="00744864">
        <w:rPr>
          <w:rStyle w:val="1Char1"/>
          <w:rFonts w:eastAsia="Calibri" w:cs="B Zar" w:hint="cs"/>
          <w:szCs w:val="24"/>
          <w:rtl/>
        </w:rPr>
        <w:t>ی</w:t>
      </w:r>
      <w:r w:rsidR="008C1D4A" w:rsidRPr="00744864">
        <w:rPr>
          <w:rStyle w:val="1Char1"/>
          <w:rFonts w:eastAsia="Calibri" w:cs="B Zar"/>
          <w:szCs w:val="24"/>
          <w:rtl/>
        </w:rPr>
        <w:t xml:space="preserve"> در رابطه ب</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szCs w:val="24"/>
          <w:rtl/>
        </w:rPr>
        <w:t xml:space="preserve"> منش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و ب</w:t>
      </w:r>
      <w:r w:rsidR="008C1D4A" w:rsidRPr="00744864">
        <w:rPr>
          <w:rStyle w:val="1Char1"/>
          <w:rFonts w:eastAsia="Calibri" w:cs="B Zar" w:hint="cs"/>
          <w:szCs w:val="24"/>
          <w:rtl/>
        </w:rPr>
        <w:t>ی‌</w:t>
      </w:r>
      <w:r w:rsidR="008C1D4A" w:rsidRPr="00744864">
        <w:rPr>
          <w:rStyle w:val="1Char1"/>
          <w:rFonts w:eastAsia="Calibri" w:cs="B Zar" w:hint="eastAsia"/>
          <w:szCs w:val="24"/>
          <w:rtl/>
        </w:rPr>
        <w:t>صداقت</w:t>
      </w:r>
      <w:r w:rsidR="008C1D4A" w:rsidRPr="00744864">
        <w:rPr>
          <w:rStyle w:val="1Char1"/>
          <w:rFonts w:eastAsia="Calibri" w:cs="B Zar" w:hint="cs"/>
          <w:szCs w:val="24"/>
          <w:rtl/>
        </w:rPr>
        <w:t>ی</w:t>
      </w:r>
      <w:r w:rsidR="008C1D4A" w:rsidRPr="00744864">
        <w:rPr>
          <w:rStyle w:val="1Char1"/>
          <w:rFonts w:eastAsia="Calibri" w:cs="B Zar"/>
          <w:szCs w:val="24"/>
          <w:rtl/>
        </w:rPr>
        <w:t xml:space="preserve">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دارد.</w:t>
      </w:r>
    </w:p>
    <w:p w14:paraId="7EFACD3E" w14:textId="33AA765B" w:rsidR="006526FD" w:rsidRPr="00744864" w:rsidRDefault="004275B1" w:rsidP="006526FD">
      <w:pPr>
        <w:spacing w:after="0" w:line="216" w:lineRule="auto"/>
        <w:jc w:val="both"/>
        <w:rPr>
          <w:rStyle w:val="1Char1"/>
          <w:rFonts w:eastAsia="Calibri" w:cs="B Zar"/>
          <w:szCs w:val="24"/>
          <w:rtl/>
        </w:rPr>
      </w:pPr>
      <w:r w:rsidRPr="00744864">
        <w:rPr>
          <w:rStyle w:val="1Char1"/>
          <w:rFonts w:eastAsia="Calibri" w:cs="B Zar" w:hint="eastAsia"/>
          <w:b/>
          <w:bCs/>
          <w:szCs w:val="24"/>
          <w:rtl/>
        </w:rPr>
        <w:t>نت</w:t>
      </w:r>
      <w:r w:rsidRPr="00744864">
        <w:rPr>
          <w:rStyle w:val="1Char1"/>
          <w:rFonts w:eastAsia="Calibri" w:cs="B Zar" w:hint="cs"/>
          <w:b/>
          <w:bCs/>
          <w:szCs w:val="24"/>
          <w:rtl/>
        </w:rPr>
        <w:t>ی</w:t>
      </w:r>
      <w:r w:rsidRPr="00744864">
        <w:rPr>
          <w:rStyle w:val="1Char1"/>
          <w:rFonts w:eastAsia="Calibri" w:cs="B Zar" w:hint="eastAsia"/>
          <w:b/>
          <w:bCs/>
          <w:szCs w:val="24"/>
          <w:rtl/>
        </w:rPr>
        <w:t>جه‌گ</w:t>
      </w:r>
      <w:r w:rsidRPr="00744864">
        <w:rPr>
          <w:rStyle w:val="1Char1"/>
          <w:rFonts w:eastAsia="Calibri" w:cs="B Zar" w:hint="cs"/>
          <w:b/>
          <w:bCs/>
          <w:szCs w:val="24"/>
          <w:rtl/>
        </w:rPr>
        <w:t>ی</w:t>
      </w:r>
      <w:r w:rsidRPr="00744864">
        <w:rPr>
          <w:rStyle w:val="1Char1"/>
          <w:rFonts w:eastAsia="Calibri" w:cs="B Zar" w:hint="eastAsia"/>
          <w:b/>
          <w:bCs/>
          <w:szCs w:val="24"/>
          <w:rtl/>
        </w:rPr>
        <w:t>ر</w:t>
      </w:r>
      <w:r w:rsidRPr="00744864">
        <w:rPr>
          <w:rStyle w:val="1Char1"/>
          <w:rFonts w:eastAsia="Calibri" w:cs="B Zar" w:hint="cs"/>
          <w:b/>
          <w:bCs/>
          <w:szCs w:val="24"/>
          <w:rtl/>
        </w:rPr>
        <w:t>ی</w:t>
      </w:r>
      <w:r w:rsidRPr="00744864">
        <w:rPr>
          <w:rStyle w:val="1Char1"/>
          <w:rFonts w:eastAsia="Calibri" w:cs="B Zar"/>
          <w:b/>
          <w:bCs/>
          <w:szCs w:val="24"/>
          <w:rtl/>
        </w:rPr>
        <w:t>:</w:t>
      </w:r>
      <w:r w:rsidRPr="00744864">
        <w:rPr>
          <w:rStyle w:val="1Char1"/>
          <w:rFonts w:eastAsia="Calibri" w:cs="B Zar" w:hint="cs"/>
          <w:b/>
          <w:bCs/>
          <w:szCs w:val="24"/>
          <w:rtl/>
        </w:rPr>
        <w:t xml:space="preserve"> </w:t>
      </w:r>
      <w:r w:rsidR="008C1D4A" w:rsidRPr="00744864">
        <w:rPr>
          <w:rStyle w:val="1Char1"/>
          <w:rFonts w:eastAsia="Calibri" w:cs="B Zar"/>
          <w:szCs w:val="24"/>
          <w:rtl/>
        </w:rPr>
        <w:t>به نظر م</w:t>
      </w:r>
      <w:r w:rsidR="008C1D4A" w:rsidRPr="00744864">
        <w:rPr>
          <w:rStyle w:val="1Char1"/>
          <w:rFonts w:eastAsia="Calibri" w:cs="B Zar" w:hint="cs"/>
          <w:szCs w:val="24"/>
          <w:rtl/>
        </w:rPr>
        <w:t>ی‌</w:t>
      </w:r>
      <w:r w:rsidR="008C1D4A" w:rsidRPr="00744864">
        <w:rPr>
          <w:rStyle w:val="1Char1"/>
          <w:rFonts w:eastAsia="Calibri" w:cs="B Zar" w:hint="eastAsia"/>
          <w:szCs w:val="24"/>
          <w:rtl/>
        </w:rPr>
        <w:t>رسد</w:t>
      </w:r>
      <w:r w:rsidR="008C1D4A" w:rsidRPr="00744864">
        <w:rPr>
          <w:rStyle w:val="1Char1"/>
          <w:rFonts w:eastAsia="Calibri" w:cs="B Zar"/>
          <w:szCs w:val="24"/>
          <w:rtl/>
        </w:rPr>
        <w:t xml:space="preserve"> تقو</w:t>
      </w:r>
      <w:r w:rsidR="008C1D4A" w:rsidRPr="00744864">
        <w:rPr>
          <w:rStyle w:val="1Char1"/>
          <w:rFonts w:eastAsia="Calibri" w:cs="B Zar" w:hint="cs"/>
          <w:szCs w:val="24"/>
          <w:rtl/>
        </w:rPr>
        <w:t>ی</w:t>
      </w:r>
      <w:r w:rsidR="008C1D4A" w:rsidRPr="00744864">
        <w:rPr>
          <w:rStyle w:val="1Char1"/>
          <w:rFonts w:eastAsia="Calibri" w:cs="B Zar" w:hint="eastAsia"/>
          <w:szCs w:val="24"/>
          <w:rtl/>
        </w:rPr>
        <w:t>ت</w:t>
      </w:r>
      <w:r w:rsidR="008C1D4A" w:rsidRPr="00744864">
        <w:rPr>
          <w:rStyle w:val="1Char1"/>
          <w:rFonts w:eastAsia="Calibri" w:cs="B Zar"/>
          <w:szCs w:val="24"/>
          <w:rtl/>
        </w:rPr>
        <w:t xml:space="preserve"> منش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و تعد</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szCs w:val="24"/>
          <w:rtl/>
        </w:rPr>
        <w:t xml:space="preserve"> جنبه‌ها</w:t>
      </w:r>
      <w:r w:rsidR="008C1D4A" w:rsidRPr="00744864">
        <w:rPr>
          <w:rStyle w:val="1Char1"/>
          <w:rFonts w:eastAsia="Calibri" w:cs="B Zar" w:hint="cs"/>
          <w:szCs w:val="24"/>
          <w:rtl/>
        </w:rPr>
        <w:t>ی</w:t>
      </w:r>
      <w:r w:rsidR="008C1D4A" w:rsidRPr="00744864">
        <w:rPr>
          <w:rStyle w:val="1Char1"/>
          <w:rFonts w:eastAsia="Calibri" w:cs="B Zar"/>
          <w:szCs w:val="24"/>
          <w:rtl/>
        </w:rPr>
        <w:t xml:space="preserve"> نابهنجار کمال‌گرا</w:t>
      </w:r>
      <w:r w:rsidR="008C1D4A" w:rsidRPr="00744864">
        <w:rPr>
          <w:rStyle w:val="1Char1"/>
          <w:rFonts w:eastAsia="Calibri" w:cs="B Zar" w:hint="cs"/>
          <w:szCs w:val="24"/>
          <w:rtl/>
        </w:rPr>
        <w:t>یی</w:t>
      </w:r>
      <w:r w:rsidR="008C1D4A" w:rsidRPr="00744864">
        <w:rPr>
          <w:rStyle w:val="1Char1"/>
          <w:rFonts w:eastAsia="Calibri" w:cs="B Zar"/>
          <w:szCs w:val="24"/>
          <w:rtl/>
        </w:rPr>
        <w:t xml:space="preserve"> م</w:t>
      </w:r>
      <w:r w:rsidR="008C1D4A" w:rsidRPr="00744864">
        <w:rPr>
          <w:rStyle w:val="1Char1"/>
          <w:rFonts w:eastAsia="Calibri" w:cs="B Zar" w:hint="cs"/>
          <w:szCs w:val="24"/>
          <w:rtl/>
        </w:rPr>
        <w:t>ی‌</w:t>
      </w:r>
      <w:r w:rsidR="008C1D4A" w:rsidRPr="00744864">
        <w:rPr>
          <w:rStyle w:val="1Char1"/>
          <w:rFonts w:eastAsia="Calibri" w:cs="B Zar" w:hint="eastAsia"/>
          <w:szCs w:val="24"/>
          <w:rtl/>
        </w:rPr>
        <w:t>تواند</w:t>
      </w:r>
      <w:r w:rsidR="008C1D4A" w:rsidRPr="00744864">
        <w:rPr>
          <w:rStyle w:val="1Char1"/>
          <w:rFonts w:eastAsia="Calibri" w:cs="B Zar"/>
          <w:szCs w:val="24"/>
          <w:rtl/>
        </w:rPr>
        <w:t xml:space="preserve"> در کاهش ب</w:t>
      </w:r>
      <w:r w:rsidR="008C1D4A" w:rsidRPr="00744864">
        <w:rPr>
          <w:rStyle w:val="1Char1"/>
          <w:rFonts w:eastAsia="Calibri" w:cs="B Zar" w:hint="cs"/>
          <w:szCs w:val="24"/>
          <w:rtl/>
        </w:rPr>
        <w:t>ی‌</w:t>
      </w:r>
      <w:r w:rsidR="008C1D4A" w:rsidRPr="00744864">
        <w:rPr>
          <w:rStyle w:val="1Char1"/>
          <w:rFonts w:eastAsia="Calibri" w:cs="B Zar" w:hint="eastAsia"/>
          <w:szCs w:val="24"/>
          <w:rtl/>
        </w:rPr>
        <w:t>صداقت</w:t>
      </w:r>
      <w:r w:rsidR="008C1D4A" w:rsidRPr="00744864">
        <w:rPr>
          <w:rStyle w:val="1Char1"/>
          <w:rFonts w:eastAsia="Calibri" w:cs="B Zar" w:hint="cs"/>
          <w:szCs w:val="24"/>
          <w:rtl/>
        </w:rPr>
        <w:t>ی</w:t>
      </w:r>
      <w:r w:rsidR="008C1D4A" w:rsidRPr="00744864">
        <w:rPr>
          <w:rStyle w:val="1Char1"/>
          <w:rFonts w:eastAsia="Calibri" w:cs="B Zar"/>
          <w:szCs w:val="24"/>
          <w:rtl/>
        </w:rPr>
        <w:t xml:space="preserve">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مؤثر باشد. بنابرا</w:t>
      </w:r>
      <w:r w:rsidR="008C1D4A" w:rsidRPr="00744864">
        <w:rPr>
          <w:rStyle w:val="1Char1"/>
          <w:rFonts w:eastAsia="Calibri" w:cs="B Zar" w:hint="cs"/>
          <w:szCs w:val="24"/>
          <w:rtl/>
        </w:rPr>
        <w:t>ی</w:t>
      </w:r>
      <w:r w:rsidR="008C1D4A" w:rsidRPr="00744864">
        <w:rPr>
          <w:rStyle w:val="1Char1"/>
          <w:rFonts w:eastAsia="Calibri" w:cs="B Zar" w:hint="eastAsia"/>
          <w:szCs w:val="24"/>
          <w:rtl/>
        </w:rPr>
        <w:t>ن،</w:t>
      </w:r>
      <w:r w:rsidR="008C1D4A" w:rsidRPr="00744864">
        <w:rPr>
          <w:rStyle w:val="1Char1"/>
          <w:rFonts w:eastAsia="Calibri" w:cs="B Zar"/>
          <w:szCs w:val="24"/>
          <w:rtl/>
        </w:rPr>
        <w:t xml:space="preserve"> مداخلات آموزش</w:t>
      </w:r>
      <w:r w:rsidR="008C1D4A" w:rsidRPr="00744864">
        <w:rPr>
          <w:rStyle w:val="1Char1"/>
          <w:rFonts w:eastAsia="Calibri" w:cs="B Zar" w:hint="cs"/>
          <w:szCs w:val="24"/>
          <w:rtl/>
        </w:rPr>
        <w:t>ی</w:t>
      </w:r>
      <w:r w:rsidR="008C1D4A" w:rsidRPr="00744864">
        <w:rPr>
          <w:rStyle w:val="1Char1"/>
          <w:rFonts w:eastAsia="Calibri" w:cs="B Zar"/>
          <w:szCs w:val="24"/>
          <w:rtl/>
        </w:rPr>
        <w:t xml:space="preserve"> مبتن</w:t>
      </w:r>
      <w:r w:rsidR="008C1D4A" w:rsidRPr="00744864">
        <w:rPr>
          <w:rStyle w:val="1Char1"/>
          <w:rFonts w:eastAsia="Calibri" w:cs="B Zar" w:hint="cs"/>
          <w:szCs w:val="24"/>
          <w:rtl/>
        </w:rPr>
        <w:t>ی</w:t>
      </w:r>
      <w:r w:rsidR="008C1D4A" w:rsidRPr="00744864">
        <w:rPr>
          <w:rStyle w:val="1Char1"/>
          <w:rFonts w:eastAsia="Calibri" w:cs="B Zar"/>
          <w:szCs w:val="24"/>
          <w:rtl/>
        </w:rPr>
        <w:t xml:space="preserve"> بر پرورش منش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و مد</w:t>
      </w:r>
      <w:r w:rsidR="008C1D4A" w:rsidRPr="00744864">
        <w:rPr>
          <w:rStyle w:val="1Char1"/>
          <w:rFonts w:eastAsia="Calibri" w:cs="B Zar" w:hint="cs"/>
          <w:szCs w:val="24"/>
          <w:rtl/>
        </w:rPr>
        <w:t>ی</w:t>
      </w:r>
      <w:r w:rsidR="008C1D4A" w:rsidRPr="00744864">
        <w:rPr>
          <w:rStyle w:val="1Char1"/>
          <w:rFonts w:eastAsia="Calibri" w:cs="B Zar" w:hint="eastAsia"/>
          <w:szCs w:val="24"/>
          <w:rtl/>
        </w:rPr>
        <w:t>ر</w:t>
      </w:r>
      <w:r w:rsidR="008C1D4A" w:rsidRPr="00744864">
        <w:rPr>
          <w:rStyle w:val="1Char1"/>
          <w:rFonts w:eastAsia="Calibri" w:cs="B Zar" w:hint="cs"/>
          <w:szCs w:val="24"/>
          <w:rtl/>
        </w:rPr>
        <w:t>ی</w:t>
      </w:r>
      <w:r w:rsidR="008C1D4A" w:rsidRPr="00744864">
        <w:rPr>
          <w:rStyle w:val="1Char1"/>
          <w:rFonts w:eastAsia="Calibri" w:cs="B Zar" w:hint="eastAsia"/>
          <w:szCs w:val="24"/>
          <w:rtl/>
        </w:rPr>
        <w:t>ت</w:t>
      </w:r>
      <w:r w:rsidR="008C1D4A" w:rsidRPr="00744864">
        <w:rPr>
          <w:rStyle w:val="1Char1"/>
          <w:rFonts w:eastAsia="Calibri" w:cs="B Zar"/>
          <w:szCs w:val="24"/>
          <w:rtl/>
        </w:rPr>
        <w:t xml:space="preserve"> کمال‌گرا</w:t>
      </w:r>
      <w:r w:rsidR="008C1D4A" w:rsidRPr="00744864">
        <w:rPr>
          <w:rStyle w:val="1Char1"/>
          <w:rFonts w:eastAsia="Calibri" w:cs="B Zar" w:hint="cs"/>
          <w:szCs w:val="24"/>
          <w:rtl/>
        </w:rPr>
        <w:t>یی</w:t>
      </w:r>
      <w:r w:rsidR="008C1D4A" w:rsidRPr="00744864">
        <w:rPr>
          <w:rStyle w:val="1Char1"/>
          <w:rFonts w:eastAsia="Calibri" w:cs="B Zar"/>
          <w:szCs w:val="24"/>
          <w:rtl/>
        </w:rPr>
        <w:t xml:space="preserve"> نابهنجار م</w:t>
      </w:r>
      <w:r w:rsidR="008C1D4A" w:rsidRPr="00744864">
        <w:rPr>
          <w:rStyle w:val="1Char1"/>
          <w:rFonts w:eastAsia="Calibri" w:cs="B Zar" w:hint="cs"/>
          <w:szCs w:val="24"/>
          <w:rtl/>
        </w:rPr>
        <w:t>ی‌</w:t>
      </w:r>
      <w:r w:rsidR="008C1D4A" w:rsidRPr="00744864">
        <w:rPr>
          <w:rStyle w:val="1Char1"/>
          <w:rFonts w:eastAsia="Calibri" w:cs="B Zar" w:hint="eastAsia"/>
          <w:szCs w:val="24"/>
          <w:rtl/>
        </w:rPr>
        <w:t>تواند</w:t>
      </w:r>
      <w:r w:rsidR="008C1D4A" w:rsidRPr="00744864">
        <w:rPr>
          <w:rStyle w:val="1Char1"/>
          <w:rFonts w:eastAsia="Calibri" w:cs="B Zar"/>
          <w:szCs w:val="24"/>
          <w:rtl/>
        </w:rPr>
        <w:t xml:space="preserve"> به ارتقا</w:t>
      </w:r>
      <w:r w:rsidR="008C1D4A" w:rsidRPr="00744864">
        <w:rPr>
          <w:rStyle w:val="1Char1"/>
          <w:rFonts w:eastAsia="Calibri" w:cs="B Zar" w:hint="cs"/>
          <w:szCs w:val="24"/>
          <w:rtl/>
        </w:rPr>
        <w:t>ی</w:t>
      </w:r>
      <w:r w:rsidR="008C1D4A" w:rsidRPr="00744864">
        <w:rPr>
          <w:rStyle w:val="1Char1"/>
          <w:rFonts w:eastAsia="Calibri" w:cs="B Zar"/>
          <w:szCs w:val="24"/>
          <w:rtl/>
        </w:rPr>
        <w:t xml:space="preserve"> سلامت اخلاق</w:t>
      </w:r>
      <w:r w:rsidR="008C1D4A" w:rsidRPr="00744864">
        <w:rPr>
          <w:rStyle w:val="1Char1"/>
          <w:rFonts w:eastAsia="Calibri" w:cs="B Zar" w:hint="cs"/>
          <w:szCs w:val="24"/>
          <w:rtl/>
        </w:rPr>
        <w:t>ی</w:t>
      </w:r>
      <w:r w:rsidR="008C1D4A" w:rsidRPr="00744864">
        <w:rPr>
          <w:rStyle w:val="1Char1"/>
          <w:rFonts w:eastAsia="Calibri" w:cs="B Zar"/>
          <w:szCs w:val="24"/>
          <w:rtl/>
        </w:rPr>
        <w:t xml:space="preserve"> و تحص</w:t>
      </w:r>
      <w:r w:rsidR="008C1D4A" w:rsidRPr="00744864">
        <w:rPr>
          <w:rStyle w:val="1Char1"/>
          <w:rFonts w:eastAsia="Calibri" w:cs="B Zar" w:hint="cs"/>
          <w:szCs w:val="24"/>
          <w:rtl/>
        </w:rPr>
        <w:t>ی</w:t>
      </w:r>
      <w:r w:rsidR="008C1D4A" w:rsidRPr="00744864">
        <w:rPr>
          <w:rStyle w:val="1Char1"/>
          <w:rFonts w:eastAsia="Calibri" w:cs="B Zar" w:hint="eastAsia"/>
          <w:szCs w:val="24"/>
          <w:rtl/>
        </w:rPr>
        <w:t>ل</w:t>
      </w:r>
      <w:r w:rsidR="008C1D4A" w:rsidRPr="00744864">
        <w:rPr>
          <w:rStyle w:val="1Char1"/>
          <w:rFonts w:eastAsia="Calibri" w:cs="B Zar" w:hint="cs"/>
          <w:szCs w:val="24"/>
          <w:rtl/>
        </w:rPr>
        <w:t>ی</w:t>
      </w:r>
      <w:r w:rsidR="008C1D4A" w:rsidRPr="00744864">
        <w:rPr>
          <w:rStyle w:val="1Char1"/>
          <w:rFonts w:eastAsia="Calibri" w:cs="B Zar"/>
          <w:szCs w:val="24"/>
          <w:rtl/>
        </w:rPr>
        <w:t xml:space="preserve"> دانش‌آموزان منجر شود</w:t>
      </w:r>
      <w:r w:rsidR="006526FD" w:rsidRPr="00744864">
        <w:rPr>
          <w:rStyle w:val="1Char1"/>
          <w:rFonts w:eastAsia="Calibri" w:cs="B Zar" w:hint="cs"/>
          <w:szCs w:val="24"/>
          <w:rtl/>
        </w:rPr>
        <w:t>.</w:t>
      </w:r>
    </w:p>
    <w:p w14:paraId="40A64D7F" w14:textId="77777777" w:rsidR="006526FD" w:rsidRPr="00744864" w:rsidRDefault="006526FD" w:rsidP="006526FD">
      <w:pPr>
        <w:spacing w:after="0" w:line="216" w:lineRule="auto"/>
        <w:jc w:val="both"/>
        <w:rPr>
          <w:rStyle w:val="1Char1"/>
          <w:rFonts w:eastAsia="Calibri" w:cs="B Zar"/>
          <w:b/>
          <w:bCs/>
          <w:szCs w:val="24"/>
          <w:rtl/>
        </w:rPr>
      </w:pPr>
    </w:p>
    <w:p w14:paraId="6268AF4F" w14:textId="76F077B8" w:rsidR="006526FD" w:rsidRPr="00744864" w:rsidRDefault="006526FD" w:rsidP="006526FD">
      <w:pPr>
        <w:spacing w:after="0" w:line="216" w:lineRule="auto"/>
        <w:jc w:val="both"/>
        <w:rPr>
          <w:rStyle w:val="1Char1"/>
          <w:rFonts w:eastAsia="Calibri" w:cs="B Zar"/>
          <w:szCs w:val="24"/>
          <w:rtl/>
        </w:rPr>
      </w:pPr>
      <w:r w:rsidRPr="00744864">
        <w:rPr>
          <w:rStyle w:val="1Char1"/>
          <w:rFonts w:eastAsia="Calibri" w:cs="B Zar"/>
          <w:b/>
          <w:bCs/>
          <w:szCs w:val="24"/>
          <w:rtl/>
        </w:rPr>
        <w:t>واژه‌</w:t>
      </w:r>
      <w:r w:rsidR="00CA2E79" w:rsidRPr="00744864">
        <w:rPr>
          <w:rStyle w:val="1Char1"/>
          <w:rFonts w:eastAsia="Calibri" w:cs="B Zar" w:hint="cs"/>
          <w:b/>
          <w:bCs/>
          <w:szCs w:val="24"/>
          <w:rtl/>
        </w:rPr>
        <w:t>گ</w:t>
      </w:r>
      <w:r w:rsidRPr="00744864">
        <w:rPr>
          <w:rStyle w:val="1Char1"/>
          <w:rFonts w:eastAsia="Calibri" w:cs="B Zar"/>
          <w:b/>
          <w:bCs/>
          <w:szCs w:val="24"/>
          <w:rtl/>
        </w:rPr>
        <w:t>ا</w:t>
      </w:r>
      <w:r w:rsidR="00CA2E79" w:rsidRPr="00744864">
        <w:rPr>
          <w:rStyle w:val="1Char1"/>
          <w:rFonts w:eastAsia="Calibri" w:cs="B Zar" w:hint="cs"/>
          <w:b/>
          <w:bCs/>
          <w:szCs w:val="24"/>
          <w:rtl/>
        </w:rPr>
        <w:t xml:space="preserve">ن کلیدی: </w:t>
      </w:r>
      <w:r w:rsidRPr="00744864">
        <w:rPr>
          <w:rStyle w:val="1Char1"/>
          <w:rFonts w:eastAsia="Calibri" w:cs="B Zar"/>
          <w:szCs w:val="24"/>
          <w:rtl/>
        </w:rPr>
        <w:t>منش اخلاقی؛ بی‌صداقتی تحصیلی؛ کمال‌گرایی؛ نقش واسطه‌ای؛ مدل‌سازی معادلات ساختاری</w:t>
      </w:r>
    </w:p>
    <w:p w14:paraId="2DBE2264" w14:textId="77777777" w:rsidR="00EE5FA1" w:rsidRPr="006526FD" w:rsidRDefault="00EE5FA1" w:rsidP="006526FD">
      <w:pPr>
        <w:spacing w:after="0" w:line="216" w:lineRule="auto"/>
        <w:jc w:val="both"/>
        <w:rPr>
          <w:rStyle w:val="1Char1"/>
          <w:rFonts w:eastAsia="Calibri" w:cs="B Zar"/>
          <w:sz w:val="22"/>
          <w:szCs w:val="22"/>
          <w:rtl/>
        </w:rPr>
      </w:pPr>
    </w:p>
    <w:p w14:paraId="2AD79B3E" w14:textId="6648BE9C" w:rsidR="00D16060" w:rsidRPr="00913FEC" w:rsidRDefault="00D16060" w:rsidP="004A56FE">
      <w:pPr>
        <w:spacing w:after="0" w:line="216" w:lineRule="auto"/>
        <w:rPr>
          <w:rStyle w:val="1Char1"/>
          <w:rFonts w:eastAsia="Calibri" w:cs="B Zar"/>
          <w:szCs w:val="24"/>
          <w:rtl/>
        </w:rPr>
      </w:pPr>
      <w:r w:rsidRPr="00D16060">
        <w:rPr>
          <w:rStyle w:val="1Char1"/>
          <w:rFonts w:eastAsia="Calibri" w:cs="B Zar"/>
          <w:b/>
          <w:bCs/>
          <w:sz w:val="20"/>
          <w:szCs w:val="20"/>
          <w:rtl/>
        </w:rPr>
        <w:t xml:space="preserve">  </w:t>
      </w:r>
    </w:p>
    <w:bookmarkEnd w:id="4"/>
    <w:bookmarkEnd w:id="5"/>
    <w:p w14:paraId="2C6B710B" w14:textId="18551D89" w:rsidR="00C7586E" w:rsidRDefault="00C7586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145AD089" w14:textId="7614AA28"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11D0B785" w14:textId="0F1D2DE1"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6D75CBEE" w14:textId="5B1D5655"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0F85D1E0" w14:textId="1BD12D6F"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42C8B17F" w14:textId="284E3B7E"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5C4D08E5" w14:textId="125B14E8"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4B3DC858" w14:textId="1C3BBD6D"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3ADEAFD4" w14:textId="0C0C1875"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4712FC12" w14:textId="21C383A8"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tl/>
        </w:rPr>
      </w:pPr>
    </w:p>
    <w:p w14:paraId="3510DC71" w14:textId="23362FC5" w:rsidR="004A56FE" w:rsidRDefault="004A56FE"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70D34B71" w14:textId="08D4CB50" w:rsidR="00345DA1" w:rsidRDefault="00345DA1"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668860B3" w14:textId="18F2AC6A" w:rsidR="00345DA1" w:rsidRDefault="00345DA1"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Pr>
      </w:pPr>
    </w:p>
    <w:p w14:paraId="30CD1BE0" w14:textId="77777777" w:rsidR="00345DA1" w:rsidRPr="000017D7" w:rsidRDefault="00345DA1" w:rsidP="00C7586E">
      <w:pPr>
        <w:shd w:val="clear" w:color="auto" w:fill="FFFFFF"/>
        <w:autoSpaceDE w:val="0"/>
        <w:autoSpaceDN w:val="0"/>
        <w:adjustRightInd w:val="0"/>
        <w:spacing w:after="0" w:line="240" w:lineRule="auto"/>
        <w:jc w:val="lowKashida"/>
        <w:rPr>
          <w:rFonts w:ascii="Times New Roman" w:eastAsia="Times New Roman" w:hAnsi="Times New Roman" w:cs="B Zar"/>
          <w:sz w:val="20"/>
          <w:szCs w:val="20"/>
          <w:rtl/>
        </w:rPr>
      </w:pPr>
    </w:p>
    <w:p w14:paraId="30DC6C78" w14:textId="154C7522" w:rsidR="00C7586E" w:rsidRPr="00345DA1" w:rsidRDefault="00C7586E" w:rsidP="00C7586E">
      <w:pPr>
        <w:shd w:val="clear" w:color="auto" w:fill="FFFFFF"/>
        <w:autoSpaceDE w:val="0"/>
        <w:autoSpaceDN w:val="0"/>
        <w:adjustRightInd w:val="0"/>
        <w:spacing w:after="0" w:line="240" w:lineRule="auto"/>
        <w:jc w:val="lowKashida"/>
        <w:rPr>
          <w:rFonts w:ascii="Times New Roman" w:eastAsia="Times New Roman" w:hAnsi="Times New Roman" w:cs="B Zar"/>
          <w:b/>
          <w:bCs/>
          <w:sz w:val="26"/>
          <w:szCs w:val="26"/>
          <w:rtl/>
        </w:rPr>
      </w:pPr>
      <w:r w:rsidRPr="00345DA1">
        <w:rPr>
          <w:rFonts w:ascii="Times New Roman" w:eastAsia="Times New Roman" w:hAnsi="Times New Roman" w:cs="B Zar" w:hint="cs"/>
          <w:b/>
          <w:bCs/>
          <w:sz w:val="26"/>
          <w:szCs w:val="26"/>
          <w:rtl/>
        </w:rPr>
        <w:lastRenderedPageBreak/>
        <w:t>مقدمه</w:t>
      </w:r>
    </w:p>
    <w:p w14:paraId="7950A0BD" w14:textId="43F94670" w:rsidR="00D33D02"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Pr>
      </w:pPr>
      <w:r w:rsidRPr="00345DA1">
        <w:rPr>
          <w:rFonts w:ascii="Times New Roman" w:eastAsia="Calibri" w:hAnsi="Times New Roman" w:cs="B Zar"/>
          <w:sz w:val="26"/>
          <w:szCs w:val="26"/>
          <w:rtl/>
        </w:rPr>
        <w:t>در دهه‌ها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اخ</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آموزش و پرورش به عنصر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کل</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توسعه فرد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اجتماع</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تبد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sz w:val="26"/>
          <w:szCs w:val="26"/>
          <w:rtl/>
        </w:rPr>
        <w:t xml:space="preserve"> شده است. دست</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اب</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موفق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نه تنها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دانش‌آموزان و دانشجو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ان</w:t>
      </w:r>
      <w:r w:rsidRPr="00345DA1">
        <w:rPr>
          <w:rFonts w:ascii="Times New Roman" w:eastAsia="Calibri" w:hAnsi="Times New Roman" w:cs="B Zar"/>
          <w:sz w:val="26"/>
          <w:szCs w:val="26"/>
          <w:rtl/>
        </w:rPr>
        <w:t xml:space="preserve">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هدف مهم تلق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شود،</w:t>
      </w:r>
      <w:r w:rsidRPr="00345DA1">
        <w:rPr>
          <w:rFonts w:ascii="Times New Roman" w:eastAsia="Calibri" w:hAnsi="Times New Roman" w:cs="B Zar"/>
          <w:sz w:val="26"/>
          <w:szCs w:val="26"/>
          <w:rtl/>
        </w:rPr>
        <w:t xml:space="preserve"> بلکه به طور فزا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ارزش اجتماع</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مع</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سنجش توانمند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sz w:val="26"/>
          <w:szCs w:val="26"/>
          <w:rtl/>
        </w:rPr>
        <w:t xml:space="preserve"> و آ</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نده‌نگر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تبد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sz w:val="26"/>
          <w:szCs w:val="26"/>
          <w:rtl/>
        </w:rPr>
        <w:t xml:space="preserve"> شده است.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فشار فزا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نده</w:t>
      </w:r>
      <w:r w:rsidRPr="00345DA1">
        <w:rPr>
          <w:rFonts w:ascii="Times New Roman" w:eastAsia="Calibri" w:hAnsi="Times New Roman" w:cs="B Zar"/>
          <w:sz w:val="26"/>
          <w:szCs w:val="26"/>
          <w:rtl/>
        </w:rPr>
        <w:t xml:space="preserve">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کسب موفق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به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ژه</w:t>
      </w:r>
      <w:r w:rsidRPr="00345DA1">
        <w:rPr>
          <w:rFonts w:ascii="Times New Roman" w:eastAsia="Calibri" w:hAnsi="Times New Roman" w:cs="B Zar"/>
          <w:sz w:val="26"/>
          <w:szCs w:val="26"/>
          <w:rtl/>
        </w:rPr>
        <w:t xml:space="preserve"> در مح</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ط‌ها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رقابت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آکادم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گاه</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اوقات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به بروز رفتارها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منجر شود. در چن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فضا</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00C90B71" w:rsidRPr="00345DA1">
        <w:rPr>
          <w:rStyle w:val="FootnoteReference"/>
          <w:rFonts w:cs="B Zar"/>
          <w:color w:val="000000"/>
          <w:sz w:val="26"/>
          <w:szCs w:val="26"/>
          <w:rtl/>
        </w:rPr>
        <w:footnoteReference w:id="7"/>
      </w:r>
      <w:r w:rsidRPr="00345DA1">
        <w:rPr>
          <w:rFonts w:ascii="Times New Roman" w:eastAsia="Calibri" w:hAnsi="Times New Roman" w:cs="B Zar"/>
          <w:sz w:val="26"/>
          <w:szCs w:val="26"/>
          <w:rtl/>
        </w:rPr>
        <w:t xml:space="preserve"> به عنوان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چالش جد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رو به رشد مطرح شده است که نه تنها سلامت نظام آموزش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به </w:t>
      </w:r>
      <w:r w:rsidRPr="00345DA1">
        <w:rPr>
          <w:rFonts w:ascii="Times New Roman" w:eastAsia="Calibri" w:hAnsi="Times New Roman" w:cs="B Zar" w:hint="eastAsia"/>
          <w:sz w:val="26"/>
          <w:szCs w:val="26"/>
          <w:rtl/>
        </w:rPr>
        <w:t>خطر</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اندازد،</w:t>
      </w:r>
      <w:r w:rsidRPr="00345DA1">
        <w:rPr>
          <w:rFonts w:ascii="Times New Roman" w:eastAsia="Calibri" w:hAnsi="Times New Roman" w:cs="B Zar"/>
          <w:sz w:val="26"/>
          <w:szCs w:val="26"/>
          <w:rtl/>
        </w:rPr>
        <w:t xml:space="preserve"> بلکه اصول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ارزش‌ها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اجتماع</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w:t>
      </w:r>
      <w:r w:rsidRPr="00345DA1">
        <w:rPr>
          <w:rFonts w:ascii="Times New Roman" w:eastAsia="Calibri" w:hAnsi="Times New Roman" w:cs="B Zar"/>
          <w:sz w:val="26"/>
          <w:szCs w:val="26"/>
          <w:rtl/>
        </w:rPr>
        <w:t xml:space="preserve"> تضع</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ف</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کند</w:t>
      </w:r>
      <w:r w:rsidRPr="00345DA1">
        <w:rPr>
          <w:rFonts w:ascii="Times New Roman" w:eastAsia="Calibri" w:hAnsi="Times New Roman" w:cs="B Zar"/>
          <w:sz w:val="26"/>
          <w:szCs w:val="26"/>
          <w:rtl/>
        </w:rPr>
        <w:t xml:space="preserve"> (</w:t>
      </w:r>
      <w:r w:rsidR="00910548" w:rsidRPr="00345DA1">
        <w:rPr>
          <w:rFonts w:ascii="Times New Roman" w:eastAsia="Calibri" w:hAnsi="Times New Roman" w:cs="B Zar" w:hint="cs"/>
          <w:sz w:val="26"/>
          <w:szCs w:val="26"/>
          <w:rtl/>
        </w:rPr>
        <w:t>آمپونی</w:t>
      </w:r>
      <w:r w:rsidR="00910548" w:rsidRPr="00345DA1">
        <w:rPr>
          <w:rFonts w:ascii="Times New Roman" w:eastAsia="Calibri" w:hAnsi="Times New Roman" w:cs="B Zar"/>
          <w:sz w:val="26"/>
          <w:szCs w:val="26"/>
          <w:vertAlign w:val="superscript"/>
          <w:rtl/>
        </w:rPr>
        <w:footnoteReference w:id="8"/>
      </w:r>
      <w:r w:rsidR="00CE0BF2" w:rsidRPr="00345DA1">
        <w:rPr>
          <w:rFonts w:ascii="Times New Roman" w:eastAsia="Calibri" w:hAnsi="Times New Roman" w:cs="B Zar" w:hint="cs"/>
          <w:sz w:val="26"/>
          <w:szCs w:val="26"/>
          <w:rtl/>
        </w:rPr>
        <w:t xml:space="preserve"> و همکاران</w:t>
      </w:r>
      <w:r w:rsidR="00910548" w:rsidRPr="00345DA1">
        <w:rPr>
          <w:rFonts w:ascii="Times New Roman" w:eastAsia="Calibri" w:hAnsi="Times New Roman" w:cs="B Zar" w:hint="cs"/>
          <w:sz w:val="26"/>
          <w:szCs w:val="26"/>
          <w:rtl/>
        </w:rPr>
        <w:t>، 2020</w:t>
      </w:r>
      <w:r w:rsidRPr="00345DA1">
        <w:rPr>
          <w:rFonts w:ascii="Times New Roman" w:eastAsia="Calibri" w:hAnsi="Times New Roman" w:cs="B Zar"/>
          <w:sz w:val="26"/>
          <w:szCs w:val="26"/>
          <w:rtl/>
        </w:rPr>
        <w:t>).</w:t>
      </w:r>
    </w:p>
    <w:p w14:paraId="4E81CA00" w14:textId="3F9BC3D6" w:rsidR="00D33D02"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Pr>
      </w:pPr>
      <w:r w:rsidRPr="00345DA1">
        <w:rPr>
          <w:rFonts w:ascii="Times New Roman" w:eastAsia="Calibri" w:hAnsi="Times New Roman" w:cs="B Zar" w:hint="eastAsia"/>
          <w:sz w:val="26"/>
          <w:szCs w:val="26"/>
          <w:rtl/>
        </w:rPr>
        <w:t>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هرگونه اقدام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تلاش فر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بکارانه</w:t>
      </w:r>
      <w:r w:rsidRPr="00345DA1">
        <w:rPr>
          <w:rFonts w:ascii="Times New Roman" w:eastAsia="Calibri" w:hAnsi="Times New Roman" w:cs="B Zar"/>
          <w:sz w:val="26"/>
          <w:szCs w:val="26"/>
          <w:rtl/>
        </w:rPr>
        <w:t xml:space="preserve"> اطلاق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شود</w:t>
      </w:r>
      <w:r w:rsidRPr="00345DA1">
        <w:rPr>
          <w:rFonts w:ascii="Times New Roman" w:eastAsia="Calibri" w:hAnsi="Times New Roman" w:cs="B Zar"/>
          <w:sz w:val="26"/>
          <w:szCs w:val="26"/>
          <w:rtl/>
        </w:rPr>
        <w:t xml:space="preserve"> که دانش‌آموزان و دانشجو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ان</w:t>
      </w:r>
      <w:r w:rsidRPr="00345DA1">
        <w:rPr>
          <w:rFonts w:ascii="Times New Roman" w:eastAsia="Calibri" w:hAnsi="Times New Roman" w:cs="B Zar"/>
          <w:sz w:val="26"/>
          <w:szCs w:val="26"/>
          <w:rtl/>
        </w:rPr>
        <w:t xml:space="preserve"> به منظور کسب برتر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موفق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در فعال</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آکادم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از ابزارها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رقانون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رقابل‌قبول</w:t>
      </w:r>
      <w:r w:rsidRPr="00345DA1">
        <w:rPr>
          <w:rFonts w:ascii="Times New Roman" w:eastAsia="Calibri" w:hAnsi="Times New Roman" w:cs="B Zar"/>
          <w:sz w:val="26"/>
          <w:szCs w:val="26"/>
          <w:rtl/>
        </w:rPr>
        <w:t xml:space="preserve"> استفاده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کنند</w:t>
      </w:r>
      <w:r w:rsidRPr="00345DA1">
        <w:rPr>
          <w:rFonts w:ascii="Times New Roman" w:eastAsia="Calibri" w:hAnsi="Times New Roman" w:cs="B Zar"/>
          <w:sz w:val="26"/>
          <w:szCs w:val="26"/>
          <w:rtl/>
        </w:rPr>
        <w:t xml:space="preserve"> </w:t>
      </w:r>
      <w:r w:rsidR="00D96D27" w:rsidRPr="00345DA1">
        <w:rPr>
          <w:rFonts w:ascii="Times New Roman" w:eastAsia="Calibri" w:hAnsi="Times New Roman" w:cs="B Zar" w:hint="cs"/>
          <w:sz w:val="26"/>
          <w:szCs w:val="26"/>
          <w:rtl/>
        </w:rPr>
        <w:t>(کلتو</w:t>
      </w:r>
      <w:r w:rsidR="00910548" w:rsidRPr="00345DA1">
        <w:rPr>
          <w:rFonts w:ascii="Times New Roman" w:eastAsia="Times New Roman" w:hAnsi="Times New Roman" w:cs="B Zar"/>
          <w:color w:val="000000"/>
          <w:sz w:val="26"/>
          <w:szCs w:val="26"/>
          <w:vertAlign w:val="superscript"/>
          <w:rtl/>
        </w:rPr>
        <w:footnoteReference w:id="9"/>
      </w:r>
      <w:r w:rsidR="00910548" w:rsidRPr="00345DA1">
        <w:rPr>
          <w:rFonts w:ascii="Times New Roman" w:eastAsia="Times New Roman" w:hAnsi="Times New Roman" w:cs="B Zar" w:hint="cs"/>
          <w:color w:val="000000"/>
          <w:sz w:val="26"/>
          <w:szCs w:val="26"/>
          <w:rtl/>
        </w:rPr>
        <w:t xml:space="preserve">، </w:t>
      </w:r>
      <w:r w:rsidR="00CE0BF2" w:rsidRPr="00345DA1">
        <w:rPr>
          <w:rFonts w:ascii="Times New Roman" w:eastAsia="Times New Roman" w:hAnsi="Times New Roman" w:cs="B Zar" w:hint="cs"/>
          <w:color w:val="000000"/>
          <w:sz w:val="26"/>
          <w:szCs w:val="26"/>
          <w:rtl/>
        </w:rPr>
        <w:t>2024</w:t>
      </w:r>
      <w:r w:rsidRPr="00345DA1">
        <w:rPr>
          <w:rFonts w:ascii="Times New Roman" w:eastAsia="Calibri" w:hAnsi="Times New Roman" w:cs="B Zar"/>
          <w:sz w:val="26"/>
          <w:szCs w:val="26"/>
          <w:rtl/>
        </w:rPr>
        <w:t>).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پد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w:t>
      </w:r>
      <w:r w:rsidRPr="00345DA1">
        <w:rPr>
          <w:rFonts w:ascii="Times New Roman" w:eastAsia="Calibri" w:hAnsi="Times New Roman" w:cs="B Zar"/>
          <w:sz w:val="26"/>
          <w:szCs w:val="26"/>
          <w:rtl/>
        </w:rPr>
        <w:t xml:space="preserve"> شامل ط</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ف</w:t>
      </w:r>
      <w:r w:rsidRPr="00345DA1">
        <w:rPr>
          <w:rFonts w:ascii="Times New Roman" w:eastAsia="Calibri" w:hAnsi="Times New Roman" w:cs="B Zar"/>
          <w:sz w:val="26"/>
          <w:szCs w:val="26"/>
          <w:rtl/>
        </w:rPr>
        <w:t xml:space="preserve"> وس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ع</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رفتاره</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از جمله تقلب در امتحانات، سرقت ادب</w:t>
      </w:r>
      <w:r w:rsidRPr="00345DA1">
        <w:rPr>
          <w:rFonts w:ascii="Times New Roman" w:eastAsia="Calibri" w:hAnsi="Times New Roman" w:cs="B Zar" w:hint="cs"/>
          <w:sz w:val="26"/>
          <w:szCs w:val="26"/>
          <w:rtl/>
        </w:rPr>
        <w:t>ی</w:t>
      </w:r>
      <w:r w:rsidR="00C90B71" w:rsidRPr="00345DA1">
        <w:rPr>
          <w:rStyle w:val="FootnoteReference"/>
          <w:rFonts w:ascii="Times New Roman" w:eastAsia="Calibri" w:hAnsi="Times New Roman" w:cs="B Zar"/>
          <w:sz w:val="26"/>
          <w:szCs w:val="26"/>
          <w:rtl/>
        </w:rPr>
        <w:footnoteReference w:id="10"/>
      </w:r>
      <w:r w:rsidR="00C90B71" w:rsidRPr="00345DA1">
        <w:rPr>
          <w:rFonts w:ascii="Times New Roman" w:eastAsia="Calibri" w:hAnsi="Times New Roman" w:cs="B Zar" w:hint="cs"/>
          <w:sz w:val="26"/>
          <w:szCs w:val="26"/>
          <w:rtl/>
        </w:rPr>
        <w:t xml:space="preserve">، </w:t>
      </w:r>
      <w:r w:rsidRPr="00345DA1">
        <w:rPr>
          <w:rFonts w:ascii="Times New Roman" w:eastAsia="Calibri" w:hAnsi="Times New Roman" w:cs="B Zar"/>
          <w:sz w:val="26"/>
          <w:szCs w:val="26"/>
          <w:rtl/>
        </w:rPr>
        <w:t>کپ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بردار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تکال</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ف</w:t>
      </w:r>
      <w:r w:rsidRPr="00345DA1">
        <w:rPr>
          <w:rFonts w:ascii="Times New Roman" w:eastAsia="Calibri" w:hAnsi="Times New Roman" w:cs="B Zar"/>
          <w:sz w:val="26"/>
          <w:szCs w:val="26"/>
          <w:rtl/>
        </w:rPr>
        <w:t xml:space="preserve">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گران،</w:t>
      </w:r>
      <w:r w:rsidRPr="00345DA1">
        <w:rPr>
          <w:rFonts w:ascii="Times New Roman" w:eastAsia="Calibri" w:hAnsi="Times New Roman" w:cs="B Zar"/>
          <w:sz w:val="26"/>
          <w:szCs w:val="26"/>
          <w:rtl/>
        </w:rPr>
        <w:t xml:space="preserve"> استفاده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رمجاز</w:t>
      </w:r>
      <w:r w:rsidRPr="00345DA1">
        <w:rPr>
          <w:rFonts w:ascii="Times New Roman" w:eastAsia="Calibri" w:hAnsi="Times New Roman" w:cs="B Zar"/>
          <w:sz w:val="26"/>
          <w:szCs w:val="26"/>
          <w:rtl/>
        </w:rPr>
        <w:t xml:space="preserve"> از منابع الکترون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حت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همکار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رمنصفانه</w:t>
      </w:r>
      <w:r w:rsidRPr="00345DA1">
        <w:rPr>
          <w:rFonts w:ascii="Times New Roman" w:eastAsia="Calibri" w:hAnsi="Times New Roman" w:cs="B Zar"/>
          <w:sz w:val="26"/>
          <w:szCs w:val="26"/>
          <w:rtl/>
        </w:rPr>
        <w:t xml:space="preserve"> در پروژه‌ها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گروه</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است (</w:t>
      </w:r>
      <w:r w:rsidR="00B271E4" w:rsidRPr="00345DA1">
        <w:rPr>
          <w:rFonts w:ascii="Times New Roman" w:eastAsia="Times New Roman" w:hAnsi="Times New Roman" w:cs="B Zar" w:hint="cs"/>
          <w:color w:val="000000"/>
          <w:sz w:val="26"/>
          <w:szCs w:val="26"/>
          <w:rtl/>
        </w:rPr>
        <w:t>اوسدا</w:t>
      </w:r>
      <w:r w:rsidR="00910548" w:rsidRPr="00345DA1">
        <w:rPr>
          <w:rFonts w:ascii="Times New Roman" w:eastAsia="Times New Roman" w:hAnsi="Times New Roman" w:cs="B Zar"/>
          <w:color w:val="000000"/>
          <w:sz w:val="26"/>
          <w:szCs w:val="26"/>
          <w:vertAlign w:val="superscript"/>
          <w:rtl/>
        </w:rPr>
        <w:footnoteReference w:id="11"/>
      </w:r>
      <w:r w:rsidR="00CE0BF2" w:rsidRPr="00345DA1">
        <w:rPr>
          <w:rFonts w:ascii="Times New Roman" w:eastAsia="Times New Roman" w:hAnsi="Times New Roman" w:cs="B Zar" w:hint="cs"/>
          <w:color w:val="000000"/>
          <w:sz w:val="26"/>
          <w:szCs w:val="26"/>
          <w:rtl/>
        </w:rPr>
        <w:t xml:space="preserve"> و همکاران</w:t>
      </w:r>
      <w:r w:rsidR="00910548" w:rsidRPr="00345DA1">
        <w:rPr>
          <w:rFonts w:ascii="Times New Roman" w:eastAsia="Times New Roman" w:hAnsi="Times New Roman" w:cs="B Zar" w:hint="cs"/>
          <w:color w:val="000000"/>
          <w:sz w:val="26"/>
          <w:szCs w:val="26"/>
          <w:rtl/>
        </w:rPr>
        <w:t xml:space="preserve">، </w:t>
      </w:r>
      <w:r w:rsidR="00B271E4" w:rsidRPr="00345DA1">
        <w:rPr>
          <w:rFonts w:ascii="Times New Roman" w:eastAsia="Times New Roman" w:hAnsi="Times New Roman" w:cs="B Zar" w:hint="cs"/>
          <w:color w:val="000000"/>
          <w:sz w:val="26"/>
          <w:szCs w:val="26"/>
          <w:rtl/>
        </w:rPr>
        <w:t>2022</w:t>
      </w:r>
      <w:r w:rsidR="00910548" w:rsidRPr="00345DA1">
        <w:rPr>
          <w:rFonts w:ascii="Times New Roman" w:eastAsia="Times New Roman" w:hAnsi="Times New Roman" w:cs="B Zar" w:hint="cs"/>
          <w:color w:val="000000"/>
          <w:sz w:val="26"/>
          <w:szCs w:val="26"/>
          <w:rtl/>
        </w:rPr>
        <w:t xml:space="preserve">؛ </w:t>
      </w:r>
      <w:r w:rsidR="00A52963" w:rsidRPr="00345DA1">
        <w:rPr>
          <w:rFonts w:ascii="Times New Roman" w:eastAsia="Times New Roman" w:hAnsi="Times New Roman" w:cs="B Zar" w:hint="cs"/>
          <w:color w:val="000000"/>
          <w:sz w:val="26"/>
          <w:szCs w:val="26"/>
          <w:rtl/>
        </w:rPr>
        <w:t>بریزگورنیا</w:t>
      </w:r>
      <w:r w:rsidR="00EB0D0D" w:rsidRPr="00345DA1">
        <w:rPr>
          <w:rStyle w:val="FootnoteReference"/>
          <w:rFonts w:ascii="Times New Roman" w:eastAsia="Times New Roman" w:hAnsi="Times New Roman" w:cs="B Zar"/>
          <w:color w:val="000000"/>
          <w:sz w:val="26"/>
          <w:szCs w:val="26"/>
          <w:rtl/>
        </w:rPr>
        <w:footnoteReference w:id="12"/>
      </w:r>
      <w:r w:rsidR="00EB0D0D" w:rsidRPr="00345DA1">
        <w:rPr>
          <w:rFonts w:ascii="Times New Roman" w:eastAsia="Times New Roman" w:hAnsi="Times New Roman" w:cs="B Zar" w:hint="cs"/>
          <w:color w:val="000000"/>
          <w:sz w:val="26"/>
          <w:szCs w:val="26"/>
          <w:rtl/>
        </w:rPr>
        <w:t xml:space="preserve">، </w:t>
      </w:r>
      <w:r w:rsidR="00A52963" w:rsidRPr="00345DA1">
        <w:rPr>
          <w:rFonts w:ascii="Times New Roman" w:eastAsia="Times New Roman" w:hAnsi="Times New Roman" w:cs="B Zar" w:hint="cs"/>
          <w:color w:val="000000"/>
          <w:sz w:val="26"/>
          <w:szCs w:val="26"/>
          <w:rtl/>
        </w:rPr>
        <w:t>2022</w:t>
      </w:r>
      <w:r w:rsidR="00EB0D0D" w:rsidRPr="00345DA1">
        <w:rPr>
          <w:rFonts w:ascii="Times New Roman" w:eastAsia="Times New Roman" w:hAnsi="Times New Roman" w:cs="B Zar" w:hint="cs"/>
          <w:color w:val="000000"/>
          <w:sz w:val="26"/>
          <w:szCs w:val="26"/>
          <w:rtl/>
        </w:rPr>
        <w:t xml:space="preserve">؛ </w:t>
      </w:r>
      <w:r w:rsidR="00910548" w:rsidRPr="00345DA1">
        <w:rPr>
          <w:rFonts w:ascii="Times New Roman" w:eastAsia="Times New Roman" w:hAnsi="Times New Roman" w:cs="B Zar" w:hint="cs"/>
          <w:color w:val="000000"/>
          <w:sz w:val="26"/>
          <w:szCs w:val="26"/>
          <w:rtl/>
        </w:rPr>
        <w:t>ریاد</w:t>
      </w:r>
      <w:r w:rsidR="00910548" w:rsidRPr="00345DA1">
        <w:rPr>
          <w:rStyle w:val="FootnoteReference"/>
          <w:rFonts w:ascii="Times New Roman" w:eastAsia="Times New Roman" w:hAnsi="Times New Roman" w:cs="B Zar"/>
          <w:color w:val="000000"/>
          <w:sz w:val="26"/>
          <w:szCs w:val="26"/>
          <w:rtl/>
        </w:rPr>
        <w:footnoteReference w:id="13"/>
      </w:r>
      <w:r w:rsidR="00910548" w:rsidRPr="00345DA1">
        <w:rPr>
          <w:rFonts w:ascii="Times New Roman" w:eastAsia="Times New Roman" w:hAnsi="Times New Roman" w:cs="B Zar" w:hint="cs"/>
          <w:color w:val="000000"/>
          <w:sz w:val="26"/>
          <w:szCs w:val="26"/>
          <w:rtl/>
        </w:rPr>
        <w:t>، 2023</w:t>
      </w:r>
      <w:r w:rsidR="00EB0D0D" w:rsidRPr="00345DA1">
        <w:rPr>
          <w:rFonts w:ascii="Times New Roman" w:eastAsia="Times New Roman" w:hAnsi="Times New Roman" w:cs="B Zar" w:hint="cs"/>
          <w:color w:val="000000"/>
          <w:sz w:val="26"/>
          <w:szCs w:val="26"/>
          <w:rtl/>
        </w:rPr>
        <w:t>؛</w:t>
      </w:r>
      <w:r w:rsidR="00D96D27" w:rsidRPr="00345DA1">
        <w:rPr>
          <w:rFonts w:ascii="Times New Roman" w:eastAsia="Times New Roman" w:hAnsi="Times New Roman" w:cs="B Zar" w:hint="cs"/>
          <w:color w:val="000000"/>
          <w:sz w:val="26"/>
          <w:szCs w:val="26"/>
          <w:rtl/>
        </w:rPr>
        <w:t xml:space="preserve"> کلتو، 2024</w:t>
      </w:r>
      <w:r w:rsidRPr="00345DA1">
        <w:rPr>
          <w:rFonts w:ascii="Times New Roman" w:eastAsia="Calibri" w:hAnsi="Times New Roman" w:cs="B Zar"/>
          <w:sz w:val="26"/>
          <w:szCs w:val="26"/>
          <w:rtl/>
        </w:rPr>
        <w:t>). مک‌کاب</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ترو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نو</w:t>
      </w:r>
      <w:r w:rsidR="00910548" w:rsidRPr="00345DA1">
        <w:rPr>
          <w:rFonts w:ascii="Times New Roman" w:eastAsia="Times New Roman" w:hAnsi="Times New Roman" w:cs="B Zar"/>
          <w:color w:val="000000"/>
          <w:sz w:val="26"/>
          <w:szCs w:val="26"/>
          <w:vertAlign w:val="superscript"/>
          <w:rtl/>
          <w:lang w:bidi="ar-SA"/>
        </w:rPr>
        <w:footnoteReference w:id="14"/>
      </w:r>
      <w:r w:rsidRPr="00345DA1">
        <w:rPr>
          <w:rFonts w:ascii="Times New Roman" w:eastAsia="Calibri" w:hAnsi="Times New Roman" w:cs="B Zar"/>
          <w:sz w:val="26"/>
          <w:szCs w:val="26"/>
          <w:rtl/>
        </w:rPr>
        <w:t xml:space="preserve"> (1997)</w:t>
      </w:r>
      <w:r w:rsidR="00910548"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ابعاد اصل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به دو دسته تقلب در تکل</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ف</w:t>
      </w:r>
      <w:r w:rsidR="00910548" w:rsidRPr="00345DA1">
        <w:rPr>
          <w:rStyle w:val="FootnoteReference"/>
          <w:rFonts w:cs="B Zar"/>
          <w:color w:val="000000"/>
          <w:sz w:val="26"/>
          <w:szCs w:val="26"/>
          <w:rtl/>
          <w:lang w:bidi="ar-SA"/>
        </w:rPr>
        <w:footnoteReference w:id="15"/>
      </w:r>
      <w:r w:rsidRPr="00345DA1">
        <w:rPr>
          <w:rFonts w:ascii="Times New Roman" w:eastAsia="Calibri" w:hAnsi="Times New Roman" w:cs="B Zar"/>
          <w:sz w:val="26"/>
          <w:szCs w:val="26"/>
          <w:rtl/>
        </w:rPr>
        <w:t xml:space="preserve"> و تقلب در امتحان</w:t>
      </w:r>
      <w:r w:rsidR="00910548" w:rsidRPr="00345DA1">
        <w:rPr>
          <w:rStyle w:val="FootnoteReference"/>
          <w:rFonts w:cs="B Zar"/>
          <w:color w:val="000000"/>
          <w:sz w:val="26"/>
          <w:szCs w:val="26"/>
          <w:rtl/>
          <w:lang w:bidi="ar-SA"/>
        </w:rPr>
        <w:footnoteReference w:id="16"/>
      </w:r>
      <w:r w:rsidRPr="00345DA1">
        <w:rPr>
          <w:rFonts w:ascii="Times New Roman" w:eastAsia="Calibri" w:hAnsi="Times New Roman" w:cs="B Zar"/>
          <w:sz w:val="26"/>
          <w:szCs w:val="26"/>
          <w:rtl/>
        </w:rPr>
        <w:t xml:space="preserve"> تقس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w:t>
      </w:r>
      <w:r w:rsidRPr="00345DA1">
        <w:rPr>
          <w:rFonts w:ascii="Times New Roman" w:eastAsia="Calibri" w:hAnsi="Times New Roman" w:cs="B Zar"/>
          <w:sz w:val="26"/>
          <w:szCs w:val="26"/>
          <w:rtl/>
        </w:rPr>
        <w:t xml:space="preserve"> کرده‌اند که هر دو به اشکال مختلف</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توانند</w:t>
      </w:r>
      <w:r w:rsidRPr="00345DA1">
        <w:rPr>
          <w:rFonts w:ascii="Times New Roman" w:eastAsia="Calibri" w:hAnsi="Times New Roman" w:cs="B Zar"/>
          <w:sz w:val="26"/>
          <w:szCs w:val="26"/>
          <w:rtl/>
        </w:rPr>
        <w:t xml:space="preserve"> در مح</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ط‌ها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آموزش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ظاهر شوند.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رفتارها نه تنها اعتبار مدرک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ز</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سؤال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برند،</w:t>
      </w:r>
      <w:r w:rsidRPr="00345DA1">
        <w:rPr>
          <w:rFonts w:ascii="Times New Roman" w:eastAsia="Calibri" w:hAnsi="Times New Roman" w:cs="B Zar"/>
          <w:sz w:val="26"/>
          <w:szCs w:val="26"/>
          <w:rtl/>
        </w:rPr>
        <w:t xml:space="preserve"> بلکه مانع از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ادگ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عم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ق</w:t>
      </w:r>
      <w:r w:rsidRPr="00345DA1">
        <w:rPr>
          <w:rFonts w:ascii="Times New Roman" w:eastAsia="Calibri" w:hAnsi="Times New Roman" w:cs="B Zar"/>
          <w:sz w:val="26"/>
          <w:szCs w:val="26"/>
          <w:rtl/>
        </w:rPr>
        <w:t xml:space="preserve"> و توسعه مهارت‌ها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واقع</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دانش‌آموزان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شوند</w:t>
      </w:r>
      <w:r w:rsidRPr="00345DA1">
        <w:rPr>
          <w:rFonts w:ascii="Times New Roman" w:eastAsia="Calibri" w:hAnsi="Times New Roman" w:cs="B Zar"/>
          <w:sz w:val="26"/>
          <w:szCs w:val="26"/>
          <w:rtl/>
        </w:rPr>
        <w:t xml:space="preserve"> و در نها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به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کپارچگ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جامعه علم</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آس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ب</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رسانند</w:t>
      </w:r>
      <w:r w:rsidRPr="00345DA1">
        <w:rPr>
          <w:rFonts w:ascii="Times New Roman" w:eastAsia="Calibri" w:hAnsi="Times New Roman" w:cs="B Zar"/>
          <w:sz w:val="26"/>
          <w:szCs w:val="26"/>
          <w:rtl/>
        </w:rPr>
        <w:t>. فشار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کسب نمرات بالا، ترس از شکست، انتظارات نامعقول از سو</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خانواده و جامعه و ضعف در مهارت‌ها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مطالعه، از جمله عوامل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هستند که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توانند</w:t>
      </w:r>
      <w:r w:rsidRPr="00345DA1">
        <w:rPr>
          <w:rFonts w:ascii="Times New Roman" w:eastAsia="Calibri" w:hAnsi="Times New Roman" w:cs="B Zar"/>
          <w:sz w:val="26"/>
          <w:szCs w:val="26"/>
          <w:rtl/>
        </w:rPr>
        <w:t xml:space="preserve"> دانش‌آموزان را به سمت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نگونه</w:t>
      </w:r>
      <w:r w:rsidRPr="00345DA1">
        <w:rPr>
          <w:rFonts w:ascii="Times New Roman" w:eastAsia="Calibri" w:hAnsi="Times New Roman" w:cs="B Zar"/>
          <w:sz w:val="26"/>
          <w:szCs w:val="26"/>
          <w:rtl/>
        </w:rPr>
        <w:t xml:space="preserve"> رفتارها سوق دهن</w:t>
      </w:r>
      <w:r w:rsidRPr="00345DA1">
        <w:rPr>
          <w:rFonts w:ascii="Times New Roman" w:eastAsia="Calibri" w:hAnsi="Times New Roman" w:cs="B Zar" w:hint="eastAsia"/>
          <w:sz w:val="26"/>
          <w:szCs w:val="26"/>
          <w:rtl/>
        </w:rPr>
        <w:t>د</w:t>
      </w:r>
      <w:r w:rsidRPr="00345DA1">
        <w:rPr>
          <w:rFonts w:ascii="Times New Roman" w:eastAsia="Calibri" w:hAnsi="Times New Roman" w:cs="B Zar"/>
          <w:sz w:val="26"/>
          <w:szCs w:val="26"/>
          <w:rtl/>
        </w:rPr>
        <w:t xml:space="preserve"> </w:t>
      </w:r>
      <w:r w:rsidR="00514D53" w:rsidRPr="00345DA1">
        <w:rPr>
          <w:rFonts w:ascii="Times New Roman" w:eastAsia="Calibri" w:hAnsi="Times New Roman" w:cs="B Zar" w:hint="cs"/>
          <w:sz w:val="26"/>
          <w:szCs w:val="26"/>
          <w:rtl/>
        </w:rPr>
        <w:t>(</w:t>
      </w:r>
      <w:r w:rsidR="0036459F" w:rsidRPr="00345DA1">
        <w:rPr>
          <w:rFonts w:ascii="Times New Roman" w:eastAsia="Calibri" w:hAnsi="Times New Roman" w:cs="B Zar" w:hint="cs"/>
          <w:sz w:val="26"/>
          <w:szCs w:val="26"/>
          <w:rtl/>
        </w:rPr>
        <w:t>نبوی</w:t>
      </w:r>
      <w:r w:rsidR="0036459F" w:rsidRPr="00345DA1">
        <w:rPr>
          <w:rFonts w:ascii="Times New Roman" w:eastAsia="Calibri" w:hAnsi="Times New Roman" w:cs="B Zar"/>
          <w:sz w:val="26"/>
          <w:szCs w:val="26"/>
          <w:rtl/>
        </w:rPr>
        <w:softHyphen/>
      </w:r>
      <w:r w:rsidR="0036459F" w:rsidRPr="00345DA1">
        <w:rPr>
          <w:rFonts w:ascii="Times New Roman" w:eastAsia="Calibri" w:hAnsi="Times New Roman" w:cs="B Zar" w:hint="cs"/>
          <w:sz w:val="26"/>
          <w:szCs w:val="26"/>
          <w:rtl/>
        </w:rPr>
        <w:t>نژاد</w:t>
      </w:r>
      <w:r w:rsidR="00514D53" w:rsidRPr="00345DA1">
        <w:rPr>
          <w:rFonts w:ascii="Times New Roman" w:eastAsia="Calibri" w:hAnsi="Times New Roman" w:cs="B Zar"/>
          <w:sz w:val="26"/>
          <w:szCs w:val="26"/>
          <w:vertAlign w:val="superscript"/>
          <w:rtl/>
        </w:rPr>
        <w:footnoteReference w:id="17"/>
      </w:r>
      <w:r w:rsidR="00514D53" w:rsidRPr="00345DA1">
        <w:rPr>
          <w:rFonts w:ascii="Times New Roman" w:eastAsia="Calibri" w:hAnsi="Times New Roman" w:cs="B Zar" w:hint="cs"/>
          <w:sz w:val="26"/>
          <w:szCs w:val="26"/>
          <w:rtl/>
        </w:rPr>
        <w:t xml:space="preserve">، </w:t>
      </w:r>
      <w:r w:rsidR="0036459F" w:rsidRPr="00345DA1">
        <w:rPr>
          <w:rFonts w:ascii="Times New Roman" w:eastAsia="Calibri" w:hAnsi="Times New Roman" w:cs="B Zar" w:hint="cs"/>
          <w:sz w:val="26"/>
          <w:szCs w:val="26"/>
          <w:rtl/>
        </w:rPr>
        <w:t>2025</w:t>
      </w:r>
      <w:r w:rsidR="00514D53" w:rsidRPr="00345DA1">
        <w:rPr>
          <w:rFonts w:ascii="Times New Roman" w:eastAsia="Calibri" w:hAnsi="Times New Roman" w:cs="B Zar" w:hint="cs"/>
          <w:sz w:val="26"/>
          <w:szCs w:val="26"/>
          <w:rtl/>
        </w:rPr>
        <w:t xml:space="preserve">). </w:t>
      </w:r>
      <w:r w:rsidRPr="00345DA1">
        <w:rPr>
          <w:rFonts w:ascii="Times New Roman" w:eastAsia="Calibri" w:hAnsi="Times New Roman" w:cs="B Zar"/>
          <w:sz w:val="26"/>
          <w:szCs w:val="26"/>
          <w:rtl/>
        </w:rPr>
        <w:t>بنابرا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شناسا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پد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w:t>
      </w:r>
      <w:r w:rsidRPr="00345DA1">
        <w:rPr>
          <w:rFonts w:ascii="Times New Roman" w:eastAsia="Calibri" w:hAnsi="Times New Roman" w:cs="B Zar"/>
          <w:sz w:val="26"/>
          <w:szCs w:val="26"/>
          <w:rtl/>
        </w:rPr>
        <w:t xml:space="preserve"> و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افتن</w:t>
      </w:r>
      <w:r w:rsidRPr="00345DA1">
        <w:rPr>
          <w:rFonts w:ascii="Times New Roman" w:eastAsia="Calibri" w:hAnsi="Times New Roman" w:cs="B Zar"/>
          <w:sz w:val="26"/>
          <w:szCs w:val="26"/>
          <w:rtl/>
        </w:rPr>
        <w:t xml:space="preserve"> راهکارها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مقابله با آن، از اهم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بالا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برخوردار است.</w:t>
      </w:r>
    </w:p>
    <w:p w14:paraId="634FEC15" w14:textId="1156F453" w:rsidR="00D33D02"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Pr>
      </w:pP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مهم‌تر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رفتار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راخلاق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w:t>
      </w:r>
      <w:r w:rsidR="00514D53"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منش اخلاق</w:t>
      </w:r>
      <w:r w:rsidRPr="00345DA1">
        <w:rPr>
          <w:rFonts w:ascii="Times New Roman" w:eastAsia="Calibri" w:hAnsi="Times New Roman" w:cs="B Zar" w:hint="cs"/>
          <w:sz w:val="26"/>
          <w:szCs w:val="26"/>
          <w:rtl/>
        </w:rPr>
        <w:t>ی</w:t>
      </w:r>
      <w:r w:rsidR="00701198" w:rsidRPr="00345DA1">
        <w:rPr>
          <w:rStyle w:val="FootnoteReference"/>
          <w:rFonts w:ascii="Times New Roman" w:eastAsia="Calibri" w:hAnsi="Times New Roman" w:cs="B Zar"/>
          <w:sz w:val="26"/>
          <w:szCs w:val="26"/>
          <w:rtl/>
        </w:rPr>
        <w:footnoteReference w:id="18"/>
      </w:r>
      <w:r w:rsidR="00514D53"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افراد است.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مجموعه‌ا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sz w:val="26"/>
          <w:szCs w:val="26"/>
          <w:rtl/>
        </w:rPr>
        <w:t xml:space="preserve"> و تما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لات</w:t>
      </w:r>
      <w:r w:rsidRPr="00345DA1">
        <w:rPr>
          <w:rFonts w:ascii="Times New Roman" w:eastAsia="Calibri" w:hAnsi="Times New Roman" w:cs="B Zar"/>
          <w:sz w:val="26"/>
          <w:szCs w:val="26"/>
          <w:rtl/>
        </w:rPr>
        <w:t xml:space="preserve"> شخص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اشاره دارد که به فرد اجازه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دهد</w:t>
      </w:r>
      <w:r w:rsidRPr="00345DA1">
        <w:rPr>
          <w:rFonts w:ascii="Times New Roman" w:eastAsia="Calibri" w:hAnsi="Times New Roman" w:cs="B Zar"/>
          <w:sz w:val="26"/>
          <w:szCs w:val="26"/>
          <w:rtl/>
        </w:rPr>
        <w:t xml:space="preserve"> تا در مواجهه با موقع</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درست را از نادرست تشخ</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w:t>
      </w:r>
      <w:r w:rsidRPr="00345DA1">
        <w:rPr>
          <w:rFonts w:ascii="Times New Roman" w:eastAsia="Calibri" w:hAnsi="Times New Roman" w:cs="B Zar"/>
          <w:sz w:val="26"/>
          <w:szCs w:val="26"/>
          <w:rtl/>
        </w:rPr>
        <w:t xml:space="preserve"> داده و بر اساس آن عمل کند (</w:t>
      </w:r>
      <w:r w:rsidR="00C04566" w:rsidRPr="00345DA1">
        <w:rPr>
          <w:rFonts w:ascii="Times New Roman" w:eastAsia="Times New Roman" w:hAnsi="Times New Roman" w:cs="B Zar" w:hint="cs"/>
          <w:color w:val="000000"/>
          <w:sz w:val="26"/>
          <w:szCs w:val="26"/>
          <w:rtl/>
        </w:rPr>
        <w:t>کوهن و مورس</w:t>
      </w:r>
      <w:r w:rsidR="00C04566" w:rsidRPr="00345DA1">
        <w:rPr>
          <w:rFonts w:ascii="Times New Roman" w:eastAsia="Times New Roman" w:hAnsi="Times New Roman" w:cs="B Zar"/>
          <w:color w:val="000000"/>
          <w:sz w:val="26"/>
          <w:szCs w:val="26"/>
          <w:vertAlign w:val="superscript"/>
          <w:rtl/>
        </w:rPr>
        <w:footnoteReference w:id="19"/>
      </w:r>
      <w:r w:rsidR="00C04566" w:rsidRPr="00345DA1">
        <w:rPr>
          <w:rFonts w:ascii="Times New Roman" w:eastAsia="Times New Roman" w:hAnsi="Times New Roman" w:cs="B Zar" w:hint="cs"/>
          <w:color w:val="000000"/>
          <w:sz w:val="26"/>
          <w:szCs w:val="26"/>
          <w:rtl/>
        </w:rPr>
        <w:t>، 2014</w:t>
      </w:r>
      <w:r w:rsidRPr="00345DA1">
        <w:rPr>
          <w:rFonts w:ascii="Times New Roman" w:eastAsia="Calibri" w:hAnsi="Times New Roman" w:cs="B Zar"/>
          <w:sz w:val="26"/>
          <w:szCs w:val="26"/>
          <w:rtl/>
        </w:rPr>
        <w:t>). ارسطو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w:t>
      </w:r>
      <w:r w:rsidRPr="00345DA1">
        <w:rPr>
          <w:rFonts w:ascii="Times New Roman" w:eastAsia="Calibri" w:hAnsi="Times New Roman" w:cs="B Zar"/>
          <w:sz w:val="26"/>
          <w:szCs w:val="26"/>
          <w:rtl/>
        </w:rPr>
        <w:t xml:space="preserve"> بر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باور بود که فض</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لت</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تما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sz w:val="26"/>
          <w:szCs w:val="26"/>
          <w:rtl/>
        </w:rPr>
        <w:t xml:space="preserve"> به رفتار صح</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ح</w:t>
      </w:r>
      <w:r w:rsidRPr="00345DA1">
        <w:rPr>
          <w:rFonts w:ascii="Times New Roman" w:eastAsia="Calibri" w:hAnsi="Times New Roman" w:cs="B Zar"/>
          <w:sz w:val="26"/>
          <w:szCs w:val="26"/>
          <w:rtl/>
        </w:rPr>
        <w:t xml:space="preserve"> است و انتخاب‌ها و اعمال ما به شدت تحت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تعل</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مات</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ما قرار دارند</w:t>
      </w:r>
      <w:r w:rsidR="003F046B" w:rsidRPr="00345DA1">
        <w:rPr>
          <w:rFonts w:ascii="Times New Roman" w:eastAsia="Calibri" w:hAnsi="Times New Roman" w:cs="B Zar" w:hint="cs"/>
          <w:sz w:val="26"/>
          <w:szCs w:val="26"/>
          <w:rtl/>
        </w:rPr>
        <w:t xml:space="preserve"> (</w:t>
      </w:r>
      <w:r w:rsidR="003F046B" w:rsidRPr="00345DA1">
        <w:rPr>
          <w:rFonts w:cs="B Zar" w:hint="cs"/>
          <w:color w:val="000000"/>
          <w:sz w:val="26"/>
          <w:szCs w:val="26"/>
          <w:rtl/>
        </w:rPr>
        <w:t>بادوار</w:t>
      </w:r>
      <w:r w:rsidR="003F046B" w:rsidRPr="00345DA1">
        <w:rPr>
          <w:rStyle w:val="FootnoteReference"/>
          <w:rFonts w:cs="B Zar"/>
          <w:color w:val="000000"/>
          <w:sz w:val="26"/>
          <w:szCs w:val="26"/>
          <w:rtl/>
        </w:rPr>
        <w:footnoteReference w:id="20"/>
      </w:r>
      <w:r w:rsidR="003F046B" w:rsidRPr="00345DA1">
        <w:rPr>
          <w:rFonts w:cs="B Zar" w:hint="cs"/>
          <w:color w:val="000000"/>
          <w:sz w:val="26"/>
          <w:szCs w:val="26"/>
          <w:rtl/>
        </w:rPr>
        <w:t xml:space="preserve">، 2017؛ </w:t>
      </w:r>
      <w:r w:rsidR="003F046B" w:rsidRPr="00345DA1">
        <w:rPr>
          <w:rFonts w:ascii="Times New Roman" w:eastAsia="Times New Roman" w:hAnsi="Times New Roman" w:cs="B Zar" w:hint="cs"/>
          <w:color w:val="000000"/>
          <w:sz w:val="26"/>
          <w:szCs w:val="26"/>
          <w:rtl/>
        </w:rPr>
        <w:t>یانگ</w:t>
      </w:r>
      <w:r w:rsidR="003F046B" w:rsidRPr="00345DA1">
        <w:rPr>
          <w:rFonts w:ascii="Times New Roman" w:eastAsia="Times New Roman" w:hAnsi="Times New Roman" w:cs="B Zar"/>
          <w:color w:val="000000"/>
          <w:sz w:val="26"/>
          <w:szCs w:val="26"/>
          <w:vertAlign w:val="superscript"/>
          <w:rtl/>
        </w:rPr>
        <w:footnoteReference w:id="21"/>
      </w:r>
      <w:r w:rsidR="0035760F" w:rsidRPr="00345DA1">
        <w:rPr>
          <w:rFonts w:ascii="Times New Roman" w:eastAsia="Times New Roman" w:hAnsi="Times New Roman" w:cs="B Zar" w:hint="cs"/>
          <w:color w:val="000000"/>
          <w:sz w:val="26"/>
          <w:szCs w:val="26"/>
          <w:rtl/>
        </w:rPr>
        <w:t xml:space="preserve"> و همکاران</w:t>
      </w:r>
      <w:r w:rsidR="003F046B" w:rsidRPr="00345DA1">
        <w:rPr>
          <w:rFonts w:ascii="Times New Roman" w:eastAsia="Times New Roman" w:hAnsi="Times New Roman" w:cs="B Zar" w:hint="cs"/>
          <w:color w:val="000000"/>
          <w:sz w:val="26"/>
          <w:szCs w:val="26"/>
          <w:rtl/>
        </w:rPr>
        <w:t>، 2015</w:t>
      </w:r>
      <w:r w:rsidR="003F046B" w:rsidRPr="00345DA1">
        <w:rPr>
          <w:rFonts w:ascii="Times New Roman" w:eastAsia="Calibri" w:hAnsi="Times New Roman" w:cs="B Zar" w:hint="cs"/>
          <w:sz w:val="26"/>
          <w:szCs w:val="26"/>
          <w:rtl/>
        </w:rPr>
        <w:t xml:space="preserve">). </w:t>
      </w:r>
      <w:r w:rsidRPr="00345DA1">
        <w:rPr>
          <w:rFonts w:ascii="Times New Roman" w:eastAsia="Calibri" w:hAnsi="Times New Roman" w:cs="B Zar"/>
          <w:sz w:val="26"/>
          <w:szCs w:val="26"/>
          <w:rtl/>
        </w:rPr>
        <w:t>روان‌شناسان اخلاق،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متشکل از سه عنصر اصل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دانند</w:t>
      </w:r>
      <w:r w:rsidRPr="00345DA1">
        <w:rPr>
          <w:rFonts w:ascii="Times New Roman" w:eastAsia="Calibri" w:hAnsi="Times New Roman" w:cs="B Zar"/>
          <w:sz w:val="26"/>
          <w:szCs w:val="26"/>
          <w:rtl/>
        </w:rPr>
        <w:t>: انگ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زش</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(تما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sz w:val="26"/>
          <w:szCs w:val="26"/>
          <w:rtl/>
        </w:rPr>
        <w:t xml:space="preserve"> به در نظر گرفتن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ازها</w:t>
      </w:r>
      <w:r w:rsidRPr="00345DA1">
        <w:rPr>
          <w:rFonts w:ascii="Times New Roman" w:eastAsia="Calibri" w:hAnsi="Times New Roman" w:cs="B Zar"/>
          <w:sz w:val="26"/>
          <w:szCs w:val="26"/>
          <w:rtl/>
        </w:rPr>
        <w:t xml:space="preserve"> و منافع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گران</w:t>
      </w:r>
      <w:r w:rsidRPr="00345DA1">
        <w:rPr>
          <w:rFonts w:ascii="Times New Roman" w:eastAsia="Calibri" w:hAnsi="Times New Roman" w:cs="B Zar"/>
          <w:sz w:val="26"/>
          <w:szCs w:val="26"/>
          <w:rtl/>
        </w:rPr>
        <w:t>)، هو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(ارزش‌گذار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اخلاق و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دن</w:t>
      </w:r>
      <w:r w:rsidRPr="00345DA1">
        <w:rPr>
          <w:rFonts w:ascii="Times New Roman" w:eastAsia="Calibri" w:hAnsi="Times New Roman" w:cs="B Zar"/>
          <w:sz w:val="26"/>
          <w:szCs w:val="26"/>
          <w:rtl/>
        </w:rPr>
        <w:t xml:space="preserve"> خود به عنوان فرد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w:t>
      </w:r>
      <w:r w:rsidRPr="00345DA1">
        <w:rPr>
          <w:rFonts w:ascii="Times New Roman" w:eastAsia="Calibri" w:hAnsi="Times New Roman" w:cs="B Zar"/>
          <w:sz w:val="26"/>
          <w:szCs w:val="26"/>
          <w:rtl/>
        </w:rPr>
        <w:lastRenderedPageBreak/>
        <w:t>و توانا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(خودتنظ</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در نظر گرفتن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امدها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رفتار) (</w:t>
      </w:r>
      <w:r w:rsidR="003F046B" w:rsidRPr="00345DA1">
        <w:rPr>
          <w:rFonts w:ascii="Times New Roman" w:eastAsia="Calibri" w:hAnsi="Times New Roman" w:cs="B Zar" w:hint="cs"/>
          <w:sz w:val="26"/>
          <w:szCs w:val="26"/>
          <w:rtl/>
        </w:rPr>
        <w:t>کوهن و همکاران، 2014</w:t>
      </w:r>
      <w:r w:rsidRPr="00345DA1">
        <w:rPr>
          <w:rFonts w:ascii="Times New Roman" w:eastAsia="Calibri" w:hAnsi="Times New Roman" w:cs="B Zar"/>
          <w:sz w:val="26"/>
          <w:szCs w:val="26"/>
          <w:rtl/>
        </w:rPr>
        <w:t>). افراد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که از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بالاتر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برخوردارند، به طور طب</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ع</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موقع</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ت‌ها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که منجر به رفتارها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شود،</w:t>
      </w:r>
      <w:r w:rsidRPr="00345DA1">
        <w:rPr>
          <w:rFonts w:ascii="Times New Roman" w:eastAsia="Calibri" w:hAnsi="Times New Roman" w:cs="B Zar"/>
          <w:sz w:val="26"/>
          <w:szCs w:val="26"/>
          <w:rtl/>
        </w:rPr>
        <w:t xml:space="preserve"> اجتناب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کنند</w:t>
      </w:r>
      <w:r w:rsidRPr="00345DA1">
        <w:rPr>
          <w:rFonts w:ascii="Times New Roman" w:eastAsia="Calibri" w:hAnsi="Times New Roman" w:cs="B Zar"/>
          <w:sz w:val="26"/>
          <w:szCs w:val="26"/>
          <w:rtl/>
        </w:rPr>
        <w:t xml:space="preserve"> و هو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شان</w:t>
      </w:r>
      <w:r w:rsidRPr="00345DA1">
        <w:rPr>
          <w:rFonts w:ascii="Times New Roman" w:eastAsia="Calibri" w:hAnsi="Times New Roman" w:cs="B Zar"/>
          <w:sz w:val="26"/>
          <w:szCs w:val="26"/>
          <w:rtl/>
        </w:rPr>
        <w:t xml:space="preserve"> به عنوان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رو</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انگ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قو</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عمل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عمل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کند</w:t>
      </w:r>
      <w:r w:rsidRPr="00345DA1">
        <w:rPr>
          <w:rFonts w:ascii="Times New Roman" w:eastAsia="Calibri" w:hAnsi="Times New Roman" w:cs="B Zar"/>
          <w:sz w:val="26"/>
          <w:szCs w:val="26"/>
          <w:rtl/>
        </w:rPr>
        <w:t xml:space="preserve"> (</w:t>
      </w:r>
      <w:r w:rsidR="007137E5" w:rsidRPr="00345DA1">
        <w:rPr>
          <w:rFonts w:ascii="Times New Roman" w:eastAsia="Times New Roman" w:hAnsi="Times New Roman" w:cs="B Zar" w:hint="cs"/>
          <w:color w:val="000000"/>
          <w:sz w:val="26"/>
          <w:szCs w:val="26"/>
          <w:rtl/>
        </w:rPr>
        <w:t>لیندر</w:t>
      </w:r>
      <w:r w:rsidR="003F046B" w:rsidRPr="00345DA1">
        <w:rPr>
          <w:rStyle w:val="FootnoteReference"/>
          <w:rFonts w:cs="B Zar"/>
          <w:color w:val="000000"/>
          <w:sz w:val="26"/>
          <w:szCs w:val="26"/>
          <w:rtl/>
        </w:rPr>
        <w:footnoteReference w:id="22"/>
      </w:r>
      <w:r w:rsidR="0086681F" w:rsidRPr="00345DA1">
        <w:rPr>
          <w:rFonts w:ascii="Times New Roman" w:eastAsia="Times New Roman" w:hAnsi="Times New Roman" w:cs="B Zar" w:hint="cs"/>
          <w:color w:val="000000"/>
          <w:sz w:val="26"/>
          <w:szCs w:val="26"/>
          <w:rtl/>
        </w:rPr>
        <w:t xml:space="preserve"> و همکاران</w:t>
      </w:r>
      <w:r w:rsidR="003F046B" w:rsidRPr="00345DA1">
        <w:rPr>
          <w:rFonts w:ascii="Times New Roman" w:eastAsia="Times New Roman" w:hAnsi="Times New Roman" w:cs="B Zar" w:hint="cs"/>
          <w:color w:val="000000"/>
          <w:sz w:val="26"/>
          <w:szCs w:val="26"/>
          <w:rtl/>
        </w:rPr>
        <w:t xml:space="preserve">، </w:t>
      </w:r>
      <w:r w:rsidR="0086681F" w:rsidRPr="00345DA1">
        <w:rPr>
          <w:rFonts w:ascii="Times New Roman" w:eastAsia="Times New Roman" w:hAnsi="Times New Roman" w:cs="B Zar" w:hint="cs"/>
          <w:color w:val="000000"/>
          <w:sz w:val="26"/>
          <w:szCs w:val="26"/>
          <w:rtl/>
        </w:rPr>
        <w:t>2020</w:t>
      </w:r>
      <w:r w:rsidRPr="00345DA1">
        <w:rPr>
          <w:rFonts w:ascii="Times New Roman" w:eastAsia="Calibri" w:hAnsi="Times New Roman" w:cs="B Zar"/>
          <w:sz w:val="26"/>
          <w:szCs w:val="26"/>
          <w:rtl/>
        </w:rPr>
        <w:t>). پژوهش‌ها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متعدد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رابطه منف</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معنادار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تأ</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د کرده‌اند (خرمائ</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محمودنژاد، 1400؛ باران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w:t>
      </w:r>
      <w:r w:rsidR="0089266D" w:rsidRPr="00345DA1">
        <w:rPr>
          <w:rFonts w:ascii="Times New Roman" w:eastAsia="Calibri" w:hAnsi="Times New Roman" w:cs="B Zar" w:hint="cs"/>
          <w:sz w:val="26"/>
          <w:szCs w:val="26"/>
          <w:rtl/>
        </w:rPr>
        <w:t>همکاران</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w:t>
      </w:r>
      <w:r w:rsidR="0089266D" w:rsidRPr="00345DA1">
        <w:rPr>
          <w:rFonts w:ascii="Times New Roman" w:eastAsia="Calibri" w:hAnsi="Times New Roman" w:cs="B Zar" w:hint="cs"/>
          <w:sz w:val="26"/>
          <w:szCs w:val="26"/>
          <w:rtl/>
        </w:rPr>
        <w:t>1403</w:t>
      </w:r>
      <w:r w:rsidRPr="00345DA1">
        <w:rPr>
          <w:rFonts w:ascii="Times New Roman" w:eastAsia="Calibri" w:hAnsi="Times New Roman" w:cs="B Zar"/>
          <w:sz w:val="26"/>
          <w:szCs w:val="26"/>
          <w:rtl/>
        </w:rPr>
        <w:t xml:space="preserve">؛ </w:t>
      </w:r>
      <w:r w:rsidR="003F046B" w:rsidRPr="00345DA1">
        <w:rPr>
          <w:rFonts w:ascii="Times New Roman" w:eastAsia="Calibri" w:hAnsi="Times New Roman" w:cs="B Zar" w:hint="cs"/>
          <w:sz w:val="26"/>
          <w:szCs w:val="26"/>
          <w:rtl/>
        </w:rPr>
        <w:t>کوهن و مورس، 2014</w:t>
      </w:r>
      <w:r w:rsidRPr="00345DA1">
        <w:rPr>
          <w:rFonts w:ascii="Times New Roman" w:eastAsia="Calibri" w:hAnsi="Times New Roman" w:cs="B Zar"/>
          <w:sz w:val="26"/>
          <w:szCs w:val="26"/>
          <w:rtl/>
        </w:rPr>
        <w:t xml:space="preserve">؛ </w:t>
      </w:r>
      <w:r w:rsidR="003F046B" w:rsidRPr="00345DA1">
        <w:rPr>
          <w:rFonts w:ascii="Times New Roman" w:eastAsia="Times New Roman" w:hAnsi="Times New Roman" w:cs="B Zar" w:hint="cs"/>
          <w:color w:val="000000"/>
          <w:sz w:val="26"/>
          <w:szCs w:val="26"/>
          <w:rtl/>
        </w:rPr>
        <w:t>سورونکه</w:t>
      </w:r>
      <w:r w:rsidR="003F046B" w:rsidRPr="00345DA1">
        <w:rPr>
          <w:rStyle w:val="FootnoteReference"/>
          <w:rFonts w:cs="B Zar"/>
          <w:color w:val="000000"/>
          <w:sz w:val="26"/>
          <w:szCs w:val="26"/>
          <w:rtl/>
        </w:rPr>
        <w:footnoteReference w:id="23"/>
      </w:r>
      <w:r w:rsidR="003F046B" w:rsidRPr="00345DA1">
        <w:rPr>
          <w:rFonts w:ascii="Times New Roman" w:eastAsia="Times New Roman" w:hAnsi="Times New Roman" w:cs="B Zar" w:hint="cs"/>
          <w:color w:val="000000"/>
          <w:sz w:val="26"/>
          <w:szCs w:val="26"/>
          <w:rtl/>
        </w:rPr>
        <w:t>، 2016</w:t>
      </w:r>
      <w:r w:rsidR="007137E5" w:rsidRPr="00345DA1">
        <w:rPr>
          <w:rFonts w:ascii="Times New Roman" w:eastAsia="Times New Roman" w:hAnsi="Times New Roman" w:cs="B Zar" w:hint="cs"/>
          <w:color w:val="000000"/>
          <w:sz w:val="26"/>
          <w:szCs w:val="26"/>
          <w:rtl/>
        </w:rPr>
        <w:t xml:space="preserve">؛ لیندر و همکاران، </w:t>
      </w:r>
      <w:r w:rsidR="0086681F" w:rsidRPr="00345DA1">
        <w:rPr>
          <w:rFonts w:ascii="Times New Roman" w:eastAsia="Times New Roman" w:hAnsi="Times New Roman" w:cs="B Zar" w:hint="cs"/>
          <w:color w:val="000000"/>
          <w:sz w:val="26"/>
          <w:szCs w:val="26"/>
          <w:rtl/>
        </w:rPr>
        <w:t>2020</w:t>
      </w:r>
      <w:r w:rsidRPr="00345DA1">
        <w:rPr>
          <w:rFonts w:ascii="Times New Roman" w:eastAsia="Calibri" w:hAnsi="Times New Roman" w:cs="B Zar"/>
          <w:sz w:val="26"/>
          <w:szCs w:val="26"/>
          <w:rtl/>
        </w:rPr>
        <w:t>).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مطالعات نشان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دهند</w:t>
      </w:r>
      <w:r w:rsidRPr="00345DA1">
        <w:rPr>
          <w:rFonts w:ascii="Times New Roman" w:eastAsia="Calibri" w:hAnsi="Times New Roman" w:cs="B Zar"/>
          <w:sz w:val="26"/>
          <w:szCs w:val="26"/>
          <w:rtl/>
        </w:rPr>
        <w:t xml:space="preserve"> که هرچه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فرد قو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تر</w:t>
      </w:r>
      <w:r w:rsidRPr="00345DA1">
        <w:rPr>
          <w:rFonts w:ascii="Times New Roman" w:eastAsia="Calibri" w:hAnsi="Times New Roman" w:cs="B Zar"/>
          <w:sz w:val="26"/>
          <w:szCs w:val="26"/>
          <w:rtl/>
        </w:rPr>
        <w:t xml:space="preserve"> باشد، احتمال ارتکاب و</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کمتر است؛ چرا که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افراد دارا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توانمند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درون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چالش‌ها و مقاومت در برابر وسوسه رفتارها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هستند.</w:t>
      </w:r>
    </w:p>
    <w:p w14:paraId="2E6C6B01" w14:textId="6FA9C3C6" w:rsidR="00D33D02"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Pr>
      </w:pPr>
      <w:r w:rsidRPr="00345DA1">
        <w:rPr>
          <w:rFonts w:ascii="Times New Roman" w:eastAsia="Calibri" w:hAnsi="Times New Roman" w:cs="B Zar" w:hint="eastAsia"/>
          <w:sz w:val="26"/>
          <w:szCs w:val="26"/>
          <w:rtl/>
        </w:rPr>
        <w:t>در</w:t>
      </w:r>
      <w:r w:rsidRPr="00345DA1">
        <w:rPr>
          <w:rFonts w:ascii="Times New Roman" w:eastAsia="Calibri" w:hAnsi="Times New Roman" w:cs="B Zar"/>
          <w:sz w:val="26"/>
          <w:szCs w:val="26"/>
          <w:rtl/>
        </w:rPr>
        <w:t xml:space="preserve"> کنار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گر</w:t>
      </w:r>
      <w:r w:rsidRPr="00345DA1">
        <w:rPr>
          <w:rFonts w:ascii="Times New Roman" w:eastAsia="Calibri" w:hAnsi="Times New Roman" w:cs="B Zar"/>
          <w:sz w:val="26"/>
          <w:szCs w:val="26"/>
          <w:rtl/>
        </w:rPr>
        <w:t xml:space="preserve"> از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فرد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که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چشمگ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 رفتار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دانش‌آموزان داشته باشد، </w:t>
      </w:r>
      <w:r w:rsidR="0046140F"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کمال‌گرا</w:t>
      </w:r>
      <w:r w:rsidRPr="00345DA1">
        <w:rPr>
          <w:rFonts w:ascii="Times New Roman" w:eastAsia="Calibri" w:hAnsi="Times New Roman" w:cs="B Zar" w:hint="cs"/>
          <w:sz w:val="26"/>
          <w:szCs w:val="26"/>
          <w:rtl/>
        </w:rPr>
        <w:t>یی</w:t>
      </w:r>
      <w:r w:rsidR="0046140F" w:rsidRPr="00345DA1">
        <w:rPr>
          <w:rStyle w:val="FootnoteReference"/>
          <w:rFonts w:ascii="Times New Roman" w:eastAsia="Calibri" w:hAnsi="Times New Roman" w:cs="B Zar"/>
          <w:sz w:val="26"/>
          <w:szCs w:val="26"/>
          <w:rtl/>
        </w:rPr>
        <w:footnoteReference w:id="24"/>
      </w:r>
      <w:r w:rsidR="0046140F"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است.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به عنوان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سازه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w:t>
      </w:r>
      <w:r w:rsidRPr="00345DA1">
        <w:rPr>
          <w:rFonts w:ascii="Times New Roman" w:eastAsia="Calibri" w:hAnsi="Times New Roman" w:cs="B Zar"/>
          <w:sz w:val="26"/>
          <w:szCs w:val="26"/>
          <w:rtl/>
        </w:rPr>
        <w:t xml:space="preserve"> و چندبعد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تعر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ف</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شود</w:t>
      </w:r>
      <w:r w:rsidRPr="00345DA1">
        <w:rPr>
          <w:rFonts w:ascii="Times New Roman" w:eastAsia="Calibri" w:hAnsi="Times New Roman" w:cs="B Zar"/>
          <w:sz w:val="26"/>
          <w:szCs w:val="26"/>
          <w:rtl/>
        </w:rPr>
        <w:t xml:space="preserve"> که شامل تلاش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دن</w:t>
      </w:r>
      <w:r w:rsidRPr="00345DA1">
        <w:rPr>
          <w:rFonts w:ascii="Times New Roman" w:eastAsia="Calibri" w:hAnsi="Times New Roman" w:cs="B Zar"/>
          <w:sz w:val="26"/>
          <w:szCs w:val="26"/>
          <w:rtl/>
        </w:rPr>
        <w:t xml:space="preserve"> به استانداردها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ار</w:t>
      </w:r>
      <w:r w:rsidRPr="00345DA1">
        <w:rPr>
          <w:rFonts w:ascii="Times New Roman" w:eastAsia="Calibri" w:hAnsi="Times New Roman" w:cs="B Zar"/>
          <w:sz w:val="26"/>
          <w:szCs w:val="26"/>
          <w:rtl/>
        </w:rPr>
        <w:t xml:space="preserve"> بالا و سختگ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رانه، همراه با نگران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افراط</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مورد اشتباهات و ارز</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اب</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گران</w:t>
      </w:r>
      <w:r w:rsidRPr="00345DA1">
        <w:rPr>
          <w:rFonts w:ascii="Times New Roman" w:eastAsia="Calibri" w:hAnsi="Times New Roman" w:cs="B Zar"/>
          <w:sz w:val="26"/>
          <w:szCs w:val="26"/>
          <w:rtl/>
        </w:rPr>
        <w:t xml:space="preserve"> است (</w:t>
      </w:r>
      <w:r w:rsidR="00D270AE" w:rsidRPr="00345DA1">
        <w:rPr>
          <w:rFonts w:ascii="Times New Roman" w:eastAsia="Times New Roman" w:hAnsi="Times New Roman" w:cs="B Zar" w:hint="cs"/>
          <w:color w:val="000000"/>
          <w:sz w:val="26"/>
          <w:szCs w:val="26"/>
          <w:rtl/>
        </w:rPr>
        <w:t>فراست</w:t>
      </w:r>
      <w:r w:rsidR="00D270AE" w:rsidRPr="00345DA1">
        <w:rPr>
          <w:rFonts w:ascii="Times New Roman" w:eastAsia="Times New Roman" w:hAnsi="Times New Roman" w:cs="B Zar"/>
          <w:color w:val="000000"/>
          <w:sz w:val="26"/>
          <w:szCs w:val="26"/>
          <w:vertAlign w:val="superscript"/>
          <w:rtl/>
        </w:rPr>
        <w:footnoteReference w:id="25"/>
      </w:r>
      <w:r w:rsidR="0086681F" w:rsidRPr="00345DA1">
        <w:rPr>
          <w:rFonts w:ascii="Times New Roman" w:eastAsia="Times New Roman" w:hAnsi="Times New Roman" w:cs="B Zar" w:hint="cs"/>
          <w:color w:val="000000"/>
          <w:sz w:val="26"/>
          <w:szCs w:val="26"/>
          <w:rtl/>
        </w:rPr>
        <w:t xml:space="preserve"> و همکاران</w:t>
      </w:r>
      <w:r w:rsidR="00D270AE" w:rsidRPr="00345DA1">
        <w:rPr>
          <w:rFonts w:ascii="Times New Roman" w:eastAsia="Times New Roman" w:hAnsi="Times New Roman" w:cs="B Zar" w:hint="cs"/>
          <w:color w:val="000000"/>
          <w:sz w:val="26"/>
          <w:szCs w:val="26"/>
          <w:rtl/>
        </w:rPr>
        <w:t>، 1990؛ به نقل از یانگ و همکاران، 2015</w:t>
      </w:r>
      <w:r w:rsidRPr="00345DA1">
        <w:rPr>
          <w:rFonts w:ascii="Times New Roman" w:eastAsia="Calibri" w:hAnsi="Times New Roman" w:cs="B Zar"/>
          <w:sz w:val="26"/>
          <w:szCs w:val="26"/>
          <w:rtl/>
        </w:rPr>
        <w:t>). دونس و گرو</w:t>
      </w:r>
      <w:r w:rsidR="00D270AE" w:rsidRPr="00345DA1">
        <w:rPr>
          <w:rFonts w:ascii="Times New Roman" w:eastAsia="Calibri" w:hAnsi="Times New Roman" w:cs="B Zar" w:hint="cs"/>
          <w:sz w:val="26"/>
          <w:szCs w:val="26"/>
          <w:rtl/>
        </w:rPr>
        <w:t>پ</w:t>
      </w:r>
      <w:r w:rsidR="00D270AE" w:rsidRPr="00345DA1">
        <w:rPr>
          <w:rStyle w:val="FootnoteReference"/>
          <w:rFonts w:ascii="Times New Roman" w:eastAsia="Calibri" w:hAnsi="Times New Roman" w:cs="B Zar"/>
          <w:sz w:val="26"/>
          <w:szCs w:val="26"/>
          <w:rtl/>
        </w:rPr>
        <w:footnoteReference w:id="26"/>
      </w:r>
      <w:r w:rsidR="00D270AE" w:rsidRPr="00345DA1">
        <w:rPr>
          <w:rFonts w:ascii="Times New Roman" w:eastAsia="Calibri" w:hAnsi="Times New Roman" w:cs="B Zar" w:hint="cs"/>
          <w:sz w:val="26"/>
          <w:szCs w:val="26"/>
          <w:rtl/>
        </w:rPr>
        <w:t xml:space="preserve"> (2013</w:t>
      </w:r>
      <w:r w:rsidRPr="00345DA1">
        <w:rPr>
          <w:rFonts w:ascii="Times New Roman" w:eastAsia="Calibri" w:hAnsi="Times New Roman" w:cs="B Zar"/>
          <w:sz w:val="26"/>
          <w:szCs w:val="26"/>
          <w:rtl/>
        </w:rPr>
        <w:t>)</w:t>
      </w:r>
      <w:r w:rsidR="00D270AE"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را از جمله مهم‌تر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شخص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دانند</w:t>
      </w:r>
      <w:r w:rsidRPr="00345DA1">
        <w:rPr>
          <w:rFonts w:ascii="Times New Roman" w:eastAsia="Calibri" w:hAnsi="Times New Roman" w:cs="B Zar"/>
          <w:sz w:val="26"/>
          <w:szCs w:val="26"/>
          <w:rtl/>
        </w:rPr>
        <w:t xml:space="preserve"> که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بر رفتارها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بگذارد.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را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w:t>
      </w:r>
      <w:r w:rsidRPr="00345DA1">
        <w:rPr>
          <w:rFonts w:ascii="Times New Roman" w:eastAsia="Calibri" w:hAnsi="Times New Roman" w:cs="B Zar"/>
          <w:sz w:val="26"/>
          <w:szCs w:val="26"/>
          <w:rtl/>
        </w:rPr>
        <w:t xml:space="preserve"> به دو نوع بهنجار (عاد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و نابهنجار (روان‌رنجورانه) تقس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w:t>
      </w:r>
      <w:r w:rsidRPr="00345DA1">
        <w:rPr>
          <w:rFonts w:ascii="Times New Roman" w:eastAsia="Calibri" w:hAnsi="Times New Roman" w:cs="B Zar"/>
          <w:sz w:val="26"/>
          <w:szCs w:val="26"/>
          <w:rtl/>
        </w:rPr>
        <w:t xml:space="preserve"> کرد </w:t>
      </w:r>
      <w:r w:rsidR="00AE6FC1" w:rsidRPr="00345DA1">
        <w:rPr>
          <w:rFonts w:ascii="Times New Roman" w:eastAsia="Times New Roman" w:hAnsi="Times New Roman" w:cs="B Zar" w:hint="cs"/>
          <w:color w:val="000000"/>
          <w:sz w:val="26"/>
          <w:szCs w:val="26"/>
          <w:rtl/>
        </w:rPr>
        <w:t>(</w:t>
      </w:r>
      <w:r w:rsidR="00850AD9" w:rsidRPr="00345DA1">
        <w:rPr>
          <w:rFonts w:ascii="Times New Roman" w:eastAsia="Times New Roman" w:hAnsi="Times New Roman" w:cs="B Zar" w:hint="cs"/>
          <w:color w:val="000000"/>
          <w:sz w:val="26"/>
          <w:szCs w:val="26"/>
          <w:rtl/>
        </w:rPr>
        <w:t>خانام</w:t>
      </w:r>
      <w:r w:rsidR="00AE6FC1" w:rsidRPr="00345DA1">
        <w:rPr>
          <w:rFonts w:ascii="Times New Roman" w:eastAsia="Times New Roman" w:hAnsi="Times New Roman" w:cs="B Zar"/>
          <w:color w:val="000000"/>
          <w:sz w:val="26"/>
          <w:szCs w:val="26"/>
          <w:vertAlign w:val="superscript"/>
          <w:rtl/>
        </w:rPr>
        <w:footnoteReference w:id="27"/>
      </w:r>
      <w:r w:rsidR="00850AD9" w:rsidRPr="00345DA1">
        <w:rPr>
          <w:rFonts w:ascii="Times New Roman" w:eastAsia="Times New Roman" w:hAnsi="Times New Roman" w:cs="B Zar" w:hint="cs"/>
          <w:color w:val="000000"/>
          <w:sz w:val="26"/>
          <w:szCs w:val="26"/>
          <w:rtl/>
        </w:rPr>
        <w:t xml:space="preserve"> و همکاران</w:t>
      </w:r>
      <w:r w:rsidR="00AE6FC1" w:rsidRPr="00345DA1">
        <w:rPr>
          <w:rFonts w:ascii="Times New Roman" w:eastAsia="Times New Roman" w:hAnsi="Times New Roman" w:cs="B Zar" w:hint="cs"/>
          <w:color w:val="000000"/>
          <w:sz w:val="26"/>
          <w:szCs w:val="26"/>
          <w:rtl/>
        </w:rPr>
        <w:t xml:space="preserve">، </w:t>
      </w:r>
      <w:r w:rsidR="00850AD9" w:rsidRPr="00345DA1">
        <w:rPr>
          <w:rFonts w:ascii="Times New Roman" w:eastAsia="Times New Roman" w:hAnsi="Times New Roman" w:cs="B Zar" w:hint="cs"/>
          <w:color w:val="000000"/>
          <w:sz w:val="26"/>
          <w:szCs w:val="26"/>
          <w:rtl/>
        </w:rPr>
        <w:t>2024</w:t>
      </w:r>
      <w:r w:rsidR="00AE6FC1" w:rsidRPr="00345DA1">
        <w:rPr>
          <w:rFonts w:ascii="Times New Roman" w:eastAsia="Times New Roman" w:hAnsi="Times New Roman" w:cs="B Zar" w:hint="cs"/>
          <w:color w:val="000000"/>
          <w:sz w:val="26"/>
          <w:szCs w:val="26"/>
          <w:rtl/>
        </w:rPr>
        <w:t>)</w:t>
      </w:r>
      <w:r w:rsidRPr="00345DA1">
        <w:rPr>
          <w:rFonts w:ascii="Times New Roman" w:eastAsia="Calibri" w:hAnsi="Times New Roman" w:cs="B Zar"/>
          <w:sz w:val="26"/>
          <w:szCs w:val="26"/>
          <w:rtl/>
        </w:rPr>
        <w:t>.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بهنجار با انگ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زه</w:t>
      </w:r>
      <w:r w:rsidRPr="00345DA1">
        <w:rPr>
          <w:rFonts w:ascii="Times New Roman" w:eastAsia="Calibri" w:hAnsi="Times New Roman" w:cs="B Zar"/>
          <w:sz w:val="26"/>
          <w:szCs w:val="26"/>
          <w:rtl/>
        </w:rPr>
        <w:t xml:space="preserve">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شرفت</w:t>
      </w:r>
      <w:r w:rsidRPr="00345DA1">
        <w:rPr>
          <w:rFonts w:ascii="Times New Roman" w:eastAsia="Calibri" w:hAnsi="Times New Roman" w:cs="B Zar"/>
          <w:sz w:val="26"/>
          <w:szCs w:val="26"/>
          <w:rtl/>
        </w:rPr>
        <w:t xml:space="preserve"> و تلاش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دست</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اب</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اهداف واقع‌ب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نانه</w:t>
      </w:r>
      <w:r w:rsidRPr="00345DA1">
        <w:rPr>
          <w:rFonts w:ascii="Times New Roman" w:eastAsia="Calibri" w:hAnsi="Times New Roman" w:cs="B Zar"/>
          <w:sz w:val="26"/>
          <w:szCs w:val="26"/>
          <w:rtl/>
        </w:rPr>
        <w:t xml:space="preserve"> همراه است، در حال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که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نابهنجار با ترس از شکست، نگران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مداوم در مورد اشتباهات، و استانداردها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غ</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رواقع‌ب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نانه</w:t>
      </w:r>
      <w:r w:rsidRPr="00345DA1">
        <w:rPr>
          <w:rFonts w:ascii="Times New Roman" w:eastAsia="Calibri" w:hAnsi="Times New Roman" w:cs="B Zar"/>
          <w:sz w:val="26"/>
          <w:szCs w:val="26"/>
          <w:rtl/>
        </w:rPr>
        <w:t xml:space="preserve"> مشخص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شود</w:t>
      </w:r>
      <w:r w:rsidRPr="00345DA1">
        <w:rPr>
          <w:rFonts w:ascii="Times New Roman" w:eastAsia="Calibri" w:hAnsi="Times New Roman" w:cs="B Zar"/>
          <w:sz w:val="26"/>
          <w:szCs w:val="26"/>
          <w:rtl/>
        </w:rPr>
        <w:t xml:space="preserve"> (</w:t>
      </w:r>
      <w:r w:rsidR="00AE6FC1" w:rsidRPr="00345DA1">
        <w:rPr>
          <w:rFonts w:ascii="Times New Roman" w:eastAsia="Times New Roman" w:hAnsi="Times New Roman" w:cs="B Zar" w:hint="cs"/>
          <w:color w:val="000000"/>
          <w:sz w:val="26"/>
          <w:szCs w:val="26"/>
          <w:rtl/>
        </w:rPr>
        <w:t>استوبر</w:t>
      </w:r>
      <w:r w:rsidR="00AE6FC1" w:rsidRPr="00345DA1">
        <w:rPr>
          <w:rFonts w:ascii="Times New Roman" w:eastAsia="Times New Roman" w:hAnsi="Times New Roman" w:cs="B Zar"/>
          <w:color w:val="000000"/>
          <w:sz w:val="26"/>
          <w:szCs w:val="26"/>
          <w:vertAlign w:val="superscript"/>
          <w:rtl/>
        </w:rPr>
        <w:footnoteReference w:id="28"/>
      </w:r>
      <w:r w:rsidR="00AE6FC1" w:rsidRPr="00345DA1">
        <w:rPr>
          <w:rFonts w:ascii="Times New Roman" w:eastAsia="Times New Roman" w:hAnsi="Times New Roman" w:cs="B Zar" w:hint="cs"/>
          <w:color w:val="000000"/>
          <w:sz w:val="26"/>
          <w:szCs w:val="26"/>
          <w:rtl/>
        </w:rPr>
        <w:t>، 2014</w:t>
      </w:r>
      <w:r w:rsidRPr="00345DA1">
        <w:rPr>
          <w:rFonts w:ascii="Times New Roman" w:eastAsia="Calibri" w:hAnsi="Times New Roman" w:cs="B Zar"/>
          <w:sz w:val="26"/>
          <w:szCs w:val="26"/>
          <w:rtl/>
        </w:rPr>
        <w:t>). افراد کمال‌گرا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نابهنجار معمولاً احساس ناتوان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کنند</w:t>
      </w:r>
      <w:r w:rsidRPr="00345DA1">
        <w:rPr>
          <w:rFonts w:ascii="Times New Roman" w:eastAsia="Calibri" w:hAnsi="Times New Roman" w:cs="B Zar"/>
          <w:sz w:val="26"/>
          <w:szCs w:val="26"/>
          <w:rtl/>
        </w:rPr>
        <w:t xml:space="preserve"> و هر اشتباه</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به منزله شکست تلق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کنند،</w:t>
      </w:r>
      <w:r w:rsidRPr="00345DA1">
        <w:rPr>
          <w:rFonts w:ascii="Times New Roman" w:eastAsia="Calibri" w:hAnsi="Times New Roman" w:cs="B Zar"/>
          <w:sz w:val="26"/>
          <w:szCs w:val="26"/>
          <w:rtl/>
        </w:rPr>
        <w:t xml:space="preserve"> که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امر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منجر به اضطراب و رفتارها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ناکارآمد شود</w:t>
      </w:r>
      <w:r w:rsidR="00AE6FC1" w:rsidRPr="00345DA1">
        <w:rPr>
          <w:rFonts w:ascii="Times New Roman" w:eastAsia="Calibri" w:hAnsi="Times New Roman" w:cs="B Zar" w:hint="cs"/>
          <w:sz w:val="26"/>
          <w:szCs w:val="26"/>
          <w:rtl/>
        </w:rPr>
        <w:t xml:space="preserve"> (</w:t>
      </w:r>
      <w:r w:rsidR="00AE6FC1" w:rsidRPr="00345DA1">
        <w:rPr>
          <w:rFonts w:ascii="Times New Roman" w:eastAsia="Times New Roman" w:hAnsi="Times New Roman" w:cs="B Zar" w:hint="cs"/>
          <w:color w:val="000000"/>
          <w:sz w:val="26"/>
          <w:szCs w:val="26"/>
          <w:rtl/>
        </w:rPr>
        <w:t>حسینیا</w:t>
      </w:r>
      <w:r w:rsidR="008338AC" w:rsidRPr="00345DA1">
        <w:rPr>
          <w:rFonts w:ascii="Times New Roman" w:eastAsia="Times New Roman" w:hAnsi="Times New Roman" w:cs="B Zar" w:hint="cs"/>
          <w:color w:val="000000"/>
          <w:sz w:val="26"/>
          <w:szCs w:val="26"/>
          <w:rtl/>
        </w:rPr>
        <w:t>ن و همکاران</w:t>
      </w:r>
      <w:r w:rsidR="00AE6FC1" w:rsidRPr="00345DA1">
        <w:rPr>
          <w:rFonts w:ascii="Times New Roman" w:eastAsia="Times New Roman" w:hAnsi="Times New Roman" w:cs="B Zar" w:hint="cs"/>
          <w:color w:val="000000"/>
          <w:sz w:val="26"/>
          <w:szCs w:val="26"/>
          <w:rtl/>
        </w:rPr>
        <w:t xml:space="preserve">، 1399). </w:t>
      </w:r>
      <w:r w:rsidRPr="00345DA1">
        <w:rPr>
          <w:rFonts w:ascii="Times New Roman" w:eastAsia="Calibri" w:hAnsi="Times New Roman" w:cs="B Zar"/>
          <w:sz w:val="26"/>
          <w:szCs w:val="26"/>
          <w:rtl/>
        </w:rPr>
        <w:t>ابعاد مختلف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شامل نگران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افراط</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درباره اشتباهات، مع</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شخص</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بالا، انتقادگر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انتظارات والد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ترد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w:t>
      </w:r>
      <w:r w:rsidRPr="00345DA1">
        <w:rPr>
          <w:rFonts w:ascii="Times New Roman" w:eastAsia="Calibri" w:hAnsi="Times New Roman" w:cs="B Zar"/>
          <w:sz w:val="26"/>
          <w:szCs w:val="26"/>
          <w:rtl/>
        </w:rPr>
        <w:t xml:space="preserve"> نسبت به اعمال، و نظم و سازمانده</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شوند</w:t>
      </w:r>
      <w:r w:rsidRPr="00345DA1">
        <w:rPr>
          <w:rFonts w:ascii="Times New Roman" w:eastAsia="Calibri" w:hAnsi="Times New Roman" w:cs="B Zar"/>
          <w:sz w:val="26"/>
          <w:szCs w:val="26"/>
          <w:rtl/>
        </w:rPr>
        <w:t xml:space="preserve"> (</w:t>
      </w:r>
      <w:r w:rsidR="0039760D" w:rsidRPr="00345DA1">
        <w:rPr>
          <w:rFonts w:ascii="Times New Roman" w:eastAsia="Calibri" w:hAnsi="Times New Roman" w:cs="B Zar" w:hint="cs"/>
          <w:sz w:val="26"/>
          <w:szCs w:val="26"/>
          <w:rtl/>
        </w:rPr>
        <w:t>چن</w:t>
      </w:r>
      <w:r w:rsidR="0039760D" w:rsidRPr="00345DA1">
        <w:rPr>
          <w:rStyle w:val="FootnoteReference"/>
          <w:rFonts w:ascii="Times New Roman" w:eastAsia="Calibri" w:hAnsi="Times New Roman" w:cs="B Zar"/>
          <w:sz w:val="26"/>
          <w:szCs w:val="26"/>
          <w:rtl/>
        </w:rPr>
        <w:footnoteReference w:id="29"/>
      </w:r>
      <w:r w:rsidR="008338AC" w:rsidRPr="00345DA1">
        <w:rPr>
          <w:rFonts w:ascii="Times New Roman" w:eastAsia="Calibri" w:hAnsi="Times New Roman" w:cs="B Zar" w:hint="cs"/>
          <w:sz w:val="26"/>
          <w:szCs w:val="26"/>
          <w:rtl/>
        </w:rPr>
        <w:t xml:space="preserve"> و همکاران</w:t>
      </w:r>
      <w:r w:rsidR="00AE6FC1" w:rsidRPr="00345DA1">
        <w:rPr>
          <w:rFonts w:ascii="Times New Roman" w:eastAsia="Calibri" w:hAnsi="Times New Roman" w:cs="B Zar" w:hint="cs"/>
          <w:sz w:val="26"/>
          <w:szCs w:val="26"/>
          <w:rtl/>
        </w:rPr>
        <w:t xml:space="preserve">، </w:t>
      </w:r>
      <w:r w:rsidR="0039760D" w:rsidRPr="00345DA1">
        <w:rPr>
          <w:rFonts w:ascii="Times New Roman" w:eastAsia="Calibri" w:hAnsi="Times New Roman" w:cs="B Zar" w:hint="cs"/>
          <w:sz w:val="26"/>
          <w:szCs w:val="26"/>
          <w:rtl/>
        </w:rPr>
        <w:t>2022</w:t>
      </w:r>
      <w:r w:rsidRPr="00345DA1">
        <w:rPr>
          <w:rFonts w:ascii="Times New Roman" w:eastAsia="Calibri" w:hAnsi="Times New Roman" w:cs="B Zar"/>
          <w:sz w:val="26"/>
          <w:szCs w:val="26"/>
          <w:rtl/>
        </w:rPr>
        <w:t>).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ابعاد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توانند</w:t>
      </w:r>
      <w:r w:rsidRPr="00345DA1">
        <w:rPr>
          <w:rFonts w:ascii="Times New Roman" w:eastAsia="Calibri" w:hAnsi="Times New Roman" w:cs="B Zar"/>
          <w:sz w:val="26"/>
          <w:szCs w:val="26"/>
          <w:rtl/>
        </w:rPr>
        <w:t xml:space="preserve"> به طرق مختلف</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 سلامت روان و عملکرد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بگذارند </w:t>
      </w:r>
      <w:r w:rsidR="00AE6FC1" w:rsidRPr="00345DA1">
        <w:rPr>
          <w:rFonts w:ascii="Times New Roman" w:eastAsia="Calibri" w:hAnsi="Times New Roman" w:cs="B Zar" w:hint="cs"/>
          <w:sz w:val="26"/>
          <w:szCs w:val="26"/>
          <w:rtl/>
        </w:rPr>
        <w:t>(</w:t>
      </w:r>
      <w:r w:rsidR="003A69D4" w:rsidRPr="00345DA1">
        <w:rPr>
          <w:rFonts w:ascii="Times New Roman" w:eastAsia="Times New Roman" w:hAnsi="Times New Roman" w:cs="B Zar" w:hint="cs"/>
          <w:color w:val="000000"/>
          <w:sz w:val="26"/>
          <w:szCs w:val="26"/>
          <w:rtl/>
        </w:rPr>
        <w:t>چچ</w:t>
      </w:r>
      <w:r w:rsidR="00AE6FC1" w:rsidRPr="00345DA1">
        <w:rPr>
          <w:rFonts w:ascii="Times New Roman" w:eastAsia="Times New Roman" w:hAnsi="Times New Roman" w:cs="B Zar"/>
          <w:color w:val="000000"/>
          <w:sz w:val="26"/>
          <w:szCs w:val="26"/>
          <w:vertAlign w:val="superscript"/>
          <w:rtl/>
        </w:rPr>
        <w:footnoteReference w:id="30"/>
      </w:r>
      <w:r w:rsidR="003A69D4" w:rsidRPr="00345DA1">
        <w:rPr>
          <w:rFonts w:ascii="Times New Roman" w:eastAsia="Times New Roman" w:hAnsi="Times New Roman" w:cs="B Zar" w:hint="cs"/>
          <w:color w:val="000000"/>
          <w:sz w:val="26"/>
          <w:szCs w:val="26"/>
          <w:rtl/>
        </w:rPr>
        <w:t xml:space="preserve"> و همکاران</w:t>
      </w:r>
      <w:r w:rsidR="00AE6FC1" w:rsidRPr="00345DA1">
        <w:rPr>
          <w:rFonts w:ascii="Times New Roman" w:eastAsia="Times New Roman" w:hAnsi="Times New Roman" w:cs="B Zar" w:hint="cs"/>
          <w:color w:val="000000"/>
          <w:sz w:val="26"/>
          <w:szCs w:val="26"/>
          <w:rtl/>
        </w:rPr>
        <w:t xml:space="preserve">، </w:t>
      </w:r>
      <w:r w:rsidR="003A69D4" w:rsidRPr="00345DA1">
        <w:rPr>
          <w:rFonts w:ascii="Times New Roman" w:eastAsia="Times New Roman" w:hAnsi="Times New Roman" w:cs="B Zar" w:hint="cs"/>
          <w:color w:val="000000"/>
          <w:sz w:val="26"/>
          <w:szCs w:val="26"/>
          <w:rtl/>
        </w:rPr>
        <w:t>2025</w:t>
      </w:r>
      <w:r w:rsidR="00AE6FC1" w:rsidRPr="00345DA1">
        <w:rPr>
          <w:rFonts w:ascii="Times New Roman" w:eastAsia="Calibri" w:hAnsi="Times New Roman" w:cs="B Zar" w:hint="cs"/>
          <w:sz w:val="26"/>
          <w:szCs w:val="26"/>
          <w:rtl/>
        </w:rPr>
        <w:t>).</w:t>
      </w:r>
    </w:p>
    <w:p w14:paraId="0C05B431" w14:textId="35093510" w:rsidR="00D33D02"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Pr>
      </w:pPr>
      <w:r w:rsidRPr="00345DA1">
        <w:rPr>
          <w:rFonts w:ascii="Times New Roman" w:eastAsia="Calibri" w:hAnsi="Times New Roman" w:cs="B Zar" w:hint="eastAsia"/>
          <w:sz w:val="26"/>
          <w:szCs w:val="26"/>
          <w:rtl/>
        </w:rPr>
        <w:t>ارتباط</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و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موضوع</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است که پژوهشگران به آن پرداخته‌اند، اما نتا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ج</w:t>
      </w:r>
      <w:r w:rsidRPr="00345DA1">
        <w:rPr>
          <w:rFonts w:ascii="Times New Roman" w:eastAsia="Calibri" w:hAnsi="Times New Roman" w:cs="B Zar"/>
          <w:sz w:val="26"/>
          <w:szCs w:val="26"/>
          <w:rtl/>
        </w:rPr>
        <w:t xml:space="preserve"> متناقض</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w:t>
      </w:r>
      <w:r w:rsidRPr="00345DA1">
        <w:rPr>
          <w:rFonts w:ascii="Times New Roman" w:eastAsia="Calibri" w:hAnsi="Times New Roman" w:cs="B Zar"/>
          <w:sz w:val="26"/>
          <w:szCs w:val="26"/>
          <w:rtl/>
        </w:rPr>
        <w:t xml:space="preserve"> گزارش شده است. برخ</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مطالعات نشان داده‌اند که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کند (بلاچ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نو</w:t>
      </w:r>
      <w:r w:rsidR="00AE6FC1" w:rsidRPr="00345DA1">
        <w:rPr>
          <w:rFonts w:ascii="Times New Roman" w:eastAsia="Times New Roman" w:hAnsi="Times New Roman" w:cs="B Zar"/>
          <w:color w:val="000000"/>
          <w:sz w:val="26"/>
          <w:szCs w:val="26"/>
          <w:vertAlign w:val="superscript"/>
          <w:rtl/>
        </w:rPr>
        <w:footnoteReference w:id="31"/>
      </w:r>
      <w:r w:rsidRPr="00345DA1">
        <w:rPr>
          <w:rFonts w:ascii="Times New Roman" w:eastAsia="Calibri" w:hAnsi="Times New Roman" w:cs="B Zar"/>
          <w:sz w:val="26"/>
          <w:szCs w:val="26"/>
          <w:rtl/>
        </w:rPr>
        <w:t xml:space="preserve"> و همکاران، 2022).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در حال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است که پژوهش‌</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گر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ارتباط معنادار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کل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افته‌اند</w:t>
      </w:r>
      <w:r w:rsidRPr="00345DA1">
        <w:rPr>
          <w:rFonts w:ascii="Times New Roman" w:eastAsia="Calibri" w:hAnsi="Times New Roman" w:cs="B Zar"/>
          <w:sz w:val="26"/>
          <w:szCs w:val="26"/>
          <w:rtl/>
        </w:rPr>
        <w:t xml:space="preserve"> و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حت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همبستگ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منف</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آن‌ها را گزارش کرده‌اند</w:t>
      </w:r>
      <w:r w:rsidR="004A016B" w:rsidRPr="00345DA1">
        <w:rPr>
          <w:rFonts w:ascii="Times New Roman" w:eastAsia="Calibri" w:hAnsi="Times New Roman" w:cs="B Zar" w:hint="cs"/>
          <w:sz w:val="26"/>
          <w:szCs w:val="26"/>
          <w:rtl/>
        </w:rPr>
        <w:t xml:space="preserve"> (</w:t>
      </w:r>
      <w:r w:rsidR="007F3A24" w:rsidRPr="00345DA1">
        <w:rPr>
          <w:rFonts w:ascii="Times New Roman" w:eastAsia="Times New Roman" w:hAnsi="Times New Roman" w:cs="B Zar" w:hint="cs"/>
          <w:color w:val="000000"/>
          <w:sz w:val="26"/>
          <w:szCs w:val="26"/>
          <w:rtl/>
        </w:rPr>
        <w:t>فریتز</w:t>
      </w:r>
      <w:r w:rsidR="003A69D4" w:rsidRPr="00345DA1">
        <w:rPr>
          <w:rFonts w:ascii="Times New Roman" w:eastAsia="Times New Roman" w:hAnsi="Times New Roman" w:cs="B Zar"/>
          <w:color w:val="000000"/>
          <w:sz w:val="26"/>
          <w:szCs w:val="26"/>
          <w:vertAlign w:val="superscript"/>
          <w:rtl/>
        </w:rPr>
        <w:footnoteReference w:id="32"/>
      </w:r>
      <w:r w:rsidR="007F3A24" w:rsidRPr="00345DA1">
        <w:rPr>
          <w:rFonts w:ascii="Times New Roman" w:eastAsia="Times New Roman" w:hAnsi="Times New Roman" w:cs="B Zar" w:hint="cs"/>
          <w:color w:val="000000"/>
          <w:sz w:val="26"/>
          <w:szCs w:val="26"/>
          <w:rtl/>
        </w:rPr>
        <w:t>و همکاران</w:t>
      </w:r>
      <w:r w:rsidR="003A69D4" w:rsidRPr="00345DA1">
        <w:rPr>
          <w:rFonts w:ascii="Times New Roman" w:eastAsia="Times New Roman" w:hAnsi="Times New Roman" w:cs="B Zar" w:hint="cs"/>
          <w:color w:val="000000"/>
          <w:sz w:val="26"/>
          <w:szCs w:val="26"/>
          <w:rtl/>
        </w:rPr>
        <w:t xml:space="preserve">، </w:t>
      </w:r>
      <w:r w:rsidR="007F3A24" w:rsidRPr="00345DA1">
        <w:rPr>
          <w:rFonts w:ascii="Times New Roman" w:eastAsia="Times New Roman" w:hAnsi="Times New Roman" w:cs="B Zar" w:hint="cs"/>
          <w:color w:val="000000"/>
          <w:sz w:val="26"/>
          <w:szCs w:val="26"/>
          <w:rtl/>
        </w:rPr>
        <w:t>2023</w:t>
      </w:r>
      <w:r w:rsidR="003A69D4" w:rsidRPr="00345DA1">
        <w:rPr>
          <w:rFonts w:ascii="Times New Roman" w:eastAsia="Times New Roman" w:hAnsi="Times New Roman" w:cs="B Zar" w:hint="cs"/>
          <w:color w:val="000000"/>
          <w:sz w:val="26"/>
          <w:szCs w:val="26"/>
          <w:rtl/>
        </w:rPr>
        <w:t xml:space="preserve">؛ </w:t>
      </w:r>
      <w:r w:rsidR="00080E01" w:rsidRPr="00345DA1">
        <w:rPr>
          <w:rFonts w:ascii="Times New Roman" w:eastAsia="Times New Roman" w:hAnsi="Times New Roman" w:cs="B Zar" w:hint="cs"/>
          <w:color w:val="000000"/>
          <w:sz w:val="26"/>
          <w:szCs w:val="26"/>
          <w:rtl/>
        </w:rPr>
        <w:t>کرو</w:t>
      </w:r>
      <w:r w:rsidR="00080E01" w:rsidRPr="00345DA1">
        <w:rPr>
          <w:rStyle w:val="FootnoteReference"/>
          <w:rFonts w:ascii="Times New Roman" w:eastAsia="Times New Roman" w:hAnsi="Times New Roman" w:cs="B Zar"/>
          <w:color w:val="000000"/>
          <w:sz w:val="26"/>
          <w:szCs w:val="26"/>
          <w:rtl/>
        </w:rPr>
        <w:footnoteReference w:id="33"/>
      </w:r>
      <w:r w:rsidR="009C4626" w:rsidRPr="00345DA1">
        <w:rPr>
          <w:rFonts w:ascii="Times New Roman" w:eastAsia="Times New Roman" w:hAnsi="Times New Roman" w:cs="B Zar" w:hint="cs"/>
          <w:color w:val="000000"/>
          <w:sz w:val="26"/>
          <w:szCs w:val="26"/>
          <w:rtl/>
        </w:rPr>
        <w:t xml:space="preserve"> و همکاران</w:t>
      </w:r>
      <w:r w:rsidR="00080E01" w:rsidRPr="00345DA1">
        <w:rPr>
          <w:rFonts w:ascii="Times New Roman" w:eastAsia="Times New Roman" w:hAnsi="Times New Roman" w:cs="B Zar" w:hint="cs"/>
          <w:color w:val="000000"/>
          <w:sz w:val="26"/>
          <w:szCs w:val="26"/>
          <w:rtl/>
        </w:rPr>
        <w:t xml:space="preserve">، </w:t>
      </w:r>
      <w:r w:rsidR="00080E01" w:rsidRPr="00345DA1">
        <w:rPr>
          <w:rFonts w:ascii="Times New Roman" w:eastAsia="Times New Roman" w:hAnsi="Times New Roman" w:cs="B Zar" w:hint="cs"/>
          <w:color w:val="000000"/>
          <w:sz w:val="26"/>
          <w:szCs w:val="26"/>
          <w:rtl/>
        </w:rPr>
        <w:lastRenderedPageBreak/>
        <w:t xml:space="preserve">2021؛ </w:t>
      </w:r>
      <w:r w:rsidR="004A016B" w:rsidRPr="00345DA1">
        <w:rPr>
          <w:rFonts w:ascii="Times New Roman" w:eastAsia="Times New Roman" w:hAnsi="Times New Roman" w:cs="B Zar"/>
          <w:color w:val="000000"/>
          <w:sz w:val="26"/>
          <w:szCs w:val="26"/>
          <w:rtl/>
        </w:rPr>
        <w:t>سیاپوترا</w:t>
      </w:r>
      <w:r w:rsidR="004A016B" w:rsidRPr="00345DA1">
        <w:rPr>
          <w:rFonts w:ascii="Times New Roman" w:eastAsia="Times New Roman" w:hAnsi="Times New Roman" w:cs="B Zar"/>
          <w:color w:val="000000"/>
          <w:sz w:val="26"/>
          <w:szCs w:val="26"/>
          <w:vertAlign w:val="superscript"/>
          <w:rtl/>
        </w:rPr>
        <w:footnoteReference w:id="34"/>
      </w:r>
      <w:r w:rsidR="004A016B" w:rsidRPr="00345DA1">
        <w:rPr>
          <w:rFonts w:ascii="Times New Roman" w:eastAsia="Times New Roman" w:hAnsi="Times New Roman" w:cs="B Zar" w:hint="cs"/>
          <w:color w:val="000000"/>
          <w:sz w:val="26"/>
          <w:szCs w:val="26"/>
          <w:rtl/>
        </w:rPr>
        <w:t>، 2013؛ کرون</w:t>
      </w:r>
      <w:r w:rsidR="004A016B" w:rsidRPr="00345DA1">
        <w:rPr>
          <w:rFonts w:ascii="Times New Roman" w:eastAsia="Times New Roman" w:hAnsi="Times New Roman" w:cs="B Zar"/>
          <w:color w:val="000000"/>
          <w:sz w:val="26"/>
          <w:szCs w:val="26"/>
          <w:vertAlign w:val="superscript"/>
          <w:rtl/>
        </w:rPr>
        <w:footnoteReference w:id="35"/>
      </w:r>
      <w:r w:rsidR="009C4626" w:rsidRPr="00345DA1">
        <w:rPr>
          <w:rFonts w:ascii="Times New Roman" w:eastAsia="Times New Roman" w:hAnsi="Times New Roman" w:cs="B Zar" w:hint="cs"/>
          <w:color w:val="000000"/>
          <w:sz w:val="26"/>
          <w:szCs w:val="26"/>
          <w:rtl/>
        </w:rPr>
        <w:t xml:space="preserve"> و همکاران</w:t>
      </w:r>
      <w:r w:rsidR="004A016B" w:rsidRPr="00345DA1">
        <w:rPr>
          <w:rFonts w:ascii="Times New Roman" w:eastAsia="Times New Roman" w:hAnsi="Times New Roman" w:cs="B Zar" w:hint="cs"/>
          <w:color w:val="000000"/>
          <w:sz w:val="26"/>
          <w:szCs w:val="26"/>
          <w:rtl/>
        </w:rPr>
        <w:t>، 2012).</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تناقض‌ها ممکن است ناش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رو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کردها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مختلف به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(بهنجار د</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مقابل نابهنجار) و تفاوت‌ها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فرهنگ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نحوه بروز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پد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w:t>
      </w:r>
      <w:r w:rsidRPr="00345DA1">
        <w:rPr>
          <w:rFonts w:ascii="Times New Roman" w:eastAsia="Calibri" w:hAnsi="Times New Roman" w:cs="B Zar"/>
          <w:sz w:val="26"/>
          <w:szCs w:val="26"/>
          <w:rtl/>
        </w:rPr>
        <w:t xml:space="preserve"> باشد. به عنوان مثال، ابعاد خاص</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مانند </w:t>
      </w:r>
      <w:r w:rsidR="004A016B"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انتظارات والد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004A016B"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و </w:t>
      </w:r>
      <w:r w:rsidR="004A016B"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نظم و سازمانده</w:t>
      </w:r>
      <w:r w:rsidRPr="00345DA1">
        <w:rPr>
          <w:rFonts w:ascii="Times New Roman" w:eastAsia="Calibri" w:hAnsi="Times New Roman" w:cs="B Zar" w:hint="cs"/>
          <w:sz w:val="26"/>
          <w:szCs w:val="26"/>
          <w:rtl/>
        </w:rPr>
        <w:t>ی</w:t>
      </w:r>
      <w:r w:rsidR="004A016B"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توانند</w:t>
      </w:r>
      <w:r w:rsidRPr="00345DA1">
        <w:rPr>
          <w:rFonts w:ascii="Times New Roman" w:eastAsia="Calibri" w:hAnsi="Times New Roman" w:cs="B Zar"/>
          <w:sz w:val="26"/>
          <w:szCs w:val="26"/>
          <w:rtl/>
        </w:rPr>
        <w:t xml:space="preserve"> به طور مستق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w:t>
      </w:r>
      <w:r w:rsidRPr="00345DA1">
        <w:rPr>
          <w:rFonts w:ascii="Times New Roman" w:eastAsia="Calibri" w:hAnsi="Times New Roman" w:cs="B Zar"/>
          <w:sz w:val="26"/>
          <w:szCs w:val="26"/>
          <w:rtl/>
        </w:rPr>
        <w:t xml:space="preserve"> با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ارتباط باشند. والد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که انتظارات بالا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از فرزندان خود دارن</w:t>
      </w:r>
      <w:r w:rsidRPr="00345DA1">
        <w:rPr>
          <w:rFonts w:ascii="Times New Roman" w:eastAsia="Calibri" w:hAnsi="Times New Roman" w:cs="B Zar" w:hint="eastAsia"/>
          <w:sz w:val="26"/>
          <w:szCs w:val="26"/>
          <w:rtl/>
        </w:rPr>
        <w:t>د،</w:t>
      </w:r>
      <w:r w:rsidRPr="00345DA1">
        <w:rPr>
          <w:rFonts w:ascii="Times New Roman" w:eastAsia="Calibri" w:hAnsi="Times New Roman" w:cs="B Zar"/>
          <w:sz w:val="26"/>
          <w:szCs w:val="26"/>
          <w:rtl/>
        </w:rPr>
        <w:t xml:space="preserve"> ممکن است فشار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بر آن‌ها وارد کنند که در نها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منجر به انتخاب راه‌ها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انبر</w:t>
      </w:r>
      <w:r w:rsidRPr="00345DA1">
        <w:rPr>
          <w:rFonts w:ascii="Times New Roman" w:eastAsia="Calibri" w:hAnsi="Times New Roman" w:cs="B Zar"/>
          <w:sz w:val="26"/>
          <w:szCs w:val="26"/>
          <w:rtl/>
        </w:rPr>
        <w:t xml:space="preserve">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دست</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اب</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آن انتظارات شود</w:t>
      </w:r>
      <w:r w:rsidR="004A016B" w:rsidRPr="00345DA1">
        <w:rPr>
          <w:rFonts w:ascii="Times New Roman" w:eastAsia="Calibri" w:hAnsi="Times New Roman" w:cs="B Zar" w:hint="cs"/>
          <w:sz w:val="26"/>
          <w:szCs w:val="26"/>
          <w:rtl/>
        </w:rPr>
        <w:t xml:space="preserve"> (</w:t>
      </w:r>
      <w:r w:rsidR="00FC1E42" w:rsidRPr="00345DA1">
        <w:rPr>
          <w:rFonts w:ascii="Times New Roman" w:eastAsia="Calibri" w:hAnsi="Times New Roman" w:cs="B Zar" w:hint="cs"/>
          <w:sz w:val="26"/>
          <w:szCs w:val="26"/>
          <w:rtl/>
        </w:rPr>
        <w:t>هانگن</w:t>
      </w:r>
      <w:r w:rsidR="004A016B" w:rsidRPr="00345DA1">
        <w:rPr>
          <w:rFonts w:ascii="Times New Roman" w:eastAsia="Calibri" w:hAnsi="Times New Roman" w:cs="B Zar"/>
          <w:sz w:val="26"/>
          <w:szCs w:val="26"/>
          <w:vertAlign w:val="superscript"/>
          <w:rtl/>
        </w:rPr>
        <w:footnoteReference w:id="36"/>
      </w:r>
      <w:r w:rsidR="009C4626" w:rsidRPr="00345DA1">
        <w:rPr>
          <w:rFonts w:ascii="Times New Roman" w:eastAsia="Calibri" w:hAnsi="Times New Roman" w:cs="B Zar" w:hint="cs"/>
          <w:sz w:val="26"/>
          <w:szCs w:val="26"/>
          <w:rtl/>
        </w:rPr>
        <w:t>و همکاران</w:t>
      </w:r>
      <w:r w:rsidR="004A016B" w:rsidRPr="00345DA1">
        <w:rPr>
          <w:rFonts w:ascii="Times New Roman" w:eastAsia="Calibri" w:hAnsi="Times New Roman" w:cs="B Zar" w:hint="cs"/>
          <w:sz w:val="26"/>
          <w:szCs w:val="26"/>
          <w:rtl/>
        </w:rPr>
        <w:t xml:space="preserve">، </w:t>
      </w:r>
      <w:r w:rsidR="00FC1E42" w:rsidRPr="00345DA1">
        <w:rPr>
          <w:rFonts w:ascii="Times New Roman" w:eastAsia="Calibri" w:hAnsi="Times New Roman" w:cs="B Zar" w:hint="cs"/>
          <w:sz w:val="26"/>
          <w:szCs w:val="26"/>
          <w:rtl/>
        </w:rPr>
        <w:t>2024</w:t>
      </w:r>
      <w:r w:rsidR="004A016B" w:rsidRPr="00345DA1">
        <w:rPr>
          <w:rFonts w:ascii="Times New Roman" w:eastAsia="Calibri" w:hAnsi="Times New Roman" w:cs="B Zar" w:hint="cs"/>
          <w:sz w:val="26"/>
          <w:szCs w:val="26"/>
          <w:rtl/>
        </w:rPr>
        <w:t xml:space="preserve">؛ </w:t>
      </w:r>
      <w:r w:rsidR="007B7E1D" w:rsidRPr="00345DA1">
        <w:rPr>
          <w:rFonts w:ascii="Times New Roman" w:eastAsia="Calibri" w:hAnsi="Times New Roman" w:cs="B Zar" w:hint="cs"/>
          <w:sz w:val="26"/>
          <w:szCs w:val="26"/>
          <w:rtl/>
        </w:rPr>
        <w:t>سوارجیری و روی</w:t>
      </w:r>
      <w:r w:rsidR="004A016B" w:rsidRPr="00345DA1">
        <w:rPr>
          <w:rFonts w:ascii="Times New Roman" w:eastAsia="Calibri" w:hAnsi="Times New Roman" w:cs="B Zar"/>
          <w:sz w:val="26"/>
          <w:szCs w:val="26"/>
          <w:vertAlign w:val="superscript"/>
          <w:rtl/>
        </w:rPr>
        <w:footnoteReference w:id="37"/>
      </w:r>
      <w:r w:rsidR="004A016B" w:rsidRPr="00345DA1">
        <w:rPr>
          <w:rFonts w:ascii="Times New Roman" w:eastAsia="Calibri" w:hAnsi="Times New Roman" w:cs="B Zar" w:hint="cs"/>
          <w:sz w:val="26"/>
          <w:szCs w:val="26"/>
          <w:rtl/>
        </w:rPr>
        <w:t xml:space="preserve">، </w:t>
      </w:r>
      <w:r w:rsidR="007B7E1D" w:rsidRPr="00345DA1">
        <w:rPr>
          <w:rFonts w:ascii="Times New Roman" w:eastAsia="Calibri" w:hAnsi="Times New Roman" w:cs="B Zar" w:hint="cs"/>
          <w:sz w:val="26"/>
          <w:szCs w:val="26"/>
          <w:rtl/>
        </w:rPr>
        <w:t>2023</w:t>
      </w:r>
      <w:r w:rsidR="004A016B" w:rsidRPr="00345DA1">
        <w:rPr>
          <w:rFonts w:ascii="Times New Roman" w:eastAsia="Calibri" w:hAnsi="Times New Roman" w:cs="B Zar" w:hint="cs"/>
          <w:sz w:val="26"/>
          <w:szCs w:val="26"/>
          <w:rtl/>
        </w:rPr>
        <w:t xml:space="preserve"> ؛ </w:t>
      </w:r>
      <w:r w:rsidR="0099469C" w:rsidRPr="00345DA1">
        <w:rPr>
          <w:rFonts w:ascii="Times New Roman" w:eastAsia="Calibri" w:hAnsi="Times New Roman" w:cs="B Zar"/>
          <w:sz w:val="26"/>
          <w:szCs w:val="26"/>
          <w:rtl/>
        </w:rPr>
        <w:t>رحمه</w:t>
      </w:r>
      <w:r w:rsidR="0099469C" w:rsidRPr="00345DA1">
        <w:rPr>
          <w:rStyle w:val="FootnoteReference"/>
          <w:rFonts w:ascii="Times New Roman" w:eastAsia="Calibri" w:hAnsi="Times New Roman" w:cs="B Zar"/>
          <w:sz w:val="26"/>
          <w:szCs w:val="26"/>
          <w:rtl/>
        </w:rPr>
        <w:footnoteReference w:id="38"/>
      </w:r>
      <w:r w:rsidR="009C4626" w:rsidRPr="00345DA1">
        <w:rPr>
          <w:rFonts w:ascii="Times New Roman" w:eastAsia="Calibri" w:hAnsi="Times New Roman" w:cs="B Zar" w:hint="cs"/>
          <w:sz w:val="26"/>
          <w:szCs w:val="26"/>
          <w:rtl/>
        </w:rPr>
        <w:t xml:space="preserve"> و همکاران</w:t>
      </w:r>
      <w:r w:rsidR="004A016B" w:rsidRPr="00345DA1">
        <w:rPr>
          <w:rFonts w:ascii="Times New Roman" w:eastAsia="Calibri" w:hAnsi="Times New Roman" w:cs="B Zar" w:hint="cs"/>
          <w:sz w:val="26"/>
          <w:szCs w:val="26"/>
          <w:rtl/>
        </w:rPr>
        <w:t xml:space="preserve">، </w:t>
      </w:r>
      <w:r w:rsidR="0099469C" w:rsidRPr="00345DA1">
        <w:rPr>
          <w:rFonts w:ascii="Times New Roman" w:eastAsia="Calibri" w:hAnsi="Times New Roman" w:cs="B Zar"/>
          <w:sz w:val="26"/>
          <w:szCs w:val="26"/>
        </w:rPr>
        <w:t>2023</w:t>
      </w:r>
      <w:r w:rsidR="004A016B" w:rsidRPr="00345DA1">
        <w:rPr>
          <w:rFonts w:ascii="Times New Roman" w:eastAsia="Calibri" w:hAnsi="Times New Roman" w:cs="B Zar" w:hint="cs"/>
          <w:sz w:val="26"/>
          <w:szCs w:val="26"/>
          <w:rtl/>
        </w:rPr>
        <w:t xml:space="preserve">؛ </w:t>
      </w:r>
      <w:r w:rsidR="004558DA" w:rsidRPr="00345DA1">
        <w:rPr>
          <w:rFonts w:ascii="Times New Roman" w:eastAsia="Calibri" w:hAnsi="Times New Roman" w:cs="B Zar" w:hint="cs"/>
          <w:sz w:val="26"/>
          <w:szCs w:val="26"/>
          <w:rtl/>
        </w:rPr>
        <w:t>خسروی شیری و اسماعیلی</w:t>
      </w:r>
      <w:r w:rsidR="004A016B" w:rsidRPr="00345DA1">
        <w:rPr>
          <w:rFonts w:ascii="Times New Roman" w:eastAsia="Calibri" w:hAnsi="Times New Roman" w:cs="B Zar" w:hint="cs"/>
          <w:sz w:val="26"/>
          <w:szCs w:val="26"/>
          <w:rtl/>
        </w:rPr>
        <w:t xml:space="preserve">، </w:t>
      </w:r>
      <w:r w:rsidR="004558DA" w:rsidRPr="00345DA1">
        <w:rPr>
          <w:rFonts w:ascii="Times New Roman" w:eastAsia="Calibri" w:hAnsi="Times New Roman" w:cs="B Zar" w:hint="cs"/>
          <w:sz w:val="26"/>
          <w:szCs w:val="26"/>
          <w:rtl/>
        </w:rPr>
        <w:t>1402</w:t>
      </w:r>
      <w:r w:rsidR="004A016B" w:rsidRPr="00345DA1">
        <w:rPr>
          <w:rFonts w:ascii="Times New Roman" w:eastAsia="Calibri" w:hAnsi="Times New Roman" w:cs="B Zar" w:hint="cs"/>
          <w:sz w:val="26"/>
          <w:szCs w:val="26"/>
          <w:rtl/>
        </w:rPr>
        <w:t xml:space="preserve">؛ </w:t>
      </w:r>
      <w:r w:rsidR="00A66A12" w:rsidRPr="00345DA1">
        <w:rPr>
          <w:rFonts w:cs="B Zar" w:hint="cs"/>
          <w:color w:val="000000"/>
          <w:sz w:val="26"/>
          <w:szCs w:val="26"/>
          <w:rtl/>
        </w:rPr>
        <w:t>کرمی</w:t>
      </w:r>
      <w:r w:rsidR="009C4626" w:rsidRPr="00345DA1">
        <w:rPr>
          <w:rFonts w:cs="B Zar" w:hint="cs"/>
          <w:color w:val="000000"/>
          <w:sz w:val="26"/>
          <w:szCs w:val="26"/>
          <w:rtl/>
        </w:rPr>
        <w:t xml:space="preserve"> و همکاران،</w:t>
      </w:r>
      <w:r w:rsidR="004A016B" w:rsidRPr="00345DA1">
        <w:rPr>
          <w:rFonts w:cs="B Zar" w:hint="cs"/>
          <w:color w:val="000000"/>
          <w:sz w:val="26"/>
          <w:szCs w:val="26"/>
          <w:rtl/>
        </w:rPr>
        <w:t xml:space="preserve"> </w:t>
      </w:r>
      <w:r w:rsidR="00A66A12" w:rsidRPr="00345DA1">
        <w:rPr>
          <w:rFonts w:cs="B Zar" w:hint="cs"/>
          <w:color w:val="000000"/>
          <w:sz w:val="26"/>
          <w:szCs w:val="26"/>
          <w:rtl/>
        </w:rPr>
        <w:t>1401</w:t>
      </w:r>
      <w:r w:rsidR="004A016B" w:rsidRPr="00345DA1">
        <w:rPr>
          <w:rFonts w:cs="B Zar" w:hint="cs"/>
          <w:color w:val="000000"/>
          <w:sz w:val="26"/>
          <w:szCs w:val="26"/>
          <w:rtl/>
        </w:rPr>
        <w:t>)</w:t>
      </w:r>
      <w:r w:rsidRPr="00345DA1">
        <w:rPr>
          <w:rFonts w:ascii="Times New Roman" w:eastAsia="Calibri" w:hAnsi="Times New Roman" w:cs="B Zar"/>
          <w:sz w:val="26"/>
          <w:szCs w:val="26"/>
          <w:rtl/>
        </w:rPr>
        <w:t>. همچن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دانش‌آموزان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که به طور افراط</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نظم و اولو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ت‌بند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کارها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خود اهم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دهند،</w:t>
      </w:r>
      <w:r w:rsidRPr="00345DA1">
        <w:rPr>
          <w:rFonts w:ascii="Times New Roman" w:eastAsia="Calibri" w:hAnsi="Times New Roman" w:cs="B Zar"/>
          <w:sz w:val="26"/>
          <w:szCs w:val="26"/>
          <w:rtl/>
        </w:rPr>
        <w:t xml:space="preserve"> ممکن اس</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در مواجهه با عدم توانا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در رعا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نظم سختگ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رانه،</w:t>
      </w:r>
      <w:r w:rsidRPr="00345DA1">
        <w:rPr>
          <w:rFonts w:ascii="Times New Roman" w:eastAsia="Calibri" w:hAnsi="Times New Roman" w:cs="B Zar"/>
          <w:sz w:val="26"/>
          <w:szCs w:val="26"/>
          <w:rtl/>
        </w:rPr>
        <w:t xml:space="preserve"> به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رو</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آورند تا از تصور شکست جلوگ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کنند (</w:t>
      </w:r>
      <w:r w:rsidR="004A016B" w:rsidRPr="00345DA1">
        <w:rPr>
          <w:rFonts w:ascii="Times New Roman" w:eastAsia="Times New Roman" w:hAnsi="Times New Roman" w:cs="B Zar"/>
          <w:color w:val="000000"/>
          <w:sz w:val="26"/>
          <w:szCs w:val="26"/>
          <w:rtl/>
        </w:rPr>
        <w:t>بلاچین</w:t>
      </w:r>
      <w:r w:rsidR="004A016B" w:rsidRPr="00345DA1">
        <w:rPr>
          <w:rFonts w:ascii="Times New Roman" w:eastAsia="Times New Roman" w:hAnsi="Times New Roman" w:cs="B Zar" w:hint="cs"/>
          <w:color w:val="000000"/>
          <w:sz w:val="26"/>
          <w:szCs w:val="26"/>
          <w:rtl/>
        </w:rPr>
        <w:t>و</w:t>
      </w:r>
      <w:r w:rsidR="004A016B" w:rsidRPr="00345DA1">
        <w:rPr>
          <w:rFonts w:ascii="Times New Roman" w:eastAsia="Times New Roman" w:hAnsi="Times New Roman" w:cs="B Zar"/>
          <w:color w:val="000000"/>
          <w:sz w:val="26"/>
          <w:szCs w:val="26"/>
          <w:vertAlign w:val="superscript"/>
          <w:rtl/>
        </w:rPr>
        <w:footnoteReference w:id="39"/>
      </w:r>
      <w:r w:rsidRPr="00345DA1">
        <w:rPr>
          <w:rFonts w:ascii="Times New Roman" w:eastAsia="Calibri" w:hAnsi="Times New Roman" w:cs="B Zar"/>
          <w:sz w:val="26"/>
          <w:szCs w:val="26"/>
          <w:rtl/>
        </w:rPr>
        <w:t xml:space="preserve"> و همکاران، 2021).</w:t>
      </w:r>
    </w:p>
    <w:p w14:paraId="2EF86705" w14:textId="2BDC7555" w:rsidR="00D33D02"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Pr>
      </w:pPr>
      <w:r w:rsidRPr="00345DA1">
        <w:rPr>
          <w:rFonts w:ascii="Times New Roman" w:eastAsia="Calibri" w:hAnsi="Times New Roman" w:cs="B Zar" w:hint="eastAsia"/>
          <w:sz w:val="26"/>
          <w:szCs w:val="26"/>
          <w:rtl/>
        </w:rPr>
        <w:t>در</w:t>
      </w:r>
      <w:r w:rsidRPr="00345DA1">
        <w:rPr>
          <w:rFonts w:ascii="Times New Roman" w:eastAsia="Calibri" w:hAnsi="Times New Roman" w:cs="B Zar"/>
          <w:sz w:val="26"/>
          <w:szCs w:val="26"/>
          <w:rtl/>
        </w:rPr>
        <w:t xml:space="preserve"> مورد رابطه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هرچند پژوهش‌ها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مستق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w:t>
      </w:r>
      <w:r w:rsidRPr="00345DA1">
        <w:rPr>
          <w:rFonts w:ascii="Times New Roman" w:eastAsia="Calibri" w:hAnsi="Times New Roman" w:cs="B Zar"/>
          <w:sz w:val="26"/>
          <w:szCs w:val="26"/>
          <w:rtl/>
        </w:rPr>
        <w:t xml:space="preserve"> کمتر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انجام شده است، اما مطالعات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که بر رو</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شخص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مشابه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فضائل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متمرکز بوده‌اند، نشان داده‌اند که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دو سازه به هم مرتبط هستند. به عنوان مثال، پنج عامل بزرگ شخص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با ابعاد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رابطه معنادار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دارند </w:t>
      </w:r>
      <w:r w:rsidR="004A016B" w:rsidRPr="00345DA1">
        <w:rPr>
          <w:rFonts w:ascii="Times New Roman" w:eastAsia="Times New Roman" w:hAnsi="Times New Roman" w:cs="B Zar" w:hint="cs"/>
          <w:color w:val="000000"/>
          <w:sz w:val="26"/>
          <w:szCs w:val="26"/>
          <w:rtl/>
        </w:rPr>
        <w:t>(</w:t>
      </w:r>
      <w:r w:rsidR="008978C0" w:rsidRPr="00345DA1">
        <w:rPr>
          <w:rFonts w:ascii="Times New Roman" w:eastAsia="Times New Roman" w:hAnsi="Times New Roman" w:cs="B Zar" w:hint="cs"/>
          <w:color w:val="000000"/>
          <w:sz w:val="26"/>
          <w:szCs w:val="26"/>
          <w:rtl/>
        </w:rPr>
        <w:t>لیانگ</w:t>
      </w:r>
      <w:r w:rsidR="004A016B" w:rsidRPr="00345DA1">
        <w:rPr>
          <w:rStyle w:val="FootnoteReference"/>
          <w:rFonts w:cs="B Zar"/>
          <w:color w:val="000000"/>
          <w:sz w:val="26"/>
          <w:szCs w:val="26"/>
          <w:rtl/>
        </w:rPr>
        <w:footnoteReference w:id="40"/>
      </w:r>
      <w:r w:rsidR="00DE385C" w:rsidRPr="00345DA1">
        <w:rPr>
          <w:rFonts w:ascii="Times New Roman" w:eastAsia="Times New Roman" w:hAnsi="Times New Roman" w:cs="B Zar" w:hint="cs"/>
          <w:color w:val="000000"/>
          <w:sz w:val="26"/>
          <w:szCs w:val="26"/>
          <w:rtl/>
        </w:rPr>
        <w:t xml:space="preserve"> و همکاران</w:t>
      </w:r>
      <w:r w:rsidR="004A016B" w:rsidRPr="00345DA1">
        <w:rPr>
          <w:rFonts w:ascii="Times New Roman" w:eastAsia="Times New Roman" w:hAnsi="Times New Roman" w:cs="B Zar" w:hint="cs"/>
          <w:color w:val="000000"/>
          <w:sz w:val="26"/>
          <w:szCs w:val="26"/>
          <w:rtl/>
        </w:rPr>
        <w:t xml:space="preserve">، </w:t>
      </w:r>
      <w:r w:rsidR="008978C0" w:rsidRPr="00345DA1">
        <w:rPr>
          <w:rFonts w:ascii="Times New Roman" w:eastAsia="Times New Roman" w:hAnsi="Times New Roman" w:cs="B Zar" w:hint="cs"/>
          <w:color w:val="000000"/>
          <w:sz w:val="26"/>
          <w:szCs w:val="26"/>
          <w:rtl/>
        </w:rPr>
        <w:t>2024</w:t>
      </w:r>
      <w:r w:rsidR="004A016B" w:rsidRPr="00345DA1">
        <w:rPr>
          <w:rFonts w:ascii="Times New Roman" w:eastAsia="Times New Roman" w:hAnsi="Times New Roman" w:cs="B Zar" w:hint="cs"/>
          <w:color w:val="000000"/>
          <w:sz w:val="26"/>
          <w:szCs w:val="26"/>
          <w:rtl/>
        </w:rPr>
        <w:t xml:space="preserve">؛ </w:t>
      </w:r>
      <w:r w:rsidR="00FD3C79" w:rsidRPr="00345DA1">
        <w:rPr>
          <w:rFonts w:ascii="Times New Roman" w:eastAsia="Times New Roman" w:hAnsi="Times New Roman" w:cs="B Zar" w:hint="cs"/>
          <w:color w:val="000000"/>
          <w:sz w:val="26"/>
          <w:szCs w:val="26"/>
          <w:rtl/>
        </w:rPr>
        <w:t>شولوا</w:t>
      </w:r>
      <w:r w:rsidR="00343058" w:rsidRPr="00345DA1">
        <w:rPr>
          <w:rFonts w:ascii="Times New Roman" w:eastAsia="Times New Roman" w:hAnsi="Times New Roman" w:cs="B Zar"/>
          <w:color w:val="000000"/>
          <w:sz w:val="26"/>
          <w:szCs w:val="26"/>
        </w:rPr>
        <w:t xml:space="preserve"> </w:t>
      </w:r>
      <w:r w:rsidR="004A016B" w:rsidRPr="00345DA1">
        <w:rPr>
          <w:rStyle w:val="FootnoteReference"/>
          <w:rFonts w:cs="B Zar"/>
          <w:color w:val="000000"/>
          <w:sz w:val="26"/>
          <w:szCs w:val="26"/>
          <w:rtl/>
        </w:rPr>
        <w:footnoteReference w:id="41"/>
      </w:r>
      <w:r w:rsidR="00343058" w:rsidRPr="00345DA1">
        <w:rPr>
          <w:rFonts w:ascii="Times New Roman" w:eastAsia="Times New Roman" w:hAnsi="Times New Roman" w:cs="B Zar" w:hint="cs"/>
          <w:color w:val="000000"/>
          <w:sz w:val="26"/>
          <w:szCs w:val="26"/>
          <w:rtl/>
        </w:rPr>
        <w:t xml:space="preserve"> و همکاران</w:t>
      </w:r>
      <w:r w:rsidR="004A016B" w:rsidRPr="00345DA1">
        <w:rPr>
          <w:rFonts w:ascii="Times New Roman" w:eastAsia="Times New Roman" w:hAnsi="Times New Roman" w:cs="B Zar" w:hint="cs"/>
          <w:color w:val="000000"/>
          <w:sz w:val="26"/>
          <w:szCs w:val="26"/>
          <w:rtl/>
        </w:rPr>
        <w:t>،</w:t>
      </w:r>
      <w:r w:rsidR="00FD3C79" w:rsidRPr="00345DA1">
        <w:rPr>
          <w:rFonts w:ascii="Times New Roman" w:eastAsia="Times New Roman" w:hAnsi="Times New Roman" w:cs="B Zar" w:hint="cs"/>
          <w:color w:val="000000"/>
          <w:sz w:val="26"/>
          <w:szCs w:val="26"/>
          <w:rtl/>
        </w:rPr>
        <w:t xml:space="preserve"> 2023؛ </w:t>
      </w:r>
      <w:r w:rsidR="00C62C2E" w:rsidRPr="00345DA1">
        <w:rPr>
          <w:rFonts w:ascii="Times New Roman" w:eastAsia="Times New Roman" w:hAnsi="Times New Roman" w:cs="B Zar" w:hint="cs"/>
          <w:color w:val="000000"/>
          <w:sz w:val="26"/>
          <w:szCs w:val="26"/>
          <w:rtl/>
        </w:rPr>
        <w:t>عقیلی و نودهی، 1402</w:t>
      </w:r>
      <w:r w:rsidR="004A016B" w:rsidRPr="00345DA1">
        <w:rPr>
          <w:rFonts w:ascii="Times New Roman" w:eastAsia="Times New Roman" w:hAnsi="Times New Roman" w:cs="B Zar" w:hint="cs"/>
          <w:color w:val="000000"/>
          <w:sz w:val="26"/>
          <w:szCs w:val="26"/>
          <w:rtl/>
        </w:rPr>
        <w:t xml:space="preserve">). </w:t>
      </w:r>
      <w:r w:rsidRPr="00345DA1">
        <w:rPr>
          <w:rFonts w:ascii="Times New Roman" w:eastAsia="Calibri" w:hAnsi="Times New Roman" w:cs="B Zar"/>
          <w:sz w:val="26"/>
          <w:szCs w:val="26"/>
          <w:rtl/>
        </w:rPr>
        <w:t>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عنوان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سازه کل</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کننده</w:t>
      </w:r>
      <w:r w:rsidRPr="00345DA1">
        <w:rPr>
          <w:rFonts w:ascii="Times New Roman" w:eastAsia="Calibri" w:hAnsi="Times New Roman" w:cs="B Zar"/>
          <w:sz w:val="26"/>
          <w:szCs w:val="26"/>
          <w:rtl/>
        </w:rPr>
        <w:t xml:space="preserve"> ابعاد مختلف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باشد. به عنوان مثال، افراد با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بالا که دارا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صفات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همچون مسئول</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ت‌پذ</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پ</w:t>
      </w:r>
      <w:r w:rsidRPr="00345DA1">
        <w:rPr>
          <w:rFonts w:ascii="Times New Roman" w:eastAsia="Calibri" w:hAnsi="Times New Roman" w:cs="B Zar" w:hint="eastAsia"/>
          <w:sz w:val="26"/>
          <w:szCs w:val="26"/>
          <w:rtl/>
        </w:rPr>
        <w:t>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بند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نظم هستند، ممکن است استانداردها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شخص</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بالا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خود تع</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کنند و به سازمانده</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کارها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شان</w:t>
      </w:r>
      <w:r w:rsidRPr="00345DA1">
        <w:rPr>
          <w:rFonts w:ascii="Times New Roman" w:eastAsia="Calibri" w:hAnsi="Times New Roman" w:cs="B Zar"/>
          <w:sz w:val="26"/>
          <w:szCs w:val="26"/>
          <w:rtl/>
        </w:rPr>
        <w:t xml:space="preserve"> اهم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دهند (خرمائ</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قائم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1397).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ابعاد از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به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ژه</w:t>
      </w:r>
      <w:r w:rsidRPr="00345DA1">
        <w:rPr>
          <w:rFonts w:ascii="Times New Roman" w:eastAsia="Calibri" w:hAnsi="Times New Roman" w:cs="B Zar"/>
          <w:sz w:val="26"/>
          <w:szCs w:val="26"/>
          <w:rtl/>
        </w:rPr>
        <w:t xml:space="preserve"> </w:t>
      </w:r>
      <w:r w:rsidR="004A016B"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مع</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شخص</w:t>
      </w:r>
      <w:r w:rsidRPr="00345DA1">
        <w:rPr>
          <w:rFonts w:ascii="Times New Roman" w:eastAsia="Calibri" w:hAnsi="Times New Roman" w:cs="B Zar" w:hint="cs"/>
          <w:sz w:val="26"/>
          <w:szCs w:val="26"/>
          <w:rtl/>
        </w:rPr>
        <w:t>ی</w:t>
      </w:r>
      <w:r w:rsidR="004A016B"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در افراد با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بالا، به عنوان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عامل مثبت در جهت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شرفت</w:t>
      </w:r>
      <w:r w:rsidRPr="00345DA1">
        <w:rPr>
          <w:rFonts w:ascii="Times New Roman" w:eastAsia="Calibri" w:hAnsi="Times New Roman" w:cs="B Zar"/>
          <w:sz w:val="26"/>
          <w:szCs w:val="26"/>
          <w:rtl/>
        </w:rPr>
        <w:t xml:space="preserve"> و تلاش عمل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کند</w:t>
      </w:r>
      <w:r w:rsidRPr="00345DA1">
        <w:rPr>
          <w:rFonts w:ascii="Times New Roman" w:eastAsia="Calibri" w:hAnsi="Times New Roman" w:cs="B Zar"/>
          <w:sz w:val="26"/>
          <w:szCs w:val="26"/>
          <w:rtl/>
        </w:rPr>
        <w:t>. با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حال، همان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به طور منف</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 </w:t>
      </w:r>
      <w:r w:rsidR="00273447"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نگران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افراط</w:t>
      </w:r>
      <w:r w:rsidRPr="00345DA1">
        <w:rPr>
          <w:rFonts w:ascii="Times New Roman" w:eastAsia="Calibri" w:hAnsi="Times New Roman" w:cs="B Zar" w:hint="cs"/>
          <w:sz w:val="26"/>
          <w:szCs w:val="26"/>
          <w:rtl/>
        </w:rPr>
        <w:t>ی</w:t>
      </w:r>
      <w:r w:rsidR="00273447"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در ارتباط باشد، چرا که افراد با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قو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تر،</w:t>
      </w:r>
      <w:r w:rsidRPr="00345DA1">
        <w:rPr>
          <w:rFonts w:ascii="Times New Roman" w:eastAsia="Calibri" w:hAnsi="Times New Roman" w:cs="B Zar"/>
          <w:sz w:val="26"/>
          <w:szCs w:val="26"/>
          <w:rtl/>
        </w:rPr>
        <w:t xml:space="preserve"> کمتر نگران قضاوت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گران</w:t>
      </w:r>
      <w:r w:rsidRPr="00345DA1">
        <w:rPr>
          <w:rFonts w:ascii="Times New Roman" w:eastAsia="Calibri" w:hAnsi="Times New Roman" w:cs="B Zar"/>
          <w:sz w:val="26"/>
          <w:szCs w:val="26"/>
          <w:rtl/>
        </w:rPr>
        <w:t xml:space="preserve"> هستند و ارزش‌ها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درون</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مثبت‌تر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دارند (</w:t>
      </w:r>
      <w:r w:rsidR="00273447" w:rsidRPr="00345DA1">
        <w:rPr>
          <w:rFonts w:ascii="Times New Roman" w:eastAsia="Calibri" w:hAnsi="Times New Roman" w:cs="B Zar" w:hint="cs"/>
          <w:sz w:val="26"/>
          <w:szCs w:val="26"/>
          <w:rtl/>
        </w:rPr>
        <w:t>حسینیان و همکاران، 1399</w:t>
      </w:r>
      <w:r w:rsidRPr="00345DA1">
        <w:rPr>
          <w:rFonts w:ascii="Times New Roman" w:eastAsia="Calibri" w:hAnsi="Times New Roman" w:cs="B Zar"/>
          <w:sz w:val="26"/>
          <w:szCs w:val="26"/>
          <w:rtl/>
        </w:rPr>
        <w:t>). در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ان،</w:t>
      </w:r>
      <w:r w:rsidRPr="00345DA1">
        <w:rPr>
          <w:rFonts w:ascii="Times New Roman" w:eastAsia="Calibri" w:hAnsi="Times New Roman" w:cs="B Zar"/>
          <w:sz w:val="26"/>
          <w:szCs w:val="26"/>
          <w:rtl/>
        </w:rPr>
        <w:t xml:space="preserve"> </w:t>
      </w:r>
      <w:r w:rsidR="00273447"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انتظارات والد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00273447" w:rsidRPr="00345DA1">
        <w:rPr>
          <w:rFonts w:ascii="Times New Roman" w:eastAsia="Calibri" w:hAnsi="Times New Roman" w:cs="B Zar" w:hint="cs"/>
          <w:sz w:val="26"/>
          <w:szCs w:val="26"/>
          <w:rtl/>
        </w:rPr>
        <w:t>»</w:t>
      </w:r>
      <w:r w:rsidRPr="00345DA1">
        <w:rPr>
          <w:rFonts w:ascii="Times New Roman" w:eastAsia="Calibri" w:hAnsi="Times New Roman" w:cs="B Zar"/>
          <w:sz w:val="26"/>
          <w:szCs w:val="26"/>
          <w:rtl/>
        </w:rPr>
        <w:t xml:space="preserve">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w:t>
      </w:r>
      <w:r w:rsidRPr="00345DA1">
        <w:rPr>
          <w:rFonts w:ascii="Times New Roman" w:eastAsia="Calibri" w:hAnsi="Times New Roman" w:cs="B Zar"/>
          <w:sz w:val="26"/>
          <w:szCs w:val="26"/>
          <w:rtl/>
        </w:rPr>
        <w:t xml:space="preserve"> </w:t>
      </w:r>
      <w:r w:rsidRPr="00345DA1">
        <w:rPr>
          <w:rFonts w:ascii="Times New Roman" w:eastAsia="Calibri" w:hAnsi="Times New Roman" w:cs="B Zar" w:hint="eastAsia"/>
          <w:sz w:val="26"/>
          <w:szCs w:val="26"/>
          <w:rtl/>
        </w:rPr>
        <w:t>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تحت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فرزندان قرار 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رد؛</w:t>
      </w:r>
      <w:r w:rsidRPr="00345DA1">
        <w:rPr>
          <w:rFonts w:ascii="Times New Roman" w:eastAsia="Calibri" w:hAnsi="Times New Roman" w:cs="B Zar"/>
          <w:sz w:val="26"/>
          <w:szCs w:val="26"/>
          <w:rtl/>
        </w:rPr>
        <w:t xml:space="preserve"> به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صورت که والد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با مشاهده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مثبت در فرزندان خود، ممکن است انتظارات بالاتر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آن‌ها داشته باشند</w:t>
      </w:r>
      <w:r w:rsidR="00273447" w:rsidRPr="00345DA1">
        <w:rPr>
          <w:rFonts w:ascii="Times New Roman" w:eastAsia="Calibri" w:hAnsi="Times New Roman" w:cs="B Zar" w:hint="cs"/>
          <w:sz w:val="26"/>
          <w:szCs w:val="26"/>
          <w:rtl/>
        </w:rPr>
        <w:t xml:space="preserve"> (</w:t>
      </w:r>
      <w:r w:rsidR="00273447" w:rsidRPr="00345DA1">
        <w:rPr>
          <w:rFonts w:ascii="Times New Roman" w:eastAsia="Times New Roman" w:hAnsi="Times New Roman" w:cs="B Zar" w:hint="cs"/>
          <w:color w:val="000000"/>
          <w:sz w:val="26"/>
          <w:szCs w:val="26"/>
          <w:rtl/>
        </w:rPr>
        <w:t>شریفی اردانی</w:t>
      </w:r>
      <w:r w:rsidR="00BC638E" w:rsidRPr="00345DA1">
        <w:rPr>
          <w:rFonts w:ascii="Times New Roman" w:eastAsia="Times New Roman" w:hAnsi="Times New Roman" w:cs="B Zar" w:hint="cs"/>
          <w:color w:val="000000"/>
          <w:sz w:val="26"/>
          <w:szCs w:val="26"/>
          <w:rtl/>
        </w:rPr>
        <w:t xml:space="preserve"> و همکاران</w:t>
      </w:r>
      <w:r w:rsidR="00273447" w:rsidRPr="00345DA1">
        <w:rPr>
          <w:rFonts w:ascii="Times New Roman" w:eastAsia="Times New Roman" w:hAnsi="Times New Roman" w:cs="B Zar" w:hint="cs"/>
          <w:color w:val="000000"/>
          <w:sz w:val="26"/>
          <w:szCs w:val="26"/>
          <w:rtl/>
        </w:rPr>
        <w:t>، 1402).</w:t>
      </w:r>
    </w:p>
    <w:p w14:paraId="7CD0DCBA" w14:textId="77777777" w:rsidR="00D33D02"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Pr>
      </w:pPr>
      <w:r w:rsidRPr="00345DA1">
        <w:rPr>
          <w:rFonts w:ascii="Times New Roman" w:eastAsia="Calibri" w:hAnsi="Times New Roman" w:cs="B Zar" w:hint="eastAsia"/>
          <w:sz w:val="26"/>
          <w:szCs w:val="26"/>
          <w:rtl/>
        </w:rPr>
        <w:t>تاکنون،</w:t>
      </w:r>
      <w:r w:rsidRPr="00345DA1">
        <w:rPr>
          <w:rFonts w:ascii="Times New Roman" w:eastAsia="Calibri" w:hAnsi="Times New Roman" w:cs="B Zar"/>
          <w:sz w:val="26"/>
          <w:szCs w:val="26"/>
          <w:rtl/>
        </w:rPr>
        <w:t xml:space="preserve"> بس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پژوهش‌ها به بررس</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مستق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w:t>
      </w:r>
      <w:r w:rsidRPr="00345DA1">
        <w:rPr>
          <w:rFonts w:ascii="Times New Roman" w:eastAsia="Calibri" w:hAnsi="Times New Roman" w:cs="B Zar"/>
          <w:sz w:val="26"/>
          <w:szCs w:val="26"/>
          <w:rtl/>
        </w:rPr>
        <w:t xml:space="preserve"> رابطه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و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پرداخته‌اند.</w:t>
      </w:r>
      <w:r w:rsidR="00D33D02" w:rsidRPr="00345DA1">
        <w:rPr>
          <w:rFonts w:ascii="Times New Roman" w:eastAsia="Calibri" w:hAnsi="Times New Roman" w:cs="B Zar"/>
          <w:sz w:val="26"/>
          <w:szCs w:val="26"/>
        </w:rPr>
        <w:t xml:space="preserve"> </w:t>
      </w:r>
      <w:r w:rsidRPr="00345DA1">
        <w:rPr>
          <w:rFonts w:ascii="Times New Roman" w:eastAsia="Calibri" w:hAnsi="Times New Roman" w:cs="B Zar"/>
          <w:sz w:val="26"/>
          <w:szCs w:val="26"/>
          <w:rtl/>
        </w:rPr>
        <w:t>با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حال، خلأ پژوهش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قابل توجه</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زم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نه</w:t>
      </w:r>
      <w:r w:rsidRPr="00345DA1">
        <w:rPr>
          <w:rFonts w:ascii="Times New Roman" w:eastAsia="Calibri" w:hAnsi="Times New Roman" w:cs="B Zar"/>
          <w:sz w:val="26"/>
          <w:szCs w:val="26"/>
          <w:rtl/>
        </w:rPr>
        <w:t xml:space="preserve"> بررس</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نقش واسطه‌ا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در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روابط وجود دارد. به عبارت 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گر،</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پرسش مطرح ا</w:t>
      </w:r>
      <w:r w:rsidRPr="00345DA1">
        <w:rPr>
          <w:rFonts w:ascii="Times New Roman" w:eastAsia="Calibri" w:hAnsi="Times New Roman" w:cs="B Zar" w:hint="eastAsia"/>
          <w:sz w:val="26"/>
          <w:szCs w:val="26"/>
          <w:rtl/>
        </w:rPr>
        <w:t>ست</w:t>
      </w:r>
      <w:r w:rsidRPr="00345DA1">
        <w:rPr>
          <w:rFonts w:ascii="Times New Roman" w:eastAsia="Calibri" w:hAnsi="Times New Roman" w:cs="B Zar"/>
          <w:sz w:val="26"/>
          <w:szCs w:val="26"/>
          <w:rtl/>
        </w:rPr>
        <w:t xml:space="preserve"> که آ</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به عنوان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مس</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پنهان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تعد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ل‌کننده،</w:t>
      </w:r>
      <w:r w:rsidRPr="00345DA1">
        <w:rPr>
          <w:rFonts w:ascii="Times New Roman" w:eastAsia="Calibri" w:hAnsi="Times New Roman" w:cs="B Zar"/>
          <w:sz w:val="26"/>
          <w:szCs w:val="26"/>
          <w:rtl/>
        </w:rPr>
        <w:t xml:space="preserve"> رابطه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تحت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قرار دهد؟ آ</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ا</w:t>
      </w:r>
      <w:r w:rsidRPr="00345DA1">
        <w:rPr>
          <w:rFonts w:ascii="Times New Roman" w:eastAsia="Calibri" w:hAnsi="Times New Roman" w:cs="B Zar"/>
          <w:sz w:val="26"/>
          <w:szCs w:val="26"/>
          <w:rtl/>
        </w:rPr>
        <w:t xml:space="preserve"> ممکن است در شرا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ط</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حت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افراد دارا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بالا 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w:t>
      </w:r>
      <w:r w:rsidRPr="00345DA1">
        <w:rPr>
          <w:rFonts w:ascii="Times New Roman" w:eastAsia="Calibri" w:hAnsi="Times New Roman" w:cs="B Zar"/>
          <w:sz w:val="26"/>
          <w:szCs w:val="26"/>
          <w:rtl/>
        </w:rPr>
        <w:t xml:space="preserve"> تحت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جنبه‌ها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خاص</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به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سوق د</w:t>
      </w:r>
      <w:r w:rsidRPr="00345DA1">
        <w:rPr>
          <w:rFonts w:ascii="Times New Roman" w:eastAsia="Calibri" w:hAnsi="Times New Roman" w:cs="B Zar" w:hint="eastAsia"/>
          <w:sz w:val="26"/>
          <w:szCs w:val="26"/>
          <w:rtl/>
        </w:rPr>
        <w:t>اده</w:t>
      </w:r>
      <w:r w:rsidRPr="00345DA1">
        <w:rPr>
          <w:rFonts w:ascii="Times New Roman" w:eastAsia="Calibri" w:hAnsi="Times New Roman" w:cs="B Zar"/>
          <w:sz w:val="26"/>
          <w:szCs w:val="26"/>
          <w:rtl/>
        </w:rPr>
        <w:t xml:space="preserve"> شوند؟ اگرچه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به طور مستق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م</w:t>
      </w:r>
      <w:r w:rsidRPr="00345DA1">
        <w:rPr>
          <w:rFonts w:ascii="Times New Roman" w:eastAsia="Calibri" w:hAnsi="Times New Roman" w:cs="B Zar"/>
          <w:sz w:val="26"/>
          <w:szCs w:val="26"/>
          <w:rtl/>
        </w:rPr>
        <w:t xml:space="preserve"> اثر منف</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دارد، اما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احتمال وجود دارد که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(به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ژه</w:t>
      </w:r>
      <w:r w:rsidRPr="00345DA1">
        <w:rPr>
          <w:rFonts w:ascii="Times New Roman" w:eastAsia="Calibri" w:hAnsi="Times New Roman" w:cs="B Zar"/>
          <w:sz w:val="26"/>
          <w:szCs w:val="26"/>
          <w:rtl/>
        </w:rPr>
        <w:t xml:space="preserve"> جنبه‌ها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نابهنجار آن) در افراد با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زم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نه</w:t>
      </w:r>
      <w:r w:rsidRPr="00345DA1">
        <w:rPr>
          <w:rFonts w:ascii="Times New Roman" w:eastAsia="Calibri" w:hAnsi="Times New Roman" w:cs="B Zar"/>
          <w:sz w:val="26"/>
          <w:szCs w:val="26"/>
          <w:rtl/>
        </w:rPr>
        <w:t xml:space="preserve"> را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تسر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ع</w:t>
      </w:r>
      <w:r w:rsidRPr="00345DA1">
        <w:rPr>
          <w:rFonts w:ascii="Times New Roman" w:eastAsia="Calibri" w:hAnsi="Times New Roman" w:cs="B Zar"/>
          <w:sz w:val="26"/>
          <w:szCs w:val="26"/>
          <w:rtl/>
        </w:rPr>
        <w:t xml:space="preserve"> و تسه</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فراهم آورد (</w:t>
      </w:r>
      <w:r w:rsidR="0096509E" w:rsidRPr="00345DA1">
        <w:rPr>
          <w:rFonts w:cs="B Zar" w:hint="cs"/>
          <w:sz w:val="26"/>
          <w:szCs w:val="26"/>
          <w:rtl/>
        </w:rPr>
        <w:t xml:space="preserve">حجتی قلاتی </w:t>
      </w:r>
      <w:r w:rsidR="0096509E" w:rsidRPr="00345DA1">
        <w:rPr>
          <w:rFonts w:cs="B Zar" w:hint="cs"/>
          <w:sz w:val="26"/>
          <w:szCs w:val="26"/>
          <w:rtl/>
        </w:rPr>
        <w:lastRenderedPageBreak/>
        <w:t>و همکاران، 1404</w:t>
      </w:r>
      <w:r w:rsidRPr="00345DA1">
        <w:rPr>
          <w:rFonts w:ascii="Times New Roman" w:eastAsia="Calibri" w:hAnsi="Times New Roman" w:cs="B Zar"/>
          <w:sz w:val="26"/>
          <w:szCs w:val="26"/>
          <w:rtl/>
        </w:rPr>
        <w:t>). شناسا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مکان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سم‌ها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واسطه‌ا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به درک عم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ق‌تر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از پد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ارائه مداخلات مؤثرتر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کاهش آن منجر شود.</w:t>
      </w:r>
    </w:p>
    <w:p w14:paraId="2761F401" w14:textId="79ACFF73" w:rsidR="00450691" w:rsidRPr="00345DA1" w:rsidRDefault="00EE5FA1" w:rsidP="00D33D02">
      <w:pPr>
        <w:shd w:val="clear" w:color="auto" w:fill="FFFFFF"/>
        <w:autoSpaceDE w:val="0"/>
        <w:autoSpaceDN w:val="0"/>
        <w:adjustRightInd w:val="0"/>
        <w:spacing w:after="0" w:line="240" w:lineRule="auto"/>
        <w:ind w:firstLine="284"/>
        <w:jc w:val="both"/>
        <w:rPr>
          <w:rFonts w:ascii="Times New Roman" w:eastAsia="Calibri" w:hAnsi="Times New Roman" w:cs="B Zar"/>
          <w:sz w:val="26"/>
          <w:szCs w:val="26"/>
          <w:rtl/>
        </w:rPr>
      </w:pPr>
      <w:r w:rsidRPr="00345DA1">
        <w:rPr>
          <w:rFonts w:ascii="Times New Roman" w:eastAsia="Calibri" w:hAnsi="Times New Roman" w:cs="B Zar" w:hint="eastAsia"/>
          <w:sz w:val="26"/>
          <w:szCs w:val="26"/>
          <w:rtl/>
        </w:rPr>
        <w:t>با</w:t>
      </w:r>
      <w:r w:rsidRPr="00345DA1">
        <w:rPr>
          <w:rFonts w:ascii="Times New Roman" w:eastAsia="Calibri" w:hAnsi="Times New Roman" w:cs="B Zar"/>
          <w:sz w:val="26"/>
          <w:szCs w:val="26"/>
          <w:rtl/>
        </w:rPr>
        <w:t xml:space="preserve"> توجه به چالش‌ها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رو به رشد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در مح</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ط‌ها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آموزش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اهم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نقش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در شکل‌گ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رفتارها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دانش‌آموزان، پژوهش حاضر با هدف تع</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رابطه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با نقش واسطه‌ا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sz w:val="26"/>
          <w:szCs w:val="26"/>
          <w:rtl/>
        </w:rPr>
        <w:t xml:space="preserve"> در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دانش‌آموزان متوسطه دوم شهر رودان انجام گرفت.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مطالعه تلاش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کند</w:t>
      </w:r>
      <w:r w:rsidRPr="00345DA1">
        <w:rPr>
          <w:rFonts w:ascii="Times New Roman" w:eastAsia="Calibri" w:hAnsi="Times New Roman" w:cs="B Zar"/>
          <w:sz w:val="26"/>
          <w:szCs w:val="26"/>
          <w:rtl/>
        </w:rPr>
        <w:t xml:space="preserve"> تا با مدل‌ساز</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روابط، به پرسش‌ها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مطرح شده پاسخ دهد و روشن سازد که چگونه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مثبت مانند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ک</w:t>
      </w:r>
      <w:r w:rsidRPr="00345DA1">
        <w:rPr>
          <w:rFonts w:ascii="Times New Roman" w:eastAsia="Calibri" w:hAnsi="Times New Roman" w:cs="B Zar"/>
          <w:sz w:val="26"/>
          <w:szCs w:val="26"/>
          <w:rtl/>
        </w:rPr>
        <w:t xml:space="preserve"> 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ژگ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دوگانه مانند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توانند</w:t>
      </w:r>
      <w:r w:rsidRPr="00345DA1">
        <w:rPr>
          <w:rFonts w:ascii="Times New Roman" w:eastAsia="Calibri" w:hAnsi="Times New Roman" w:cs="B Zar"/>
          <w:sz w:val="26"/>
          <w:szCs w:val="26"/>
          <w:rtl/>
        </w:rPr>
        <w:t xml:space="preserve"> به طور همزمان و پ</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چ</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ده</w:t>
      </w:r>
      <w:r w:rsidRPr="00345DA1">
        <w:rPr>
          <w:rFonts w:ascii="Times New Roman" w:eastAsia="Calibri" w:hAnsi="Times New Roman" w:cs="B Zar"/>
          <w:sz w:val="26"/>
          <w:szCs w:val="26"/>
          <w:rtl/>
        </w:rPr>
        <w:t xml:space="preserve"> بر رفتارها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دانش‌آموزان تأث</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ر</w:t>
      </w:r>
      <w:r w:rsidRPr="00345DA1">
        <w:rPr>
          <w:rFonts w:ascii="Times New Roman" w:eastAsia="Calibri" w:hAnsi="Times New Roman" w:cs="B Zar"/>
          <w:sz w:val="26"/>
          <w:szCs w:val="26"/>
          <w:rtl/>
        </w:rPr>
        <w:t xml:space="preserve"> </w:t>
      </w:r>
      <w:r w:rsidRPr="00345DA1">
        <w:rPr>
          <w:rFonts w:ascii="Times New Roman" w:eastAsia="Calibri" w:hAnsi="Times New Roman" w:cs="B Zar" w:hint="eastAsia"/>
          <w:sz w:val="26"/>
          <w:szCs w:val="26"/>
          <w:rtl/>
        </w:rPr>
        <w:t>بگذارند</w:t>
      </w:r>
      <w:r w:rsidRPr="00345DA1">
        <w:rPr>
          <w:rFonts w:ascii="Times New Roman" w:eastAsia="Calibri" w:hAnsi="Times New Roman" w:cs="B Zar"/>
          <w:sz w:val="26"/>
          <w:szCs w:val="26"/>
          <w:rtl/>
        </w:rPr>
        <w:t>. نتا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ج</w:t>
      </w:r>
      <w:r w:rsidRPr="00345DA1">
        <w:rPr>
          <w:rFonts w:ascii="Times New Roman" w:eastAsia="Calibri" w:hAnsi="Times New Roman" w:cs="B Zar"/>
          <w:sz w:val="26"/>
          <w:szCs w:val="26"/>
          <w:rtl/>
        </w:rPr>
        <w:t xml:space="preserve"> ا</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w:t>
      </w:r>
      <w:r w:rsidRPr="00345DA1">
        <w:rPr>
          <w:rFonts w:ascii="Times New Roman" w:eastAsia="Calibri" w:hAnsi="Times New Roman" w:cs="B Zar"/>
          <w:sz w:val="26"/>
          <w:szCs w:val="26"/>
          <w:rtl/>
        </w:rPr>
        <w:t xml:space="preserve"> پژوهش م</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تواند</w:t>
      </w:r>
      <w:r w:rsidRPr="00345DA1">
        <w:rPr>
          <w:rFonts w:ascii="Times New Roman" w:eastAsia="Calibri" w:hAnsi="Times New Roman" w:cs="B Zar"/>
          <w:sz w:val="26"/>
          <w:szCs w:val="26"/>
          <w:rtl/>
        </w:rPr>
        <w:t xml:space="preserve">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نش‌ها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ارزشمند</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را برا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برنامه‌ر</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ز</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آموزش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ترب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فراهم آورد تا با تقو</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ت</w:t>
      </w:r>
      <w:r w:rsidRPr="00345DA1">
        <w:rPr>
          <w:rFonts w:ascii="Times New Roman" w:eastAsia="Calibri" w:hAnsi="Times New Roman" w:cs="B Zar"/>
          <w:sz w:val="26"/>
          <w:szCs w:val="26"/>
          <w:rtl/>
        </w:rPr>
        <w:t xml:space="preserve"> منش اخلاق</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تعد</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sz w:val="26"/>
          <w:szCs w:val="26"/>
          <w:rtl/>
        </w:rPr>
        <w:t xml:space="preserve"> جنبه‌ها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نابهنجار کمال‌گرا</w:t>
      </w:r>
      <w:r w:rsidRPr="00345DA1">
        <w:rPr>
          <w:rFonts w:ascii="Times New Roman" w:eastAsia="Calibri" w:hAnsi="Times New Roman" w:cs="B Zar" w:hint="cs"/>
          <w:sz w:val="26"/>
          <w:szCs w:val="26"/>
          <w:rtl/>
        </w:rPr>
        <w:t>یی</w:t>
      </w:r>
      <w:r w:rsidRPr="00345DA1">
        <w:rPr>
          <w:rFonts w:ascii="Times New Roman" w:eastAsia="Calibri" w:hAnsi="Times New Roman" w:cs="B Zar" w:hint="eastAsia"/>
          <w:sz w:val="26"/>
          <w:szCs w:val="26"/>
          <w:rtl/>
        </w:rPr>
        <w:t>،</w:t>
      </w:r>
      <w:r w:rsidRPr="00345DA1">
        <w:rPr>
          <w:rFonts w:ascii="Times New Roman" w:eastAsia="Calibri" w:hAnsi="Times New Roman" w:cs="B Zar"/>
          <w:sz w:val="26"/>
          <w:szCs w:val="26"/>
          <w:rtl/>
        </w:rPr>
        <w:t xml:space="preserve"> به کاهش ب</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صداقت</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تحص</w:t>
      </w:r>
      <w:r w:rsidRPr="00345DA1">
        <w:rPr>
          <w:rFonts w:ascii="Times New Roman" w:eastAsia="Calibri" w:hAnsi="Times New Roman" w:cs="B Zar" w:hint="cs"/>
          <w:sz w:val="26"/>
          <w:szCs w:val="26"/>
          <w:rtl/>
        </w:rPr>
        <w:t>ی</w:t>
      </w:r>
      <w:r w:rsidRPr="00345DA1">
        <w:rPr>
          <w:rFonts w:ascii="Times New Roman" w:eastAsia="Calibri" w:hAnsi="Times New Roman" w:cs="B Zar" w:hint="eastAsia"/>
          <w:sz w:val="26"/>
          <w:szCs w:val="26"/>
          <w:rtl/>
        </w:rPr>
        <w:t>ل</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و ارتقا</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اخلاق در جامعه آموزش</w:t>
      </w:r>
      <w:r w:rsidRPr="00345DA1">
        <w:rPr>
          <w:rFonts w:ascii="Times New Roman" w:eastAsia="Calibri" w:hAnsi="Times New Roman" w:cs="B Zar" w:hint="cs"/>
          <w:sz w:val="26"/>
          <w:szCs w:val="26"/>
          <w:rtl/>
        </w:rPr>
        <w:t>ی</w:t>
      </w:r>
      <w:r w:rsidRPr="00345DA1">
        <w:rPr>
          <w:rFonts w:ascii="Times New Roman" w:eastAsia="Calibri" w:hAnsi="Times New Roman" w:cs="B Zar"/>
          <w:sz w:val="26"/>
          <w:szCs w:val="26"/>
          <w:rtl/>
        </w:rPr>
        <w:t xml:space="preserve"> کمک شود.</w:t>
      </w:r>
    </w:p>
    <w:p w14:paraId="44916EEE" w14:textId="77777777" w:rsidR="0034796D" w:rsidRPr="00345DA1" w:rsidRDefault="0034796D" w:rsidP="0034796D">
      <w:pPr>
        <w:spacing w:after="0" w:line="240" w:lineRule="auto"/>
        <w:rPr>
          <w:rFonts w:ascii="Times New Roman" w:eastAsia="Times New Roman" w:hAnsi="Times New Roman" w:cs="B Zar"/>
          <w:b/>
          <w:bCs/>
          <w:sz w:val="26"/>
          <w:szCs w:val="26"/>
          <w:rtl/>
        </w:rPr>
      </w:pPr>
      <w:bookmarkStart w:id="11" w:name="_Toc475436054"/>
      <w:bookmarkStart w:id="12" w:name="_Toc475531540"/>
      <w:bookmarkStart w:id="13" w:name="_Toc475531891"/>
      <w:bookmarkStart w:id="14" w:name="_Toc486067516"/>
      <w:bookmarkStart w:id="15" w:name="_Toc486146464"/>
    </w:p>
    <w:p w14:paraId="73DA9789" w14:textId="7D446988" w:rsidR="00C7586E" w:rsidRPr="00345DA1" w:rsidRDefault="00C7586E" w:rsidP="0034796D">
      <w:pPr>
        <w:spacing w:after="0" w:line="240" w:lineRule="auto"/>
        <w:rPr>
          <w:rFonts w:ascii="Times New Roman" w:eastAsia="Times New Roman" w:hAnsi="Times New Roman" w:cs="B Zar"/>
          <w:b/>
          <w:bCs/>
          <w:sz w:val="26"/>
          <w:szCs w:val="26"/>
          <w:rtl/>
        </w:rPr>
      </w:pPr>
      <w:r w:rsidRPr="00345DA1">
        <w:rPr>
          <w:rFonts w:ascii="Times New Roman" w:eastAsia="Times New Roman" w:hAnsi="Times New Roman" w:cs="B Zar" w:hint="cs"/>
          <w:b/>
          <w:bCs/>
          <w:sz w:val="26"/>
          <w:szCs w:val="26"/>
          <w:rtl/>
        </w:rPr>
        <w:t>روش</w:t>
      </w:r>
      <w:bookmarkEnd w:id="11"/>
      <w:bookmarkEnd w:id="12"/>
      <w:bookmarkEnd w:id="13"/>
      <w:bookmarkEnd w:id="14"/>
      <w:bookmarkEnd w:id="15"/>
      <w:r w:rsidR="00CF6491" w:rsidRPr="00345DA1">
        <w:rPr>
          <w:rFonts w:ascii="Times New Roman" w:eastAsia="Times New Roman" w:hAnsi="Times New Roman" w:cs="B Zar" w:hint="cs"/>
          <w:b/>
          <w:bCs/>
          <w:sz w:val="26"/>
          <w:szCs w:val="26"/>
          <w:rtl/>
        </w:rPr>
        <w:t xml:space="preserve"> پژوهش</w:t>
      </w:r>
    </w:p>
    <w:p w14:paraId="5C6D6D9D" w14:textId="13A015DB" w:rsidR="000017D7" w:rsidRPr="00345DA1" w:rsidRDefault="00464851" w:rsidP="0034796D">
      <w:pPr>
        <w:pStyle w:val="12"/>
        <w:spacing w:line="240" w:lineRule="auto"/>
        <w:ind w:firstLine="284"/>
        <w:rPr>
          <w:rFonts w:eastAsia="Calibri" w:cs="B Zar"/>
          <w:sz w:val="26"/>
          <w:szCs w:val="26"/>
          <w:rtl/>
        </w:rPr>
      </w:pPr>
      <w:r w:rsidRPr="00345DA1">
        <w:rPr>
          <w:rFonts w:eastAsia="Calibri" w:cs="B Zar"/>
          <w:sz w:val="26"/>
          <w:szCs w:val="26"/>
          <w:rtl/>
        </w:rPr>
        <w:t>پژوهش</w:t>
      </w:r>
      <w:r w:rsidR="00F52DB9" w:rsidRPr="00345DA1">
        <w:rPr>
          <w:rFonts w:eastAsia="Calibri" w:cs="B Zar" w:hint="cs"/>
          <w:sz w:val="26"/>
          <w:szCs w:val="26"/>
          <w:rtl/>
        </w:rPr>
        <w:t xml:space="preserve"> حاضر</w:t>
      </w:r>
      <w:r w:rsidRPr="00345DA1">
        <w:rPr>
          <w:rFonts w:eastAsia="Calibri" w:cs="B Zar"/>
          <w:sz w:val="26"/>
          <w:szCs w:val="26"/>
          <w:rtl/>
        </w:rPr>
        <w:t>، از نوع</w:t>
      </w:r>
      <w:r w:rsidR="00F52DB9" w:rsidRPr="00345DA1">
        <w:rPr>
          <w:rFonts w:eastAsia="Calibri" w:cs="B Zar" w:hint="cs"/>
          <w:sz w:val="26"/>
          <w:szCs w:val="26"/>
          <w:rtl/>
        </w:rPr>
        <w:t xml:space="preserve"> مطالعات</w:t>
      </w:r>
      <w:r w:rsidRPr="00345DA1">
        <w:rPr>
          <w:rFonts w:eastAsia="Calibri" w:cs="B Zar"/>
          <w:sz w:val="26"/>
          <w:szCs w:val="26"/>
          <w:rtl/>
        </w:rPr>
        <w:t xml:space="preserve"> همبستگ</w:t>
      </w:r>
      <w:r w:rsidRPr="00345DA1">
        <w:rPr>
          <w:rFonts w:eastAsia="Calibri" w:cs="B Zar" w:hint="cs"/>
          <w:sz w:val="26"/>
          <w:szCs w:val="26"/>
          <w:rtl/>
        </w:rPr>
        <w:t>ی</w:t>
      </w:r>
      <w:r w:rsidRPr="00345DA1">
        <w:rPr>
          <w:rFonts w:eastAsia="Calibri" w:cs="B Zar"/>
          <w:sz w:val="26"/>
          <w:szCs w:val="26"/>
          <w:rtl/>
        </w:rPr>
        <w:t xml:space="preserve"> است که در آن رابطه متغ</w:t>
      </w:r>
      <w:r w:rsidRPr="00345DA1">
        <w:rPr>
          <w:rFonts w:eastAsia="Calibri" w:cs="B Zar" w:hint="cs"/>
          <w:sz w:val="26"/>
          <w:szCs w:val="26"/>
          <w:rtl/>
        </w:rPr>
        <w:t>ی</w:t>
      </w:r>
      <w:r w:rsidRPr="00345DA1">
        <w:rPr>
          <w:rFonts w:eastAsia="Calibri" w:cs="B Zar" w:hint="eastAsia"/>
          <w:sz w:val="26"/>
          <w:szCs w:val="26"/>
          <w:rtl/>
        </w:rPr>
        <w:t>رها</w:t>
      </w:r>
      <w:r w:rsidRPr="00345DA1">
        <w:rPr>
          <w:rFonts w:eastAsia="Calibri" w:cs="B Zar"/>
          <w:sz w:val="26"/>
          <w:szCs w:val="26"/>
          <w:rtl/>
        </w:rPr>
        <w:t xml:space="preserve"> با استفاده از مدل</w:t>
      </w:r>
      <w:r w:rsidRPr="00345DA1">
        <w:rPr>
          <w:rFonts w:ascii="Calibri" w:eastAsia="Calibri" w:hAnsi="Calibri" w:cs="B Zar"/>
          <w:sz w:val="26"/>
          <w:szCs w:val="26"/>
        </w:rPr>
        <w:softHyphen/>
      </w:r>
      <w:r w:rsidRPr="00345DA1">
        <w:rPr>
          <w:rFonts w:eastAsia="Calibri" w:cs="B Zar" w:hint="cs"/>
          <w:sz w:val="26"/>
          <w:szCs w:val="26"/>
          <w:rtl/>
        </w:rPr>
        <w:t>ی</w:t>
      </w:r>
      <w:r w:rsidRPr="00345DA1">
        <w:rPr>
          <w:rFonts w:eastAsia="Calibri" w:cs="B Zar" w:hint="eastAsia"/>
          <w:sz w:val="26"/>
          <w:szCs w:val="26"/>
          <w:rtl/>
        </w:rPr>
        <w:t>اب</w:t>
      </w:r>
      <w:r w:rsidRPr="00345DA1">
        <w:rPr>
          <w:rFonts w:eastAsia="Calibri" w:cs="B Zar" w:hint="cs"/>
          <w:sz w:val="26"/>
          <w:szCs w:val="26"/>
          <w:rtl/>
        </w:rPr>
        <w:t>ی</w:t>
      </w:r>
      <w:r w:rsidRPr="00345DA1">
        <w:rPr>
          <w:rFonts w:eastAsia="Calibri" w:cs="B Zar"/>
          <w:sz w:val="26"/>
          <w:szCs w:val="26"/>
          <w:rtl/>
        </w:rPr>
        <w:t xml:space="preserve"> معادلات ساختار</w:t>
      </w:r>
      <w:r w:rsidRPr="00345DA1">
        <w:rPr>
          <w:rFonts w:eastAsia="Calibri" w:cs="B Zar" w:hint="cs"/>
          <w:sz w:val="26"/>
          <w:szCs w:val="26"/>
          <w:rtl/>
        </w:rPr>
        <w:t>ی</w:t>
      </w:r>
      <w:r w:rsidRPr="00345DA1">
        <w:rPr>
          <w:rFonts w:eastAsia="Calibri" w:cs="B Zar"/>
          <w:sz w:val="26"/>
          <w:szCs w:val="26"/>
          <w:rtl/>
        </w:rPr>
        <w:t xml:space="preserve"> مورد بررس</w:t>
      </w:r>
      <w:r w:rsidRPr="00345DA1">
        <w:rPr>
          <w:rFonts w:eastAsia="Calibri" w:cs="B Zar" w:hint="cs"/>
          <w:sz w:val="26"/>
          <w:szCs w:val="26"/>
          <w:rtl/>
        </w:rPr>
        <w:t>ی</w:t>
      </w:r>
      <w:r w:rsidRPr="00345DA1">
        <w:rPr>
          <w:rFonts w:eastAsia="Calibri" w:cs="B Zar"/>
          <w:sz w:val="26"/>
          <w:szCs w:val="26"/>
          <w:rtl/>
        </w:rPr>
        <w:t xml:space="preserve"> قرار گرفته است. جامعه آمار</w:t>
      </w:r>
      <w:r w:rsidRPr="00345DA1">
        <w:rPr>
          <w:rFonts w:eastAsia="Calibri" w:cs="B Zar" w:hint="cs"/>
          <w:sz w:val="26"/>
          <w:szCs w:val="26"/>
          <w:rtl/>
        </w:rPr>
        <w:t>ی</w:t>
      </w:r>
      <w:r w:rsidRPr="00345DA1">
        <w:rPr>
          <w:rFonts w:eastAsia="Calibri" w:cs="B Zar"/>
          <w:sz w:val="26"/>
          <w:szCs w:val="26"/>
          <w:rtl/>
        </w:rPr>
        <w:t xml:space="preserve"> </w:t>
      </w:r>
      <w:r w:rsidR="00F52DB9" w:rsidRPr="00345DA1">
        <w:rPr>
          <w:rFonts w:eastAsia="Calibri" w:cs="B Zar" w:hint="cs"/>
          <w:sz w:val="26"/>
          <w:szCs w:val="26"/>
          <w:rtl/>
        </w:rPr>
        <w:t xml:space="preserve">این </w:t>
      </w:r>
      <w:r w:rsidRPr="00345DA1">
        <w:rPr>
          <w:rFonts w:eastAsia="Calibri" w:cs="B Zar"/>
          <w:sz w:val="26"/>
          <w:szCs w:val="26"/>
          <w:rtl/>
        </w:rPr>
        <w:t xml:space="preserve">پژوهش </w:t>
      </w:r>
      <w:r w:rsidR="008F53E7" w:rsidRPr="00345DA1">
        <w:rPr>
          <w:rFonts w:eastAsia="Calibri" w:cs="B Zar" w:hint="cs"/>
          <w:sz w:val="26"/>
          <w:szCs w:val="26"/>
          <w:rtl/>
        </w:rPr>
        <w:t xml:space="preserve">شامل </w:t>
      </w:r>
      <w:r w:rsidRPr="00345DA1">
        <w:rPr>
          <w:rFonts w:eastAsia="Calibri" w:cs="B Zar"/>
          <w:sz w:val="26"/>
          <w:szCs w:val="26"/>
          <w:rtl/>
        </w:rPr>
        <w:t>تمام</w:t>
      </w:r>
      <w:r w:rsidR="008F53E7" w:rsidRPr="00345DA1">
        <w:rPr>
          <w:rFonts w:eastAsia="Calibri" w:cs="B Zar" w:hint="cs"/>
          <w:sz w:val="26"/>
          <w:szCs w:val="26"/>
          <w:rtl/>
        </w:rPr>
        <w:t>ی</w:t>
      </w:r>
      <w:r w:rsidRPr="00345DA1">
        <w:rPr>
          <w:rFonts w:eastAsia="Calibri" w:cs="B Zar"/>
          <w:sz w:val="26"/>
          <w:szCs w:val="26"/>
          <w:rtl/>
        </w:rPr>
        <w:t xml:space="preserve"> دانش</w:t>
      </w:r>
      <w:r w:rsidRPr="00345DA1">
        <w:rPr>
          <w:rFonts w:ascii="Calibri" w:eastAsia="Calibri" w:hAnsi="Calibri" w:cs="B Zar"/>
          <w:sz w:val="26"/>
          <w:szCs w:val="26"/>
        </w:rPr>
        <w:softHyphen/>
      </w:r>
      <w:r w:rsidRPr="00345DA1">
        <w:rPr>
          <w:rFonts w:eastAsia="Calibri" w:cs="B Zar" w:hint="cs"/>
          <w:sz w:val="26"/>
          <w:szCs w:val="26"/>
          <w:rtl/>
        </w:rPr>
        <w:t>آموزان</w:t>
      </w:r>
      <w:r w:rsidRPr="00345DA1">
        <w:rPr>
          <w:rFonts w:eastAsia="Calibri" w:cs="B Zar"/>
          <w:sz w:val="26"/>
          <w:szCs w:val="26"/>
          <w:rtl/>
        </w:rPr>
        <w:t xml:space="preserve"> </w:t>
      </w:r>
      <w:r w:rsidRPr="00345DA1">
        <w:rPr>
          <w:rFonts w:eastAsia="Calibri" w:cs="B Zar" w:hint="cs"/>
          <w:sz w:val="26"/>
          <w:szCs w:val="26"/>
          <w:rtl/>
        </w:rPr>
        <w:t>مقطع</w:t>
      </w:r>
      <w:r w:rsidRPr="00345DA1">
        <w:rPr>
          <w:rFonts w:eastAsia="Calibri" w:cs="B Zar"/>
          <w:sz w:val="26"/>
          <w:szCs w:val="26"/>
          <w:rtl/>
        </w:rPr>
        <w:t xml:space="preserve"> </w:t>
      </w:r>
      <w:r w:rsidRPr="00345DA1">
        <w:rPr>
          <w:rFonts w:eastAsia="Calibri" w:cs="B Zar" w:hint="cs"/>
          <w:sz w:val="26"/>
          <w:szCs w:val="26"/>
          <w:rtl/>
        </w:rPr>
        <w:t>متوسطه</w:t>
      </w:r>
      <w:r w:rsidRPr="00345DA1">
        <w:rPr>
          <w:rFonts w:eastAsia="Calibri" w:cs="B Zar"/>
          <w:sz w:val="26"/>
          <w:szCs w:val="26"/>
          <w:rtl/>
        </w:rPr>
        <w:t xml:space="preserve"> </w:t>
      </w:r>
      <w:r w:rsidRPr="00345DA1">
        <w:rPr>
          <w:rFonts w:eastAsia="Calibri" w:cs="B Zar" w:hint="cs"/>
          <w:sz w:val="26"/>
          <w:szCs w:val="26"/>
          <w:rtl/>
        </w:rPr>
        <w:t>دوم</w:t>
      </w:r>
      <w:r w:rsidRPr="00345DA1">
        <w:rPr>
          <w:rFonts w:eastAsia="Calibri" w:cs="B Zar"/>
          <w:sz w:val="26"/>
          <w:szCs w:val="26"/>
          <w:rtl/>
        </w:rPr>
        <w:t xml:space="preserve"> </w:t>
      </w:r>
      <w:r w:rsidRPr="00345DA1">
        <w:rPr>
          <w:rFonts w:eastAsia="Calibri" w:cs="B Zar" w:hint="cs"/>
          <w:sz w:val="26"/>
          <w:szCs w:val="26"/>
          <w:rtl/>
        </w:rPr>
        <w:t>شهر</w:t>
      </w:r>
      <w:r w:rsidRPr="00345DA1">
        <w:rPr>
          <w:rFonts w:eastAsia="Calibri" w:cs="B Zar"/>
          <w:sz w:val="26"/>
          <w:szCs w:val="26"/>
          <w:rtl/>
        </w:rPr>
        <w:t xml:space="preserve"> </w:t>
      </w:r>
      <w:r w:rsidRPr="00345DA1">
        <w:rPr>
          <w:rFonts w:eastAsia="Calibri" w:cs="B Zar" w:hint="cs"/>
          <w:sz w:val="26"/>
          <w:szCs w:val="26"/>
          <w:rtl/>
        </w:rPr>
        <w:t>رودان</w:t>
      </w:r>
      <w:r w:rsidRPr="00345DA1">
        <w:rPr>
          <w:rFonts w:eastAsia="Calibri" w:cs="B Zar"/>
          <w:sz w:val="26"/>
          <w:szCs w:val="26"/>
          <w:rtl/>
        </w:rPr>
        <w:t xml:space="preserve"> </w:t>
      </w:r>
      <w:r w:rsidRPr="00345DA1">
        <w:rPr>
          <w:rFonts w:eastAsia="Calibri" w:cs="B Zar" w:hint="cs"/>
          <w:sz w:val="26"/>
          <w:szCs w:val="26"/>
          <w:rtl/>
        </w:rPr>
        <w:t>از</w:t>
      </w:r>
      <w:r w:rsidRPr="00345DA1">
        <w:rPr>
          <w:rFonts w:eastAsia="Calibri" w:cs="B Zar"/>
          <w:sz w:val="26"/>
          <w:szCs w:val="26"/>
          <w:rtl/>
        </w:rPr>
        <w:t xml:space="preserve"> </w:t>
      </w:r>
      <w:r w:rsidRPr="00345DA1">
        <w:rPr>
          <w:rFonts w:eastAsia="Calibri" w:cs="B Zar" w:hint="cs"/>
          <w:sz w:val="26"/>
          <w:szCs w:val="26"/>
          <w:rtl/>
        </w:rPr>
        <w:t>استان</w:t>
      </w:r>
      <w:r w:rsidRPr="00345DA1">
        <w:rPr>
          <w:rFonts w:eastAsia="Calibri" w:cs="B Zar"/>
          <w:sz w:val="26"/>
          <w:szCs w:val="26"/>
          <w:rtl/>
        </w:rPr>
        <w:t xml:space="preserve"> </w:t>
      </w:r>
      <w:r w:rsidRPr="00345DA1">
        <w:rPr>
          <w:rFonts w:eastAsia="Calibri" w:cs="B Zar" w:hint="cs"/>
          <w:sz w:val="26"/>
          <w:szCs w:val="26"/>
          <w:rtl/>
        </w:rPr>
        <w:t>هرمزگان</w:t>
      </w:r>
      <w:r w:rsidRPr="00345DA1">
        <w:rPr>
          <w:rFonts w:eastAsia="Calibri" w:cs="B Zar"/>
          <w:sz w:val="26"/>
          <w:szCs w:val="26"/>
          <w:rtl/>
        </w:rPr>
        <w:t xml:space="preserve"> </w:t>
      </w:r>
      <w:r w:rsidRPr="00345DA1">
        <w:rPr>
          <w:rFonts w:eastAsia="Calibri" w:cs="B Zar" w:hint="cs"/>
          <w:sz w:val="26"/>
          <w:szCs w:val="26"/>
          <w:rtl/>
        </w:rPr>
        <w:t>ای</w:t>
      </w:r>
      <w:r w:rsidRPr="00345DA1">
        <w:rPr>
          <w:rFonts w:eastAsia="Calibri" w:cs="B Zar" w:hint="eastAsia"/>
          <w:sz w:val="26"/>
          <w:szCs w:val="26"/>
          <w:rtl/>
        </w:rPr>
        <w:t>ران</w:t>
      </w:r>
      <w:r w:rsidRPr="00345DA1">
        <w:rPr>
          <w:rFonts w:eastAsia="Calibri" w:cs="B Zar"/>
          <w:sz w:val="26"/>
          <w:szCs w:val="26"/>
          <w:rtl/>
        </w:rPr>
        <w:t xml:space="preserve"> بود که در سال تحص</w:t>
      </w:r>
      <w:r w:rsidRPr="00345DA1">
        <w:rPr>
          <w:rFonts w:eastAsia="Calibri" w:cs="B Zar" w:hint="cs"/>
          <w:sz w:val="26"/>
          <w:szCs w:val="26"/>
          <w:rtl/>
        </w:rPr>
        <w:t>ی</w:t>
      </w:r>
      <w:r w:rsidRPr="00345DA1">
        <w:rPr>
          <w:rFonts w:eastAsia="Calibri" w:cs="B Zar" w:hint="eastAsia"/>
          <w:sz w:val="26"/>
          <w:szCs w:val="26"/>
          <w:rtl/>
        </w:rPr>
        <w:t>ل</w:t>
      </w:r>
      <w:r w:rsidRPr="00345DA1">
        <w:rPr>
          <w:rFonts w:eastAsia="Calibri" w:cs="B Zar" w:hint="cs"/>
          <w:sz w:val="26"/>
          <w:szCs w:val="26"/>
          <w:rtl/>
        </w:rPr>
        <w:t>ی</w:t>
      </w:r>
      <w:r w:rsidRPr="00345DA1">
        <w:rPr>
          <w:rFonts w:eastAsia="Calibri" w:cs="B Zar"/>
          <w:sz w:val="26"/>
          <w:szCs w:val="26"/>
          <w:rtl/>
        </w:rPr>
        <w:t xml:space="preserve"> 1403-1402 مشغول به تحص</w:t>
      </w:r>
      <w:r w:rsidRPr="00345DA1">
        <w:rPr>
          <w:rFonts w:eastAsia="Calibri" w:cs="B Zar" w:hint="cs"/>
          <w:sz w:val="26"/>
          <w:szCs w:val="26"/>
          <w:rtl/>
        </w:rPr>
        <w:t>ی</w:t>
      </w:r>
      <w:r w:rsidRPr="00345DA1">
        <w:rPr>
          <w:rFonts w:eastAsia="Calibri" w:cs="B Zar" w:hint="eastAsia"/>
          <w:sz w:val="26"/>
          <w:szCs w:val="26"/>
          <w:rtl/>
        </w:rPr>
        <w:t>ل</w:t>
      </w:r>
      <w:r w:rsidRPr="00345DA1">
        <w:rPr>
          <w:rFonts w:eastAsia="Calibri" w:cs="B Zar"/>
          <w:sz w:val="26"/>
          <w:szCs w:val="26"/>
          <w:rtl/>
        </w:rPr>
        <w:t xml:space="preserve"> بودند. </w:t>
      </w:r>
      <w:r w:rsidR="008F53E7" w:rsidRPr="00345DA1">
        <w:rPr>
          <w:rFonts w:eastAsia="Calibri" w:cs="B Zar" w:hint="cs"/>
          <w:sz w:val="26"/>
          <w:szCs w:val="26"/>
          <w:rtl/>
        </w:rPr>
        <w:t>به منظور تعیین حجم نمونه، از</w:t>
      </w:r>
      <w:r w:rsidRPr="00345DA1">
        <w:rPr>
          <w:rFonts w:eastAsia="Calibri" w:cs="B Zar"/>
          <w:sz w:val="26"/>
          <w:szCs w:val="26"/>
          <w:rtl/>
        </w:rPr>
        <w:t xml:space="preserve"> د</w:t>
      </w:r>
      <w:r w:rsidRPr="00345DA1">
        <w:rPr>
          <w:rFonts w:eastAsia="Calibri" w:cs="B Zar" w:hint="cs"/>
          <w:sz w:val="26"/>
          <w:szCs w:val="26"/>
          <w:rtl/>
        </w:rPr>
        <w:t>ی</w:t>
      </w:r>
      <w:r w:rsidRPr="00345DA1">
        <w:rPr>
          <w:rFonts w:eastAsia="Calibri" w:cs="B Zar" w:hint="eastAsia"/>
          <w:sz w:val="26"/>
          <w:szCs w:val="26"/>
          <w:rtl/>
        </w:rPr>
        <w:t>دگاه</w:t>
      </w:r>
      <w:r w:rsidRPr="00345DA1">
        <w:rPr>
          <w:rFonts w:eastAsia="Calibri" w:cs="B Zar"/>
          <w:sz w:val="26"/>
          <w:szCs w:val="26"/>
          <w:rtl/>
        </w:rPr>
        <w:t xml:space="preserve"> کلا</w:t>
      </w:r>
      <w:r w:rsidRPr="00345DA1">
        <w:rPr>
          <w:rFonts w:eastAsia="Calibri" w:cs="B Zar" w:hint="cs"/>
          <w:sz w:val="26"/>
          <w:szCs w:val="26"/>
          <w:rtl/>
        </w:rPr>
        <w:t>ی</w:t>
      </w:r>
      <w:r w:rsidRPr="00345DA1">
        <w:rPr>
          <w:rFonts w:eastAsia="Calibri" w:cs="B Zar" w:hint="eastAsia"/>
          <w:sz w:val="26"/>
          <w:szCs w:val="26"/>
          <w:rtl/>
        </w:rPr>
        <w:t>ن</w:t>
      </w:r>
      <w:r w:rsidRPr="00345DA1">
        <w:rPr>
          <w:rFonts w:cs="B Zar"/>
          <w:sz w:val="26"/>
          <w:szCs w:val="26"/>
          <w:vertAlign w:val="superscript"/>
          <w:rtl/>
          <w:lang w:bidi="ar-SA"/>
        </w:rPr>
        <w:footnoteReference w:id="42"/>
      </w:r>
      <w:r w:rsidRPr="00345DA1">
        <w:rPr>
          <w:rFonts w:eastAsia="Calibri" w:cs="B Zar"/>
          <w:sz w:val="26"/>
          <w:szCs w:val="26"/>
          <w:rtl/>
        </w:rPr>
        <w:t xml:space="preserve"> (2015)، </w:t>
      </w:r>
      <w:r w:rsidR="008F53E7" w:rsidRPr="00345DA1">
        <w:rPr>
          <w:rFonts w:eastAsia="Calibri" w:cs="B Zar" w:hint="cs"/>
          <w:sz w:val="26"/>
          <w:szCs w:val="26"/>
          <w:rtl/>
        </w:rPr>
        <w:t>استفاده شد که براساس آن، تعداد</w:t>
      </w:r>
      <w:r w:rsidRPr="00345DA1">
        <w:rPr>
          <w:rFonts w:eastAsia="Calibri" w:cs="B Zar"/>
          <w:sz w:val="26"/>
          <w:szCs w:val="26"/>
          <w:rtl/>
        </w:rPr>
        <w:t xml:space="preserve"> 10 تا 20 مشارکت</w:t>
      </w:r>
      <w:r w:rsidRPr="00345DA1">
        <w:rPr>
          <w:rFonts w:ascii="Calibri" w:eastAsia="Calibri" w:hAnsi="Calibri" w:cs="B Zar"/>
          <w:sz w:val="26"/>
          <w:szCs w:val="26"/>
        </w:rPr>
        <w:softHyphen/>
      </w:r>
      <w:r w:rsidRPr="00345DA1">
        <w:rPr>
          <w:rFonts w:eastAsia="Calibri" w:cs="B Zar" w:hint="cs"/>
          <w:sz w:val="26"/>
          <w:szCs w:val="26"/>
          <w:rtl/>
        </w:rPr>
        <w:t>کننده</w:t>
      </w:r>
      <w:r w:rsidRPr="00345DA1">
        <w:rPr>
          <w:rFonts w:eastAsia="Calibri" w:cs="B Zar"/>
          <w:sz w:val="26"/>
          <w:szCs w:val="26"/>
          <w:rtl/>
        </w:rPr>
        <w:t xml:space="preserve"> </w:t>
      </w:r>
      <w:r w:rsidRPr="00345DA1">
        <w:rPr>
          <w:rFonts w:eastAsia="Calibri" w:cs="B Zar" w:hint="cs"/>
          <w:sz w:val="26"/>
          <w:szCs w:val="26"/>
          <w:rtl/>
        </w:rPr>
        <w:t>برای</w:t>
      </w:r>
      <w:r w:rsidRPr="00345DA1">
        <w:rPr>
          <w:rFonts w:eastAsia="Calibri" w:cs="B Zar"/>
          <w:sz w:val="26"/>
          <w:szCs w:val="26"/>
          <w:rtl/>
        </w:rPr>
        <w:t xml:space="preserve"> هر پارامتر</w:t>
      </w:r>
      <w:r w:rsidR="008F53E7" w:rsidRPr="00345DA1">
        <w:rPr>
          <w:rFonts w:eastAsia="Calibri" w:cs="B Zar" w:hint="cs"/>
          <w:sz w:val="26"/>
          <w:szCs w:val="26"/>
          <w:rtl/>
        </w:rPr>
        <w:t xml:space="preserve"> مدل</w:t>
      </w:r>
      <w:r w:rsidRPr="00345DA1">
        <w:rPr>
          <w:rFonts w:eastAsia="Calibri" w:cs="B Zar"/>
          <w:sz w:val="26"/>
          <w:szCs w:val="26"/>
          <w:rtl/>
        </w:rPr>
        <w:t xml:space="preserve">، </w:t>
      </w:r>
      <w:r w:rsidR="008F53E7" w:rsidRPr="00345DA1">
        <w:rPr>
          <w:rFonts w:eastAsia="Calibri" w:cs="B Zar" w:hint="cs"/>
          <w:sz w:val="26"/>
          <w:szCs w:val="26"/>
          <w:rtl/>
        </w:rPr>
        <w:t xml:space="preserve">به عنوان </w:t>
      </w:r>
      <w:r w:rsidRPr="00345DA1">
        <w:rPr>
          <w:rFonts w:eastAsia="Calibri" w:cs="B Zar"/>
          <w:sz w:val="26"/>
          <w:szCs w:val="26"/>
          <w:rtl/>
        </w:rPr>
        <w:t>ملاک تصم</w:t>
      </w:r>
      <w:r w:rsidRPr="00345DA1">
        <w:rPr>
          <w:rFonts w:eastAsia="Calibri" w:cs="B Zar" w:hint="cs"/>
          <w:sz w:val="26"/>
          <w:szCs w:val="26"/>
          <w:rtl/>
        </w:rPr>
        <w:t>ی</w:t>
      </w:r>
      <w:r w:rsidRPr="00345DA1">
        <w:rPr>
          <w:rFonts w:eastAsia="Calibri" w:cs="B Zar" w:hint="eastAsia"/>
          <w:sz w:val="26"/>
          <w:szCs w:val="26"/>
          <w:rtl/>
        </w:rPr>
        <w:t>م</w:t>
      </w:r>
      <w:r w:rsidRPr="00345DA1">
        <w:rPr>
          <w:rFonts w:ascii="Calibri" w:eastAsia="Calibri" w:hAnsi="Calibri" w:cs="B Zar"/>
          <w:sz w:val="26"/>
          <w:szCs w:val="26"/>
        </w:rPr>
        <w:softHyphen/>
      </w:r>
      <w:r w:rsidRPr="00345DA1">
        <w:rPr>
          <w:rFonts w:eastAsia="Calibri" w:cs="B Zar" w:hint="cs"/>
          <w:sz w:val="26"/>
          <w:szCs w:val="26"/>
          <w:rtl/>
        </w:rPr>
        <w:t>گی</w:t>
      </w:r>
      <w:r w:rsidRPr="00345DA1">
        <w:rPr>
          <w:rFonts w:eastAsia="Calibri" w:cs="B Zar" w:hint="eastAsia"/>
          <w:sz w:val="26"/>
          <w:szCs w:val="26"/>
          <w:rtl/>
        </w:rPr>
        <w:t>ر</w:t>
      </w:r>
      <w:r w:rsidRPr="00345DA1">
        <w:rPr>
          <w:rFonts w:eastAsia="Calibri" w:cs="B Zar" w:hint="cs"/>
          <w:sz w:val="26"/>
          <w:szCs w:val="26"/>
          <w:rtl/>
        </w:rPr>
        <w:t>ی</w:t>
      </w:r>
      <w:r w:rsidRPr="00345DA1">
        <w:rPr>
          <w:rFonts w:eastAsia="Calibri" w:cs="B Zar"/>
          <w:sz w:val="26"/>
          <w:szCs w:val="26"/>
          <w:rtl/>
        </w:rPr>
        <w:t xml:space="preserve"> </w:t>
      </w:r>
      <w:r w:rsidR="008F53E7" w:rsidRPr="00345DA1">
        <w:rPr>
          <w:rFonts w:eastAsia="Calibri" w:cs="B Zar" w:hint="cs"/>
          <w:sz w:val="26"/>
          <w:szCs w:val="26"/>
          <w:rtl/>
        </w:rPr>
        <w:t>در نظر گرفته می</w:t>
      </w:r>
      <w:r w:rsidR="008F53E7" w:rsidRPr="00345DA1">
        <w:rPr>
          <w:rFonts w:eastAsia="Calibri" w:cs="B Zar"/>
          <w:sz w:val="26"/>
          <w:szCs w:val="26"/>
          <w:rtl/>
        </w:rPr>
        <w:softHyphen/>
      </w:r>
      <w:r w:rsidR="008F53E7" w:rsidRPr="00345DA1">
        <w:rPr>
          <w:rFonts w:eastAsia="Calibri" w:cs="B Zar" w:hint="cs"/>
          <w:sz w:val="26"/>
          <w:szCs w:val="26"/>
          <w:rtl/>
        </w:rPr>
        <w:t>شود</w:t>
      </w:r>
      <w:r w:rsidRPr="00345DA1">
        <w:rPr>
          <w:rFonts w:eastAsia="Calibri" w:cs="B Zar"/>
          <w:sz w:val="26"/>
          <w:szCs w:val="26"/>
          <w:rtl/>
        </w:rPr>
        <w:t>. بر ا</w:t>
      </w:r>
      <w:r w:rsidRPr="00345DA1">
        <w:rPr>
          <w:rFonts w:eastAsia="Calibri" w:cs="B Zar" w:hint="cs"/>
          <w:sz w:val="26"/>
          <w:szCs w:val="26"/>
          <w:rtl/>
        </w:rPr>
        <w:t>ی</w:t>
      </w:r>
      <w:r w:rsidRPr="00345DA1">
        <w:rPr>
          <w:rFonts w:eastAsia="Calibri" w:cs="B Zar" w:hint="eastAsia"/>
          <w:sz w:val="26"/>
          <w:szCs w:val="26"/>
          <w:rtl/>
        </w:rPr>
        <w:t>ن</w:t>
      </w:r>
      <w:r w:rsidRPr="00345DA1">
        <w:rPr>
          <w:rFonts w:eastAsia="Calibri" w:cs="B Zar"/>
          <w:sz w:val="26"/>
          <w:szCs w:val="26"/>
          <w:rtl/>
        </w:rPr>
        <w:t xml:space="preserve"> اساس</w:t>
      </w:r>
      <w:r w:rsidR="008F53E7" w:rsidRPr="00345DA1">
        <w:rPr>
          <w:rFonts w:eastAsia="Calibri" w:cs="B Zar" w:hint="cs"/>
          <w:sz w:val="26"/>
          <w:szCs w:val="26"/>
          <w:rtl/>
        </w:rPr>
        <w:t>،</w:t>
      </w:r>
      <w:r w:rsidRPr="00345DA1">
        <w:rPr>
          <w:rFonts w:eastAsia="Calibri" w:cs="B Zar"/>
          <w:sz w:val="26"/>
          <w:szCs w:val="26"/>
          <w:rtl/>
        </w:rPr>
        <w:t xml:space="preserve"> تعداد 378 دانش</w:t>
      </w:r>
      <w:r w:rsidR="008F53E7" w:rsidRPr="00345DA1">
        <w:rPr>
          <w:rFonts w:eastAsia="Calibri" w:cs="B Zar"/>
          <w:sz w:val="26"/>
          <w:szCs w:val="26"/>
          <w:rtl/>
        </w:rPr>
        <w:softHyphen/>
      </w:r>
      <w:r w:rsidRPr="00345DA1">
        <w:rPr>
          <w:rFonts w:eastAsia="Calibri" w:cs="B Zar"/>
          <w:sz w:val="26"/>
          <w:szCs w:val="26"/>
          <w:rtl/>
        </w:rPr>
        <w:t>آموز از جامعه آمار</w:t>
      </w:r>
      <w:r w:rsidRPr="00345DA1">
        <w:rPr>
          <w:rFonts w:eastAsia="Calibri" w:cs="B Zar" w:hint="cs"/>
          <w:sz w:val="26"/>
          <w:szCs w:val="26"/>
          <w:rtl/>
        </w:rPr>
        <w:t>ی</w:t>
      </w:r>
      <w:r w:rsidRPr="00345DA1">
        <w:rPr>
          <w:rFonts w:eastAsia="Calibri" w:cs="B Zar"/>
          <w:sz w:val="26"/>
          <w:szCs w:val="26"/>
          <w:rtl/>
        </w:rPr>
        <w:t xml:space="preserve"> با استفاده از روش نمونه‌گ</w:t>
      </w:r>
      <w:r w:rsidRPr="00345DA1">
        <w:rPr>
          <w:rFonts w:eastAsia="Calibri" w:cs="B Zar" w:hint="cs"/>
          <w:sz w:val="26"/>
          <w:szCs w:val="26"/>
          <w:rtl/>
        </w:rPr>
        <w:t>ی</w:t>
      </w:r>
      <w:r w:rsidRPr="00345DA1">
        <w:rPr>
          <w:rFonts w:eastAsia="Calibri" w:cs="B Zar" w:hint="eastAsia"/>
          <w:sz w:val="26"/>
          <w:szCs w:val="26"/>
          <w:rtl/>
        </w:rPr>
        <w:t>ر</w:t>
      </w:r>
      <w:r w:rsidRPr="00345DA1">
        <w:rPr>
          <w:rFonts w:eastAsia="Calibri" w:cs="B Zar" w:hint="cs"/>
          <w:sz w:val="26"/>
          <w:szCs w:val="26"/>
          <w:rtl/>
        </w:rPr>
        <w:t>ی</w:t>
      </w:r>
      <w:r w:rsidRPr="00345DA1">
        <w:rPr>
          <w:rFonts w:eastAsia="Calibri" w:cs="B Zar"/>
          <w:sz w:val="26"/>
          <w:szCs w:val="26"/>
          <w:rtl/>
        </w:rPr>
        <w:t xml:space="preserve"> تصادف</w:t>
      </w:r>
      <w:r w:rsidRPr="00345DA1">
        <w:rPr>
          <w:rFonts w:eastAsia="Calibri" w:cs="B Zar" w:hint="cs"/>
          <w:sz w:val="26"/>
          <w:szCs w:val="26"/>
          <w:rtl/>
        </w:rPr>
        <w:t>ی</w:t>
      </w:r>
      <w:r w:rsidRPr="00345DA1">
        <w:rPr>
          <w:rFonts w:eastAsia="Calibri" w:cs="B Zar"/>
          <w:sz w:val="26"/>
          <w:szCs w:val="26"/>
          <w:rtl/>
        </w:rPr>
        <w:t xml:space="preserve"> خوشه</w:t>
      </w:r>
      <w:r w:rsidRPr="00345DA1">
        <w:rPr>
          <w:rFonts w:ascii="Calibri" w:eastAsia="Calibri" w:hAnsi="Calibri" w:cs="B Zar"/>
          <w:sz w:val="26"/>
          <w:szCs w:val="26"/>
        </w:rPr>
        <w:softHyphen/>
      </w:r>
      <w:r w:rsidRPr="00345DA1">
        <w:rPr>
          <w:rFonts w:eastAsia="Calibri" w:cs="B Zar" w:hint="cs"/>
          <w:sz w:val="26"/>
          <w:szCs w:val="26"/>
          <w:rtl/>
        </w:rPr>
        <w:t>ای</w:t>
      </w:r>
      <w:r w:rsidRPr="00345DA1">
        <w:rPr>
          <w:rFonts w:eastAsia="Calibri" w:cs="B Zar"/>
          <w:sz w:val="26"/>
          <w:szCs w:val="26"/>
          <w:rtl/>
        </w:rPr>
        <w:t xml:space="preserve"> چند مرحله</w:t>
      </w:r>
      <w:r w:rsidRPr="00345DA1">
        <w:rPr>
          <w:rFonts w:ascii="Calibri" w:eastAsia="Calibri" w:hAnsi="Calibri" w:cs="B Zar"/>
          <w:sz w:val="26"/>
          <w:szCs w:val="26"/>
        </w:rPr>
        <w:softHyphen/>
      </w:r>
      <w:r w:rsidRPr="00345DA1">
        <w:rPr>
          <w:rFonts w:eastAsia="Calibri" w:cs="B Zar" w:hint="cs"/>
          <w:sz w:val="26"/>
          <w:szCs w:val="26"/>
          <w:rtl/>
        </w:rPr>
        <w:t>ای</w:t>
      </w:r>
      <w:r w:rsidRPr="00345DA1">
        <w:rPr>
          <w:rFonts w:eastAsia="Calibri" w:cs="B Zar"/>
          <w:sz w:val="26"/>
          <w:szCs w:val="26"/>
          <w:rtl/>
        </w:rPr>
        <w:t xml:space="preserve">  انتخاب شد</w:t>
      </w:r>
      <w:r w:rsidR="008F53E7" w:rsidRPr="00345DA1">
        <w:rPr>
          <w:rFonts w:eastAsia="Calibri" w:cs="B Zar" w:hint="cs"/>
          <w:sz w:val="26"/>
          <w:szCs w:val="26"/>
          <w:rtl/>
        </w:rPr>
        <w:t>ند</w:t>
      </w:r>
      <w:r w:rsidRPr="00345DA1">
        <w:rPr>
          <w:rFonts w:eastAsia="Calibri" w:cs="B Zar"/>
          <w:sz w:val="26"/>
          <w:szCs w:val="26"/>
          <w:rtl/>
        </w:rPr>
        <w:t>. بد</w:t>
      </w:r>
      <w:r w:rsidRPr="00345DA1">
        <w:rPr>
          <w:rFonts w:eastAsia="Calibri" w:cs="B Zar" w:hint="cs"/>
          <w:sz w:val="26"/>
          <w:szCs w:val="26"/>
          <w:rtl/>
        </w:rPr>
        <w:t>ی</w:t>
      </w:r>
      <w:r w:rsidRPr="00345DA1">
        <w:rPr>
          <w:rFonts w:eastAsia="Calibri" w:cs="B Zar" w:hint="eastAsia"/>
          <w:sz w:val="26"/>
          <w:szCs w:val="26"/>
          <w:rtl/>
        </w:rPr>
        <w:t>ن</w:t>
      </w:r>
      <w:r w:rsidRPr="00345DA1">
        <w:rPr>
          <w:rFonts w:eastAsia="Calibri" w:cs="B Zar"/>
          <w:sz w:val="26"/>
          <w:szCs w:val="26"/>
          <w:rtl/>
        </w:rPr>
        <w:t xml:space="preserve"> صورت که</w:t>
      </w:r>
      <w:r w:rsidR="008F53E7" w:rsidRPr="00345DA1">
        <w:rPr>
          <w:rFonts w:eastAsia="Calibri" w:cs="B Zar" w:hint="cs"/>
          <w:sz w:val="26"/>
          <w:szCs w:val="26"/>
          <w:rtl/>
        </w:rPr>
        <w:t xml:space="preserve"> ابتدا</w:t>
      </w:r>
      <w:r w:rsidRPr="00345DA1">
        <w:rPr>
          <w:rFonts w:eastAsia="Calibri" w:cs="B Zar"/>
          <w:sz w:val="26"/>
          <w:szCs w:val="26"/>
          <w:rtl/>
        </w:rPr>
        <w:t xml:space="preserve"> از </w:t>
      </w:r>
      <w:r w:rsidR="008F53E7" w:rsidRPr="00345DA1">
        <w:rPr>
          <w:rFonts w:eastAsia="Calibri" w:cs="B Zar" w:hint="cs"/>
          <w:sz w:val="26"/>
          <w:szCs w:val="26"/>
          <w:rtl/>
        </w:rPr>
        <w:t>میان</w:t>
      </w:r>
      <w:r w:rsidRPr="00345DA1">
        <w:rPr>
          <w:rFonts w:eastAsia="Calibri" w:cs="B Zar"/>
          <w:sz w:val="26"/>
          <w:szCs w:val="26"/>
          <w:rtl/>
        </w:rPr>
        <w:t xml:space="preserve"> 30 مدرسه</w:t>
      </w:r>
      <w:r w:rsidR="008F53E7" w:rsidRPr="00345DA1">
        <w:rPr>
          <w:rFonts w:eastAsia="Calibri" w:cs="B Zar" w:hint="cs"/>
          <w:sz w:val="26"/>
          <w:szCs w:val="26"/>
          <w:rtl/>
        </w:rPr>
        <w:t xml:space="preserve"> موجود در شهر رودان</w:t>
      </w:r>
      <w:r w:rsidRPr="00345DA1">
        <w:rPr>
          <w:rFonts w:eastAsia="Calibri" w:cs="B Zar"/>
          <w:sz w:val="26"/>
          <w:szCs w:val="26"/>
          <w:rtl/>
        </w:rPr>
        <w:t>،</w:t>
      </w:r>
      <w:r w:rsidR="008F53E7" w:rsidRPr="00345DA1">
        <w:rPr>
          <w:rFonts w:eastAsia="Calibri" w:cs="B Zar" w:hint="cs"/>
          <w:sz w:val="26"/>
          <w:szCs w:val="26"/>
          <w:rtl/>
        </w:rPr>
        <w:t xml:space="preserve"> تعداد</w:t>
      </w:r>
      <w:r w:rsidRPr="00345DA1">
        <w:rPr>
          <w:rFonts w:eastAsia="Calibri" w:cs="B Zar"/>
          <w:sz w:val="26"/>
          <w:szCs w:val="26"/>
          <w:rtl/>
        </w:rPr>
        <w:t xml:space="preserve"> 9 مدرسه به‌ صورت تصادف</w:t>
      </w:r>
      <w:r w:rsidRPr="00345DA1">
        <w:rPr>
          <w:rFonts w:eastAsia="Calibri" w:cs="B Zar" w:hint="cs"/>
          <w:sz w:val="26"/>
          <w:szCs w:val="26"/>
          <w:rtl/>
        </w:rPr>
        <w:t>ی</w:t>
      </w:r>
      <w:r w:rsidRPr="00345DA1">
        <w:rPr>
          <w:rFonts w:eastAsia="Calibri" w:cs="B Zar"/>
          <w:sz w:val="26"/>
          <w:szCs w:val="26"/>
          <w:rtl/>
        </w:rPr>
        <w:t xml:space="preserve"> انتخاب شد</w:t>
      </w:r>
      <w:r w:rsidR="008F53E7" w:rsidRPr="00345DA1">
        <w:rPr>
          <w:rFonts w:eastAsia="Calibri" w:cs="B Zar" w:hint="cs"/>
          <w:sz w:val="26"/>
          <w:szCs w:val="26"/>
          <w:rtl/>
        </w:rPr>
        <w:t>.</w:t>
      </w:r>
      <w:r w:rsidRPr="00345DA1">
        <w:rPr>
          <w:rFonts w:eastAsia="Calibri" w:cs="B Zar"/>
          <w:sz w:val="26"/>
          <w:szCs w:val="26"/>
          <w:rtl/>
        </w:rPr>
        <w:t xml:space="preserve"> سپس از هر مدرسه</w:t>
      </w:r>
      <w:r w:rsidR="008F53E7" w:rsidRPr="00345DA1">
        <w:rPr>
          <w:rFonts w:eastAsia="Calibri" w:cs="B Zar" w:hint="cs"/>
          <w:sz w:val="26"/>
          <w:szCs w:val="26"/>
          <w:rtl/>
        </w:rPr>
        <w:t>،</w:t>
      </w:r>
      <w:r w:rsidRPr="00345DA1">
        <w:rPr>
          <w:rFonts w:eastAsia="Calibri" w:cs="B Zar"/>
          <w:sz w:val="26"/>
          <w:szCs w:val="26"/>
          <w:rtl/>
        </w:rPr>
        <w:t xml:space="preserve"> 2 کلاس به ‌صورت تصادف</w:t>
      </w:r>
      <w:r w:rsidRPr="00345DA1">
        <w:rPr>
          <w:rFonts w:eastAsia="Calibri" w:cs="B Zar" w:hint="cs"/>
          <w:sz w:val="26"/>
          <w:szCs w:val="26"/>
          <w:rtl/>
        </w:rPr>
        <w:t>ی</w:t>
      </w:r>
      <w:r w:rsidRPr="00345DA1">
        <w:rPr>
          <w:rFonts w:eastAsia="Calibri" w:cs="B Zar"/>
          <w:sz w:val="26"/>
          <w:szCs w:val="26"/>
          <w:rtl/>
        </w:rPr>
        <w:t xml:space="preserve"> انتخاب</w:t>
      </w:r>
      <w:r w:rsidR="008F53E7" w:rsidRPr="00345DA1">
        <w:rPr>
          <w:rFonts w:eastAsia="Calibri" w:cs="B Zar" w:hint="cs"/>
          <w:sz w:val="26"/>
          <w:szCs w:val="26"/>
          <w:rtl/>
        </w:rPr>
        <w:t xml:space="preserve"> گردید و </w:t>
      </w:r>
      <w:r w:rsidRPr="00345DA1">
        <w:rPr>
          <w:rFonts w:eastAsia="Calibri" w:cs="B Zar"/>
          <w:sz w:val="26"/>
          <w:szCs w:val="26"/>
          <w:rtl/>
        </w:rPr>
        <w:t>دانش</w:t>
      </w:r>
      <w:r w:rsidRPr="00345DA1">
        <w:rPr>
          <w:rFonts w:eastAsia="Calibri" w:cs="B Zar"/>
          <w:sz w:val="26"/>
          <w:szCs w:val="26"/>
        </w:rPr>
        <w:softHyphen/>
      </w:r>
      <w:r w:rsidRPr="00345DA1">
        <w:rPr>
          <w:rFonts w:eastAsia="Calibri" w:cs="B Zar"/>
          <w:sz w:val="26"/>
          <w:szCs w:val="26"/>
          <w:rtl/>
        </w:rPr>
        <w:t>آموزان ا</w:t>
      </w:r>
      <w:r w:rsidRPr="00345DA1">
        <w:rPr>
          <w:rFonts w:eastAsia="Calibri" w:cs="B Zar" w:hint="cs"/>
          <w:sz w:val="26"/>
          <w:szCs w:val="26"/>
          <w:rtl/>
        </w:rPr>
        <w:t>ی</w:t>
      </w:r>
      <w:r w:rsidRPr="00345DA1">
        <w:rPr>
          <w:rFonts w:eastAsia="Calibri" w:cs="B Zar" w:hint="eastAsia"/>
          <w:sz w:val="26"/>
          <w:szCs w:val="26"/>
          <w:rtl/>
        </w:rPr>
        <w:t>ن</w:t>
      </w:r>
      <w:r w:rsidRPr="00345DA1">
        <w:rPr>
          <w:rFonts w:eastAsia="Calibri" w:cs="B Zar"/>
          <w:sz w:val="26"/>
          <w:szCs w:val="26"/>
          <w:rtl/>
        </w:rPr>
        <w:t xml:space="preserve"> کلاس</w:t>
      </w:r>
      <w:r w:rsidRPr="00345DA1">
        <w:rPr>
          <w:rFonts w:ascii="Calibri" w:eastAsia="Calibri" w:hAnsi="Calibri" w:cs="B Zar"/>
          <w:sz w:val="26"/>
          <w:szCs w:val="26"/>
        </w:rPr>
        <w:softHyphen/>
      </w:r>
      <w:r w:rsidRPr="00345DA1">
        <w:rPr>
          <w:rFonts w:eastAsia="Calibri" w:cs="B Zar" w:hint="cs"/>
          <w:sz w:val="26"/>
          <w:szCs w:val="26"/>
          <w:rtl/>
        </w:rPr>
        <w:t>ها</w:t>
      </w:r>
      <w:r w:rsidRPr="00345DA1">
        <w:rPr>
          <w:rFonts w:eastAsia="Calibri" w:cs="B Zar"/>
          <w:sz w:val="26"/>
          <w:szCs w:val="26"/>
          <w:rtl/>
        </w:rPr>
        <w:t xml:space="preserve"> </w:t>
      </w:r>
      <w:r w:rsidRPr="00345DA1">
        <w:rPr>
          <w:rFonts w:eastAsia="Calibri" w:cs="B Zar" w:hint="cs"/>
          <w:sz w:val="26"/>
          <w:szCs w:val="26"/>
          <w:rtl/>
        </w:rPr>
        <w:t>به</w:t>
      </w:r>
      <w:r w:rsidRPr="00345DA1">
        <w:rPr>
          <w:rFonts w:eastAsia="Calibri" w:cs="B Zar"/>
          <w:sz w:val="26"/>
          <w:szCs w:val="26"/>
          <w:rtl/>
        </w:rPr>
        <w:t xml:space="preserve"> </w:t>
      </w:r>
      <w:r w:rsidRPr="00345DA1">
        <w:rPr>
          <w:rFonts w:eastAsia="Calibri" w:cs="B Zar" w:hint="cs"/>
          <w:sz w:val="26"/>
          <w:szCs w:val="26"/>
          <w:rtl/>
        </w:rPr>
        <w:t>تک</w:t>
      </w:r>
      <w:r w:rsidRPr="00345DA1">
        <w:rPr>
          <w:rFonts w:eastAsia="Calibri" w:cs="B Zar"/>
          <w:sz w:val="26"/>
          <w:szCs w:val="26"/>
          <w:rtl/>
        </w:rPr>
        <w:t>م</w:t>
      </w:r>
      <w:r w:rsidRPr="00345DA1">
        <w:rPr>
          <w:rFonts w:eastAsia="Calibri" w:cs="B Zar" w:hint="cs"/>
          <w:sz w:val="26"/>
          <w:szCs w:val="26"/>
          <w:rtl/>
        </w:rPr>
        <w:t>ی</w:t>
      </w:r>
      <w:r w:rsidRPr="00345DA1">
        <w:rPr>
          <w:rFonts w:eastAsia="Calibri" w:cs="B Zar" w:hint="eastAsia"/>
          <w:sz w:val="26"/>
          <w:szCs w:val="26"/>
          <w:rtl/>
        </w:rPr>
        <w:t>ل</w:t>
      </w:r>
      <w:r w:rsidRPr="00345DA1">
        <w:rPr>
          <w:rFonts w:eastAsia="Calibri" w:cs="B Zar"/>
          <w:sz w:val="26"/>
          <w:szCs w:val="26"/>
          <w:rtl/>
        </w:rPr>
        <w:t xml:space="preserve"> مق</w:t>
      </w:r>
      <w:r w:rsidRPr="00345DA1">
        <w:rPr>
          <w:rFonts w:eastAsia="Calibri" w:cs="B Zar" w:hint="cs"/>
          <w:sz w:val="26"/>
          <w:szCs w:val="26"/>
          <w:rtl/>
        </w:rPr>
        <w:t>ی</w:t>
      </w:r>
      <w:r w:rsidRPr="00345DA1">
        <w:rPr>
          <w:rFonts w:eastAsia="Calibri" w:cs="B Zar" w:hint="eastAsia"/>
          <w:sz w:val="26"/>
          <w:szCs w:val="26"/>
          <w:rtl/>
        </w:rPr>
        <w:t>اس‌ها</w:t>
      </w:r>
      <w:r w:rsidRPr="00345DA1">
        <w:rPr>
          <w:rFonts w:eastAsia="Calibri" w:cs="B Zar" w:hint="cs"/>
          <w:sz w:val="26"/>
          <w:szCs w:val="26"/>
          <w:rtl/>
        </w:rPr>
        <w:t>ی</w:t>
      </w:r>
      <w:r w:rsidRPr="00345DA1">
        <w:rPr>
          <w:rFonts w:eastAsia="Calibri" w:cs="B Zar"/>
          <w:sz w:val="26"/>
          <w:szCs w:val="26"/>
          <w:rtl/>
        </w:rPr>
        <w:t xml:space="preserve"> پژوهش پرداختند. پس از جمع</w:t>
      </w:r>
      <w:r w:rsidRPr="00345DA1">
        <w:rPr>
          <w:rFonts w:ascii="Calibri" w:eastAsia="Calibri" w:hAnsi="Calibri" w:cs="B Zar"/>
          <w:sz w:val="26"/>
          <w:szCs w:val="26"/>
        </w:rPr>
        <w:softHyphen/>
      </w:r>
      <w:r w:rsidRPr="00345DA1">
        <w:rPr>
          <w:rFonts w:eastAsia="Calibri" w:cs="B Zar" w:hint="cs"/>
          <w:sz w:val="26"/>
          <w:szCs w:val="26"/>
          <w:rtl/>
        </w:rPr>
        <w:t>آوری</w:t>
      </w:r>
      <w:r w:rsidRPr="00345DA1">
        <w:rPr>
          <w:rFonts w:eastAsia="Calibri" w:cs="B Zar"/>
          <w:sz w:val="26"/>
          <w:szCs w:val="26"/>
          <w:rtl/>
        </w:rPr>
        <w:t xml:space="preserve"> پرسشنامه</w:t>
      </w:r>
      <w:r w:rsidR="008F53E7" w:rsidRPr="00345DA1">
        <w:rPr>
          <w:rFonts w:ascii="Calibri" w:eastAsia="Calibri" w:hAnsi="Calibri" w:cs="B Zar"/>
          <w:sz w:val="26"/>
          <w:szCs w:val="26"/>
          <w:rtl/>
        </w:rPr>
        <w:softHyphen/>
      </w:r>
      <w:r w:rsidRPr="00345DA1">
        <w:rPr>
          <w:rFonts w:eastAsia="Calibri" w:cs="B Zar" w:hint="cs"/>
          <w:sz w:val="26"/>
          <w:szCs w:val="26"/>
          <w:rtl/>
        </w:rPr>
        <w:t>ها،</w:t>
      </w:r>
      <w:r w:rsidR="008F53E7" w:rsidRPr="00345DA1">
        <w:rPr>
          <w:rFonts w:eastAsia="Calibri" w:cs="B Zar" w:hint="cs"/>
          <w:sz w:val="26"/>
          <w:szCs w:val="26"/>
          <w:rtl/>
        </w:rPr>
        <w:t xml:space="preserve"> تعداد</w:t>
      </w:r>
      <w:r w:rsidRPr="00345DA1">
        <w:rPr>
          <w:rFonts w:eastAsia="Calibri" w:cs="B Zar"/>
          <w:sz w:val="26"/>
          <w:szCs w:val="26"/>
          <w:rtl/>
        </w:rPr>
        <w:t xml:space="preserve"> 26 </w:t>
      </w:r>
      <w:r w:rsidR="008F53E7" w:rsidRPr="00345DA1">
        <w:rPr>
          <w:rFonts w:eastAsia="Calibri" w:cs="B Zar" w:hint="cs"/>
          <w:sz w:val="26"/>
          <w:szCs w:val="26"/>
          <w:rtl/>
        </w:rPr>
        <w:t>پرسشنامه به دلیل شناسایی</w:t>
      </w:r>
      <w:r w:rsidRPr="00345DA1">
        <w:rPr>
          <w:rFonts w:eastAsia="Calibri" w:cs="B Zar"/>
          <w:sz w:val="26"/>
          <w:szCs w:val="26"/>
          <w:rtl/>
        </w:rPr>
        <w:t xml:space="preserve"> </w:t>
      </w:r>
      <w:r w:rsidRPr="00345DA1">
        <w:rPr>
          <w:rFonts w:eastAsia="Calibri" w:cs="B Zar" w:hint="cs"/>
          <w:sz w:val="26"/>
          <w:szCs w:val="26"/>
          <w:rtl/>
        </w:rPr>
        <w:t>به‌عنوان</w:t>
      </w:r>
      <w:r w:rsidRPr="00345DA1">
        <w:rPr>
          <w:rFonts w:eastAsia="Calibri" w:cs="B Zar"/>
          <w:sz w:val="26"/>
          <w:szCs w:val="26"/>
          <w:rtl/>
        </w:rPr>
        <w:t xml:space="preserve"> </w:t>
      </w:r>
      <w:r w:rsidRPr="00345DA1">
        <w:rPr>
          <w:rFonts w:eastAsia="Calibri" w:cs="B Zar" w:hint="cs"/>
          <w:sz w:val="26"/>
          <w:szCs w:val="26"/>
          <w:rtl/>
        </w:rPr>
        <w:t>موارد</w:t>
      </w:r>
      <w:r w:rsidRPr="00345DA1">
        <w:rPr>
          <w:rFonts w:eastAsia="Calibri" w:cs="B Zar"/>
          <w:sz w:val="26"/>
          <w:szCs w:val="26"/>
          <w:rtl/>
        </w:rPr>
        <w:t xml:space="preserve"> </w:t>
      </w:r>
      <w:r w:rsidRPr="00345DA1">
        <w:rPr>
          <w:rFonts w:eastAsia="Calibri" w:cs="B Zar" w:hint="cs"/>
          <w:sz w:val="26"/>
          <w:szCs w:val="26"/>
          <w:rtl/>
        </w:rPr>
        <w:t>پرت</w:t>
      </w:r>
      <w:r w:rsidRPr="00345DA1">
        <w:rPr>
          <w:rFonts w:eastAsia="Calibri" w:cs="B Zar"/>
          <w:sz w:val="26"/>
          <w:szCs w:val="26"/>
          <w:rtl/>
        </w:rPr>
        <w:t xml:space="preserve"> از نمونه حذف شدند. در نها</w:t>
      </w:r>
      <w:r w:rsidRPr="00345DA1">
        <w:rPr>
          <w:rFonts w:eastAsia="Calibri" w:cs="B Zar" w:hint="cs"/>
          <w:sz w:val="26"/>
          <w:szCs w:val="26"/>
          <w:rtl/>
        </w:rPr>
        <w:t>ی</w:t>
      </w:r>
      <w:r w:rsidRPr="00345DA1">
        <w:rPr>
          <w:rFonts w:eastAsia="Calibri" w:cs="B Zar" w:hint="eastAsia"/>
          <w:sz w:val="26"/>
          <w:szCs w:val="26"/>
          <w:rtl/>
        </w:rPr>
        <w:t>ت</w:t>
      </w:r>
      <w:r w:rsidR="008F53E7" w:rsidRPr="00345DA1">
        <w:rPr>
          <w:rFonts w:eastAsia="Calibri" w:cs="B Zar" w:hint="cs"/>
          <w:sz w:val="26"/>
          <w:szCs w:val="26"/>
          <w:rtl/>
        </w:rPr>
        <w:t>،</w:t>
      </w:r>
      <w:r w:rsidRPr="00345DA1">
        <w:rPr>
          <w:rFonts w:eastAsia="Calibri" w:cs="B Zar"/>
          <w:sz w:val="26"/>
          <w:szCs w:val="26"/>
          <w:rtl/>
        </w:rPr>
        <w:t xml:space="preserve"> تحل</w:t>
      </w:r>
      <w:r w:rsidRPr="00345DA1">
        <w:rPr>
          <w:rFonts w:eastAsia="Calibri" w:cs="B Zar" w:hint="cs"/>
          <w:sz w:val="26"/>
          <w:szCs w:val="26"/>
          <w:rtl/>
        </w:rPr>
        <w:t>ی</w:t>
      </w:r>
      <w:r w:rsidRPr="00345DA1">
        <w:rPr>
          <w:rFonts w:eastAsia="Calibri" w:cs="B Zar" w:hint="eastAsia"/>
          <w:sz w:val="26"/>
          <w:szCs w:val="26"/>
          <w:rtl/>
        </w:rPr>
        <w:t>ل</w:t>
      </w:r>
      <w:r w:rsidR="008F53E7" w:rsidRPr="00345DA1">
        <w:rPr>
          <w:rFonts w:eastAsia="Calibri" w:cs="B Zar" w:hint="cs"/>
          <w:sz w:val="26"/>
          <w:szCs w:val="26"/>
          <w:rtl/>
        </w:rPr>
        <w:t xml:space="preserve"> داده</w:t>
      </w:r>
      <w:r w:rsidR="008F53E7" w:rsidRPr="00345DA1">
        <w:rPr>
          <w:rFonts w:eastAsia="Calibri" w:cs="B Zar"/>
          <w:sz w:val="26"/>
          <w:szCs w:val="26"/>
          <w:rtl/>
        </w:rPr>
        <w:softHyphen/>
      </w:r>
      <w:r w:rsidR="008F53E7" w:rsidRPr="00345DA1">
        <w:rPr>
          <w:rFonts w:eastAsia="Calibri" w:cs="B Zar" w:hint="cs"/>
          <w:sz w:val="26"/>
          <w:szCs w:val="26"/>
          <w:rtl/>
        </w:rPr>
        <w:t>ها</w:t>
      </w:r>
      <w:r w:rsidRPr="00345DA1">
        <w:rPr>
          <w:rFonts w:eastAsia="Calibri" w:cs="B Zar"/>
          <w:sz w:val="26"/>
          <w:szCs w:val="26"/>
          <w:rtl/>
        </w:rPr>
        <w:t xml:space="preserve"> بر رو</w:t>
      </w:r>
      <w:r w:rsidRPr="00345DA1">
        <w:rPr>
          <w:rFonts w:eastAsia="Calibri" w:cs="B Zar" w:hint="cs"/>
          <w:sz w:val="26"/>
          <w:szCs w:val="26"/>
          <w:rtl/>
        </w:rPr>
        <w:t>ی</w:t>
      </w:r>
      <w:r w:rsidRPr="00345DA1">
        <w:rPr>
          <w:rFonts w:eastAsia="Calibri" w:cs="B Zar"/>
          <w:sz w:val="26"/>
          <w:szCs w:val="26"/>
          <w:rtl/>
        </w:rPr>
        <w:t xml:space="preserve"> 352 نفر انجام گرفت که </w:t>
      </w:r>
      <w:r w:rsidR="008F53E7" w:rsidRPr="00345DA1">
        <w:rPr>
          <w:rFonts w:eastAsia="Calibri" w:cs="B Zar" w:hint="cs"/>
          <w:sz w:val="26"/>
          <w:szCs w:val="26"/>
          <w:rtl/>
        </w:rPr>
        <w:t>از این تعداد،</w:t>
      </w:r>
      <w:r w:rsidRPr="00345DA1">
        <w:rPr>
          <w:rFonts w:eastAsia="Calibri" w:cs="B Zar"/>
          <w:sz w:val="26"/>
          <w:szCs w:val="26"/>
          <w:rtl/>
        </w:rPr>
        <w:t xml:space="preserve"> 190 نفر</w:t>
      </w:r>
      <w:r w:rsidR="008F53E7" w:rsidRPr="00345DA1">
        <w:rPr>
          <w:rFonts w:eastAsia="Calibri" w:cs="B Zar" w:hint="cs"/>
          <w:sz w:val="26"/>
          <w:szCs w:val="26"/>
          <w:rtl/>
        </w:rPr>
        <w:t xml:space="preserve"> </w:t>
      </w:r>
      <w:r w:rsidRPr="00345DA1">
        <w:rPr>
          <w:rFonts w:eastAsia="Calibri" w:cs="B Zar"/>
          <w:sz w:val="26"/>
          <w:szCs w:val="26"/>
          <w:rtl/>
        </w:rPr>
        <w:t>دختر و 162 نفر پسر بودند. در ا</w:t>
      </w:r>
      <w:r w:rsidRPr="00345DA1">
        <w:rPr>
          <w:rFonts w:eastAsia="Calibri" w:cs="B Zar" w:hint="cs"/>
          <w:sz w:val="26"/>
          <w:szCs w:val="26"/>
          <w:rtl/>
        </w:rPr>
        <w:t>ی</w:t>
      </w:r>
      <w:r w:rsidRPr="00345DA1">
        <w:rPr>
          <w:rFonts w:eastAsia="Calibri" w:cs="B Zar" w:hint="eastAsia"/>
          <w:sz w:val="26"/>
          <w:szCs w:val="26"/>
          <w:rtl/>
        </w:rPr>
        <w:t>ن</w:t>
      </w:r>
      <w:r w:rsidRPr="00345DA1">
        <w:rPr>
          <w:rFonts w:eastAsia="Calibri" w:cs="B Zar"/>
          <w:sz w:val="26"/>
          <w:szCs w:val="26"/>
          <w:rtl/>
        </w:rPr>
        <w:t xml:space="preserve"> پژوهش</w:t>
      </w:r>
      <w:r w:rsidR="008F53E7" w:rsidRPr="00345DA1">
        <w:rPr>
          <w:rFonts w:eastAsia="Calibri" w:cs="B Zar" w:hint="cs"/>
          <w:sz w:val="26"/>
          <w:szCs w:val="26"/>
          <w:rtl/>
        </w:rPr>
        <w:t>،</w:t>
      </w:r>
      <w:r w:rsidRPr="00345DA1">
        <w:rPr>
          <w:rFonts w:eastAsia="Calibri" w:cs="B Zar"/>
          <w:sz w:val="26"/>
          <w:szCs w:val="26"/>
          <w:rtl/>
        </w:rPr>
        <w:t xml:space="preserve"> از سه </w:t>
      </w:r>
      <w:r w:rsidR="008F53E7" w:rsidRPr="00345DA1">
        <w:rPr>
          <w:rFonts w:eastAsia="Calibri" w:cs="B Zar" w:hint="cs"/>
          <w:sz w:val="26"/>
          <w:szCs w:val="26"/>
          <w:rtl/>
        </w:rPr>
        <w:t>ابزار اندازه</w:t>
      </w:r>
      <w:r w:rsidR="008F53E7" w:rsidRPr="00345DA1">
        <w:rPr>
          <w:rFonts w:eastAsia="Calibri" w:cs="B Zar"/>
          <w:sz w:val="26"/>
          <w:szCs w:val="26"/>
          <w:rtl/>
        </w:rPr>
        <w:softHyphen/>
      </w:r>
      <w:r w:rsidR="008F53E7" w:rsidRPr="00345DA1">
        <w:rPr>
          <w:rFonts w:eastAsia="Calibri" w:cs="B Zar" w:hint="cs"/>
          <w:sz w:val="26"/>
          <w:szCs w:val="26"/>
          <w:rtl/>
        </w:rPr>
        <w:t>گیری معتبر شامل مقیاس</w:t>
      </w:r>
      <w:r w:rsidRPr="00345DA1">
        <w:rPr>
          <w:rFonts w:eastAsia="Calibri" w:cs="B Zar"/>
          <w:sz w:val="26"/>
          <w:szCs w:val="26"/>
          <w:rtl/>
        </w:rPr>
        <w:t xml:space="preserve"> منش اخلاق</w:t>
      </w:r>
      <w:r w:rsidRPr="00345DA1">
        <w:rPr>
          <w:rFonts w:eastAsia="Calibri" w:cs="B Zar" w:hint="cs"/>
          <w:sz w:val="26"/>
          <w:szCs w:val="26"/>
          <w:rtl/>
        </w:rPr>
        <w:t>ی</w:t>
      </w:r>
      <w:r w:rsidRPr="00345DA1">
        <w:rPr>
          <w:rFonts w:eastAsia="Calibri" w:cs="B Zar" w:hint="eastAsia"/>
          <w:sz w:val="26"/>
          <w:szCs w:val="26"/>
          <w:rtl/>
        </w:rPr>
        <w:t>،</w:t>
      </w:r>
      <w:r w:rsidRPr="00345DA1">
        <w:rPr>
          <w:rFonts w:eastAsia="Calibri" w:cs="B Zar"/>
          <w:sz w:val="26"/>
          <w:szCs w:val="26"/>
          <w:rtl/>
        </w:rPr>
        <w:t xml:space="preserve"> </w:t>
      </w:r>
      <w:r w:rsidR="008F53E7" w:rsidRPr="00345DA1">
        <w:rPr>
          <w:rFonts w:eastAsia="Calibri" w:cs="B Zar" w:hint="cs"/>
          <w:sz w:val="26"/>
          <w:szCs w:val="26"/>
          <w:rtl/>
        </w:rPr>
        <w:t xml:space="preserve">مقیاس </w:t>
      </w:r>
      <w:r w:rsidRPr="00345DA1">
        <w:rPr>
          <w:rFonts w:eastAsia="Calibri" w:cs="B Zar"/>
          <w:sz w:val="26"/>
          <w:szCs w:val="26"/>
          <w:rtl/>
        </w:rPr>
        <w:t>کمال‌گرا</w:t>
      </w:r>
      <w:r w:rsidRPr="00345DA1">
        <w:rPr>
          <w:rFonts w:eastAsia="Calibri" w:cs="B Zar" w:hint="cs"/>
          <w:sz w:val="26"/>
          <w:szCs w:val="26"/>
          <w:rtl/>
        </w:rPr>
        <w:t>یی</w:t>
      </w:r>
      <w:r w:rsidRPr="00345DA1">
        <w:rPr>
          <w:rFonts w:eastAsia="Calibri" w:cs="B Zar"/>
          <w:sz w:val="26"/>
          <w:szCs w:val="26"/>
          <w:rtl/>
        </w:rPr>
        <w:t xml:space="preserve"> و</w:t>
      </w:r>
      <w:r w:rsidR="008F53E7" w:rsidRPr="00345DA1">
        <w:rPr>
          <w:rFonts w:eastAsia="Calibri" w:cs="B Zar" w:hint="cs"/>
          <w:sz w:val="26"/>
          <w:szCs w:val="26"/>
          <w:rtl/>
        </w:rPr>
        <w:t xml:space="preserve"> مقیاس</w:t>
      </w:r>
      <w:r w:rsidRPr="00345DA1">
        <w:rPr>
          <w:rFonts w:eastAsia="Calibri" w:cs="B Zar"/>
          <w:sz w:val="26"/>
          <w:szCs w:val="26"/>
          <w:rtl/>
        </w:rPr>
        <w:t xml:space="preserve"> ب</w:t>
      </w:r>
      <w:r w:rsidRPr="00345DA1">
        <w:rPr>
          <w:rFonts w:eastAsia="Calibri" w:cs="B Zar" w:hint="cs"/>
          <w:sz w:val="26"/>
          <w:szCs w:val="26"/>
          <w:rtl/>
        </w:rPr>
        <w:t>ی</w:t>
      </w:r>
      <w:r w:rsidR="008F53E7" w:rsidRPr="00345DA1">
        <w:rPr>
          <w:rFonts w:eastAsia="Calibri" w:cs="B Zar"/>
          <w:sz w:val="26"/>
          <w:szCs w:val="26"/>
          <w:rtl/>
        </w:rPr>
        <w:softHyphen/>
      </w:r>
      <w:r w:rsidRPr="00345DA1">
        <w:rPr>
          <w:rFonts w:eastAsia="Calibri" w:cs="B Zar"/>
          <w:sz w:val="26"/>
          <w:szCs w:val="26"/>
          <w:rtl/>
        </w:rPr>
        <w:t>صداقت</w:t>
      </w:r>
      <w:r w:rsidRPr="00345DA1">
        <w:rPr>
          <w:rFonts w:eastAsia="Calibri" w:cs="B Zar" w:hint="cs"/>
          <w:sz w:val="26"/>
          <w:szCs w:val="26"/>
          <w:rtl/>
        </w:rPr>
        <w:t>ی</w:t>
      </w:r>
      <w:r w:rsidRPr="00345DA1">
        <w:rPr>
          <w:rFonts w:eastAsia="Calibri" w:cs="B Zar"/>
          <w:sz w:val="26"/>
          <w:szCs w:val="26"/>
          <w:rtl/>
        </w:rPr>
        <w:t xml:space="preserve"> تحص</w:t>
      </w:r>
      <w:r w:rsidRPr="00345DA1">
        <w:rPr>
          <w:rFonts w:eastAsia="Calibri" w:cs="B Zar" w:hint="cs"/>
          <w:sz w:val="26"/>
          <w:szCs w:val="26"/>
          <w:rtl/>
        </w:rPr>
        <w:t>ی</w:t>
      </w:r>
      <w:r w:rsidRPr="00345DA1">
        <w:rPr>
          <w:rFonts w:eastAsia="Calibri" w:cs="B Zar" w:hint="eastAsia"/>
          <w:sz w:val="26"/>
          <w:szCs w:val="26"/>
          <w:rtl/>
        </w:rPr>
        <w:t>ل</w:t>
      </w:r>
      <w:r w:rsidRPr="00345DA1">
        <w:rPr>
          <w:rFonts w:eastAsia="Calibri" w:cs="B Zar" w:hint="cs"/>
          <w:sz w:val="26"/>
          <w:szCs w:val="26"/>
          <w:rtl/>
        </w:rPr>
        <w:t>ی</w:t>
      </w:r>
      <w:r w:rsidRPr="00345DA1">
        <w:rPr>
          <w:rFonts w:eastAsia="Calibri" w:cs="B Zar"/>
          <w:sz w:val="26"/>
          <w:szCs w:val="26"/>
          <w:rtl/>
        </w:rPr>
        <w:t xml:space="preserve"> استفاده ش</w:t>
      </w:r>
      <w:r w:rsidR="008F53E7" w:rsidRPr="00345DA1">
        <w:rPr>
          <w:rFonts w:eastAsia="Calibri" w:cs="B Zar" w:hint="cs"/>
          <w:sz w:val="26"/>
          <w:szCs w:val="26"/>
          <w:rtl/>
        </w:rPr>
        <w:t>د.</w:t>
      </w:r>
      <w:r w:rsidRPr="00345DA1">
        <w:rPr>
          <w:rFonts w:eastAsia="Calibri" w:cs="B Zar"/>
          <w:sz w:val="26"/>
          <w:szCs w:val="26"/>
          <w:rtl/>
        </w:rPr>
        <w:t xml:space="preserve"> داده</w:t>
      </w:r>
      <w:r w:rsidRPr="00345DA1">
        <w:rPr>
          <w:rFonts w:eastAsia="Calibri" w:cs="B Zar"/>
          <w:sz w:val="26"/>
          <w:szCs w:val="26"/>
        </w:rPr>
        <w:softHyphen/>
      </w:r>
      <w:r w:rsidRPr="00345DA1">
        <w:rPr>
          <w:rFonts w:eastAsia="Calibri" w:cs="B Zar"/>
          <w:sz w:val="26"/>
          <w:szCs w:val="26"/>
          <w:rtl/>
        </w:rPr>
        <w:t>ها</w:t>
      </w:r>
      <w:r w:rsidRPr="00345DA1">
        <w:rPr>
          <w:rFonts w:eastAsia="Calibri" w:cs="B Zar" w:hint="cs"/>
          <w:sz w:val="26"/>
          <w:szCs w:val="26"/>
          <w:rtl/>
        </w:rPr>
        <w:t>ی</w:t>
      </w:r>
      <w:r w:rsidRPr="00345DA1">
        <w:rPr>
          <w:rFonts w:eastAsia="Calibri" w:cs="B Zar"/>
          <w:sz w:val="26"/>
          <w:szCs w:val="26"/>
          <w:rtl/>
        </w:rPr>
        <w:t xml:space="preserve"> پژوهش با استفاده از نرم‌افزار </w:t>
      </w:r>
      <w:r w:rsidRPr="00345DA1">
        <w:rPr>
          <w:rFonts w:eastAsia="Calibri" w:cs="B Zar"/>
          <w:sz w:val="26"/>
          <w:szCs w:val="26"/>
        </w:rPr>
        <w:t>SPSS</w:t>
      </w:r>
      <w:r w:rsidRPr="00345DA1">
        <w:rPr>
          <w:rFonts w:eastAsia="Calibri" w:cs="B Zar"/>
          <w:sz w:val="26"/>
          <w:szCs w:val="26"/>
          <w:rtl/>
        </w:rPr>
        <w:t xml:space="preserve"> (نسخه</w:t>
      </w:r>
      <w:r w:rsidRPr="00345DA1">
        <w:rPr>
          <w:rFonts w:eastAsia="Calibri" w:cs="B Zar" w:hint="cs"/>
          <w:sz w:val="26"/>
          <w:szCs w:val="26"/>
          <w:rtl/>
        </w:rPr>
        <w:t xml:space="preserve"> 24</w:t>
      </w:r>
      <w:r w:rsidRPr="00345DA1">
        <w:rPr>
          <w:rFonts w:eastAsia="Calibri" w:cs="B Zar"/>
          <w:sz w:val="26"/>
          <w:szCs w:val="26"/>
          <w:rtl/>
        </w:rPr>
        <w:t xml:space="preserve">) و </w:t>
      </w:r>
      <w:r w:rsidRPr="00345DA1">
        <w:rPr>
          <w:rFonts w:eastAsia="Calibri" w:cs="B Zar"/>
          <w:sz w:val="26"/>
          <w:szCs w:val="26"/>
        </w:rPr>
        <w:t>AMOS</w:t>
      </w:r>
      <w:r w:rsidRPr="00345DA1">
        <w:rPr>
          <w:rFonts w:eastAsia="Calibri" w:cs="B Zar"/>
          <w:sz w:val="26"/>
          <w:szCs w:val="26"/>
          <w:rtl/>
        </w:rPr>
        <w:t xml:space="preserve"> (</w:t>
      </w:r>
      <w:r w:rsidRPr="00345DA1">
        <w:rPr>
          <w:rFonts w:eastAsia="Calibri" w:cs="B Zar" w:hint="eastAsia"/>
          <w:sz w:val="26"/>
          <w:szCs w:val="26"/>
          <w:rtl/>
        </w:rPr>
        <w:t>نسخة</w:t>
      </w:r>
      <w:r w:rsidRPr="00345DA1">
        <w:rPr>
          <w:rFonts w:eastAsia="Calibri" w:cs="B Zar"/>
          <w:sz w:val="26"/>
          <w:szCs w:val="26"/>
          <w:rtl/>
        </w:rPr>
        <w:t xml:space="preserve"> 24) تحل</w:t>
      </w:r>
      <w:r w:rsidRPr="00345DA1">
        <w:rPr>
          <w:rFonts w:eastAsia="Calibri" w:cs="B Zar" w:hint="cs"/>
          <w:sz w:val="26"/>
          <w:szCs w:val="26"/>
          <w:rtl/>
        </w:rPr>
        <w:t>ی</w:t>
      </w:r>
      <w:r w:rsidRPr="00345DA1">
        <w:rPr>
          <w:rFonts w:eastAsia="Calibri" w:cs="B Zar" w:hint="eastAsia"/>
          <w:sz w:val="26"/>
          <w:szCs w:val="26"/>
          <w:rtl/>
        </w:rPr>
        <w:t>ل</w:t>
      </w:r>
      <w:r w:rsidRPr="00345DA1">
        <w:rPr>
          <w:rFonts w:eastAsia="Calibri" w:cs="B Zar"/>
          <w:sz w:val="26"/>
          <w:szCs w:val="26"/>
          <w:rtl/>
        </w:rPr>
        <w:t xml:space="preserve"> گرد</w:t>
      </w:r>
      <w:r w:rsidRPr="00345DA1">
        <w:rPr>
          <w:rFonts w:eastAsia="Calibri" w:cs="B Zar" w:hint="cs"/>
          <w:sz w:val="26"/>
          <w:szCs w:val="26"/>
          <w:rtl/>
        </w:rPr>
        <w:t>ی</w:t>
      </w:r>
      <w:r w:rsidRPr="00345DA1">
        <w:rPr>
          <w:rFonts w:eastAsia="Calibri" w:cs="B Zar" w:hint="eastAsia"/>
          <w:sz w:val="26"/>
          <w:szCs w:val="26"/>
          <w:rtl/>
        </w:rPr>
        <w:t>د</w:t>
      </w:r>
      <w:r w:rsidRPr="00345DA1">
        <w:rPr>
          <w:rFonts w:eastAsia="Calibri" w:cs="B Zar"/>
          <w:sz w:val="26"/>
          <w:szCs w:val="26"/>
          <w:rtl/>
        </w:rPr>
        <w:t>. برا</w:t>
      </w:r>
      <w:r w:rsidRPr="00345DA1">
        <w:rPr>
          <w:rFonts w:eastAsia="Calibri" w:cs="B Zar" w:hint="cs"/>
          <w:sz w:val="26"/>
          <w:szCs w:val="26"/>
          <w:rtl/>
        </w:rPr>
        <w:t>ی</w:t>
      </w:r>
      <w:r w:rsidRPr="00345DA1">
        <w:rPr>
          <w:rFonts w:eastAsia="Calibri" w:cs="B Zar"/>
          <w:sz w:val="26"/>
          <w:szCs w:val="26"/>
          <w:rtl/>
        </w:rPr>
        <w:t xml:space="preserve"> رعا</w:t>
      </w:r>
      <w:r w:rsidRPr="00345DA1">
        <w:rPr>
          <w:rFonts w:eastAsia="Calibri" w:cs="B Zar" w:hint="cs"/>
          <w:sz w:val="26"/>
          <w:szCs w:val="26"/>
          <w:rtl/>
        </w:rPr>
        <w:t>ی</w:t>
      </w:r>
      <w:r w:rsidRPr="00345DA1">
        <w:rPr>
          <w:rFonts w:eastAsia="Calibri" w:cs="B Zar" w:hint="eastAsia"/>
          <w:sz w:val="26"/>
          <w:szCs w:val="26"/>
          <w:rtl/>
        </w:rPr>
        <w:t>ت</w:t>
      </w:r>
      <w:r w:rsidRPr="00345DA1">
        <w:rPr>
          <w:rFonts w:eastAsia="Calibri" w:cs="B Zar"/>
          <w:sz w:val="26"/>
          <w:szCs w:val="26"/>
          <w:rtl/>
        </w:rPr>
        <w:t xml:space="preserve"> اصول اخلاق پژوهش</w:t>
      </w:r>
      <w:r w:rsidRPr="00345DA1">
        <w:rPr>
          <w:rFonts w:eastAsia="Calibri" w:cs="B Zar" w:hint="cs"/>
          <w:sz w:val="26"/>
          <w:szCs w:val="26"/>
          <w:rtl/>
        </w:rPr>
        <w:t xml:space="preserve"> </w:t>
      </w:r>
      <w:r w:rsidRPr="00345DA1">
        <w:rPr>
          <w:rFonts w:eastAsia="Calibri" w:cs="B Zar"/>
          <w:sz w:val="26"/>
          <w:szCs w:val="26"/>
          <w:rtl/>
        </w:rPr>
        <w:t>با توض</w:t>
      </w:r>
      <w:r w:rsidRPr="00345DA1">
        <w:rPr>
          <w:rFonts w:eastAsia="Calibri" w:cs="B Zar" w:hint="cs"/>
          <w:sz w:val="26"/>
          <w:szCs w:val="26"/>
          <w:rtl/>
        </w:rPr>
        <w:t>ی</w:t>
      </w:r>
      <w:r w:rsidRPr="00345DA1">
        <w:rPr>
          <w:rFonts w:eastAsia="Calibri" w:cs="B Zar" w:hint="eastAsia"/>
          <w:sz w:val="26"/>
          <w:szCs w:val="26"/>
          <w:rtl/>
        </w:rPr>
        <w:t>حات</w:t>
      </w:r>
      <w:r w:rsidRPr="00345DA1">
        <w:rPr>
          <w:rFonts w:eastAsia="Calibri" w:cs="B Zar"/>
          <w:sz w:val="26"/>
          <w:szCs w:val="26"/>
          <w:rtl/>
        </w:rPr>
        <w:t xml:space="preserve"> لازم به مشارکت</w:t>
      </w:r>
      <w:r w:rsidRPr="00345DA1">
        <w:rPr>
          <w:rFonts w:eastAsia="Calibri" w:cs="B Zar"/>
          <w:sz w:val="26"/>
          <w:szCs w:val="26"/>
          <w:rtl/>
        </w:rPr>
        <w:softHyphen/>
        <w:t>کنندگان و اطم</w:t>
      </w:r>
      <w:r w:rsidRPr="00345DA1">
        <w:rPr>
          <w:rFonts w:eastAsia="Calibri" w:cs="B Zar" w:hint="cs"/>
          <w:sz w:val="26"/>
          <w:szCs w:val="26"/>
          <w:rtl/>
        </w:rPr>
        <w:t>ی</w:t>
      </w:r>
      <w:r w:rsidRPr="00345DA1">
        <w:rPr>
          <w:rFonts w:eastAsia="Calibri" w:cs="B Zar" w:hint="eastAsia"/>
          <w:sz w:val="26"/>
          <w:szCs w:val="26"/>
          <w:rtl/>
        </w:rPr>
        <w:t>نان</w:t>
      </w:r>
      <w:r w:rsidRPr="00345DA1">
        <w:rPr>
          <w:rFonts w:eastAsia="Calibri" w:cs="B Zar"/>
          <w:sz w:val="26"/>
          <w:szCs w:val="26"/>
          <w:rtl/>
        </w:rPr>
        <w:t xml:space="preserve"> از محرمانه بودن اطلاعات شرکت داوطلبانه آنان در ا</w:t>
      </w:r>
      <w:r w:rsidRPr="00345DA1">
        <w:rPr>
          <w:rFonts w:eastAsia="Calibri" w:cs="B Zar" w:hint="cs"/>
          <w:sz w:val="26"/>
          <w:szCs w:val="26"/>
          <w:rtl/>
        </w:rPr>
        <w:t>ی</w:t>
      </w:r>
      <w:r w:rsidRPr="00345DA1">
        <w:rPr>
          <w:rFonts w:eastAsia="Calibri" w:cs="B Zar" w:hint="eastAsia"/>
          <w:sz w:val="26"/>
          <w:szCs w:val="26"/>
          <w:rtl/>
        </w:rPr>
        <w:t>ن</w:t>
      </w:r>
      <w:r w:rsidRPr="00345DA1">
        <w:rPr>
          <w:rFonts w:eastAsia="Calibri" w:cs="B Zar"/>
          <w:sz w:val="26"/>
          <w:szCs w:val="26"/>
          <w:rtl/>
        </w:rPr>
        <w:t xml:space="preserve"> پژوهش و رضا</w:t>
      </w:r>
      <w:r w:rsidRPr="00345DA1">
        <w:rPr>
          <w:rFonts w:eastAsia="Calibri" w:cs="B Zar" w:hint="cs"/>
          <w:sz w:val="26"/>
          <w:szCs w:val="26"/>
          <w:rtl/>
        </w:rPr>
        <w:t>ی</w:t>
      </w:r>
      <w:r w:rsidRPr="00345DA1">
        <w:rPr>
          <w:rFonts w:eastAsia="Calibri" w:cs="B Zar" w:hint="eastAsia"/>
          <w:sz w:val="26"/>
          <w:szCs w:val="26"/>
          <w:rtl/>
        </w:rPr>
        <w:t>ت</w:t>
      </w:r>
      <w:r w:rsidRPr="00345DA1">
        <w:rPr>
          <w:rFonts w:eastAsia="Calibri" w:cs="B Zar"/>
          <w:sz w:val="26"/>
          <w:szCs w:val="26"/>
          <w:rtl/>
        </w:rPr>
        <w:t xml:space="preserve"> کتب</w:t>
      </w:r>
      <w:r w:rsidRPr="00345DA1">
        <w:rPr>
          <w:rFonts w:eastAsia="Calibri" w:cs="B Zar" w:hint="cs"/>
          <w:sz w:val="26"/>
          <w:szCs w:val="26"/>
          <w:rtl/>
        </w:rPr>
        <w:t>ی</w:t>
      </w:r>
      <w:r w:rsidRPr="00345DA1">
        <w:rPr>
          <w:rFonts w:eastAsia="Calibri" w:cs="B Zar"/>
          <w:sz w:val="26"/>
          <w:szCs w:val="26"/>
          <w:rtl/>
        </w:rPr>
        <w:t xml:space="preserve"> آنان اخذ گرد</w:t>
      </w:r>
      <w:r w:rsidRPr="00345DA1">
        <w:rPr>
          <w:rFonts w:eastAsia="Calibri" w:cs="B Zar" w:hint="cs"/>
          <w:sz w:val="26"/>
          <w:szCs w:val="26"/>
          <w:rtl/>
        </w:rPr>
        <w:t>ی</w:t>
      </w:r>
      <w:r w:rsidRPr="00345DA1">
        <w:rPr>
          <w:rFonts w:eastAsia="Calibri" w:cs="B Zar" w:hint="eastAsia"/>
          <w:sz w:val="26"/>
          <w:szCs w:val="26"/>
          <w:rtl/>
        </w:rPr>
        <w:t>د</w:t>
      </w:r>
      <w:r w:rsidRPr="00345DA1">
        <w:rPr>
          <w:rFonts w:eastAsia="Calibri" w:cs="B Zar"/>
          <w:sz w:val="26"/>
          <w:szCs w:val="26"/>
          <w:rtl/>
        </w:rPr>
        <w:t>.</w:t>
      </w:r>
    </w:p>
    <w:p w14:paraId="577C8EEA" w14:textId="77777777" w:rsidR="00464851" w:rsidRPr="00345DA1" w:rsidRDefault="00464851" w:rsidP="00464851">
      <w:pPr>
        <w:pStyle w:val="12"/>
        <w:spacing w:line="240" w:lineRule="auto"/>
        <w:ind w:firstLine="284"/>
        <w:rPr>
          <w:rFonts w:eastAsia="Calibri" w:cs="B Zar"/>
          <w:sz w:val="26"/>
          <w:szCs w:val="26"/>
          <w:rtl/>
        </w:rPr>
      </w:pPr>
      <w:r w:rsidRPr="00345DA1">
        <w:rPr>
          <w:rFonts w:eastAsia="Calibri" w:cs="B Zar" w:hint="cs"/>
          <w:sz w:val="26"/>
          <w:szCs w:val="26"/>
          <w:rtl/>
        </w:rPr>
        <w:t>مقیاس</w:t>
      </w:r>
      <w:r w:rsidRPr="00345DA1">
        <w:rPr>
          <w:rFonts w:eastAsia="Calibri" w:cs="B Zar"/>
          <w:sz w:val="26"/>
          <w:szCs w:val="26"/>
          <w:rtl/>
        </w:rPr>
        <w:softHyphen/>
      </w:r>
      <w:r w:rsidRPr="00345DA1">
        <w:rPr>
          <w:rFonts w:eastAsia="Calibri" w:cs="B Zar" w:hint="cs"/>
          <w:sz w:val="26"/>
          <w:szCs w:val="26"/>
          <w:rtl/>
        </w:rPr>
        <w:t>های مورد استفاده در این پژوهش عبارتند از:</w:t>
      </w:r>
    </w:p>
    <w:p w14:paraId="3D68E2F1" w14:textId="6A24D359" w:rsidR="00464851" w:rsidRPr="00345DA1" w:rsidRDefault="008F53E7" w:rsidP="00464851">
      <w:pPr>
        <w:pStyle w:val="12"/>
        <w:spacing w:line="240" w:lineRule="auto"/>
        <w:ind w:firstLine="0"/>
        <w:rPr>
          <w:rFonts w:eastAsia="Calibri" w:cs="B Zar"/>
          <w:b/>
          <w:bCs/>
          <w:sz w:val="26"/>
          <w:szCs w:val="26"/>
          <w:rtl/>
        </w:rPr>
      </w:pPr>
      <w:r w:rsidRPr="00345DA1">
        <w:rPr>
          <w:rFonts w:eastAsia="Calibri" w:cs="B Zar" w:hint="cs"/>
          <w:b/>
          <w:bCs/>
          <w:sz w:val="26"/>
          <w:szCs w:val="26"/>
          <w:rtl/>
        </w:rPr>
        <w:t xml:space="preserve">1. </w:t>
      </w:r>
      <w:r w:rsidR="00464851" w:rsidRPr="00345DA1">
        <w:rPr>
          <w:rFonts w:eastAsia="Calibri" w:cs="B Zar"/>
          <w:b/>
          <w:bCs/>
          <w:sz w:val="26"/>
          <w:szCs w:val="26"/>
          <w:rtl/>
        </w:rPr>
        <w:t>مقیاس</w:t>
      </w:r>
      <w:r w:rsidR="00464851" w:rsidRPr="00345DA1">
        <w:rPr>
          <w:rFonts w:eastAsia="Calibri" w:cs="B Zar" w:hint="cs"/>
          <w:b/>
          <w:bCs/>
          <w:sz w:val="26"/>
          <w:szCs w:val="26"/>
          <w:rtl/>
        </w:rPr>
        <w:t xml:space="preserve"> منش اخلاقی</w:t>
      </w:r>
      <w:r w:rsidR="003921AC" w:rsidRPr="00345DA1">
        <w:rPr>
          <w:rFonts w:eastAsia="Calibri" w:cs="B Zar"/>
          <w:sz w:val="26"/>
          <w:szCs w:val="26"/>
          <w:vertAlign w:val="superscript"/>
          <w:rtl/>
        </w:rPr>
        <w:footnoteReference w:id="43"/>
      </w:r>
      <w:r w:rsidR="00464851" w:rsidRPr="00345DA1">
        <w:rPr>
          <w:rFonts w:eastAsia="Calibri" w:cs="B Zar" w:hint="cs"/>
          <w:b/>
          <w:bCs/>
          <w:sz w:val="26"/>
          <w:szCs w:val="26"/>
          <w:rtl/>
        </w:rPr>
        <w:t xml:space="preserve"> نوجوانان </w:t>
      </w:r>
      <w:r w:rsidR="00464851" w:rsidRPr="00345DA1">
        <w:rPr>
          <w:rFonts w:eastAsia="Calibri" w:cs="B Zar"/>
          <w:b/>
          <w:bCs/>
          <w:sz w:val="26"/>
          <w:szCs w:val="26"/>
          <w:rtl/>
        </w:rPr>
        <w:t xml:space="preserve"> </w:t>
      </w:r>
    </w:p>
    <w:p w14:paraId="17E48F46" w14:textId="6A9D3F39" w:rsidR="00B4635F" w:rsidRPr="00345DA1" w:rsidRDefault="003921AC" w:rsidP="00D33D02">
      <w:pPr>
        <w:pStyle w:val="12"/>
        <w:spacing w:line="240" w:lineRule="auto"/>
        <w:ind w:firstLine="284"/>
        <w:rPr>
          <w:rFonts w:eastAsia="Calibri" w:cs="B Zar"/>
          <w:sz w:val="26"/>
          <w:szCs w:val="26"/>
          <w:rtl/>
        </w:rPr>
      </w:pPr>
      <w:r w:rsidRPr="00345DA1">
        <w:rPr>
          <w:rFonts w:eastAsia="Calibri" w:cs="B Zar" w:hint="cs"/>
          <w:sz w:val="26"/>
          <w:szCs w:val="26"/>
          <w:rtl/>
        </w:rPr>
        <w:t xml:space="preserve">برای سنجش منش اخلاقی نوجوانان، از </w:t>
      </w:r>
      <w:r w:rsidR="00464851" w:rsidRPr="00345DA1">
        <w:rPr>
          <w:rFonts w:eastAsia="Calibri" w:cs="B Zar" w:hint="cs"/>
          <w:sz w:val="26"/>
          <w:szCs w:val="26"/>
          <w:rtl/>
        </w:rPr>
        <w:t>مقیاس منش اخلاقی (خرمائی و قائمی،</w:t>
      </w:r>
      <w:r w:rsidRPr="00345DA1">
        <w:rPr>
          <w:rFonts w:eastAsia="Calibri" w:cs="B Zar" w:hint="cs"/>
          <w:sz w:val="26"/>
          <w:szCs w:val="26"/>
          <w:rtl/>
        </w:rPr>
        <w:t xml:space="preserve"> </w:t>
      </w:r>
      <w:r w:rsidR="00464851" w:rsidRPr="00345DA1">
        <w:rPr>
          <w:rFonts w:eastAsia="Calibri" w:cs="B Zar" w:hint="cs"/>
          <w:sz w:val="26"/>
          <w:szCs w:val="26"/>
          <w:rtl/>
        </w:rPr>
        <w:t xml:space="preserve">1397) </w:t>
      </w:r>
      <w:r w:rsidRPr="00345DA1">
        <w:rPr>
          <w:rFonts w:eastAsia="Calibri" w:cs="B Zar" w:hint="cs"/>
          <w:sz w:val="26"/>
          <w:szCs w:val="26"/>
          <w:rtl/>
        </w:rPr>
        <w:t xml:space="preserve">استفاده شد. این مقیاس </w:t>
      </w:r>
      <w:r w:rsidR="00464851" w:rsidRPr="00345DA1">
        <w:rPr>
          <w:rFonts w:eastAsia="Calibri" w:cs="B Zar" w:hint="cs"/>
          <w:sz w:val="26"/>
          <w:szCs w:val="26"/>
          <w:rtl/>
        </w:rPr>
        <w:t>شامل 18 گویه است که شش صفت منشی</w:t>
      </w:r>
      <w:r w:rsidRPr="00345DA1">
        <w:rPr>
          <w:rFonts w:eastAsia="Calibri" w:cs="B Zar" w:hint="cs"/>
          <w:sz w:val="26"/>
          <w:szCs w:val="26"/>
          <w:rtl/>
        </w:rPr>
        <w:t xml:space="preserve"> را ارزیابی می</w:t>
      </w:r>
      <w:r w:rsidRPr="00345DA1">
        <w:rPr>
          <w:rFonts w:eastAsia="Calibri" w:cs="B Zar"/>
          <w:sz w:val="26"/>
          <w:szCs w:val="26"/>
          <w:rtl/>
        </w:rPr>
        <w:softHyphen/>
      </w:r>
      <w:r w:rsidRPr="00345DA1">
        <w:rPr>
          <w:rFonts w:eastAsia="Calibri" w:cs="B Zar" w:hint="cs"/>
          <w:sz w:val="26"/>
          <w:szCs w:val="26"/>
          <w:rtl/>
        </w:rPr>
        <w:t xml:space="preserve">کند. این صفات عبارتند از: </w:t>
      </w:r>
      <w:r w:rsidR="00464851" w:rsidRPr="00345DA1">
        <w:rPr>
          <w:rFonts w:eastAsia="Calibri" w:cs="B Zar" w:hint="cs"/>
          <w:sz w:val="26"/>
          <w:szCs w:val="26"/>
          <w:rtl/>
        </w:rPr>
        <w:t>آداب</w:t>
      </w:r>
      <w:r w:rsidR="00464851" w:rsidRPr="00345DA1">
        <w:rPr>
          <w:rFonts w:eastAsia="Calibri" w:cs="B Zar"/>
          <w:sz w:val="26"/>
          <w:szCs w:val="26"/>
          <w:rtl/>
        </w:rPr>
        <w:softHyphen/>
      </w:r>
      <w:r w:rsidR="00464851" w:rsidRPr="00345DA1">
        <w:rPr>
          <w:rFonts w:eastAsia="Calibri" w:cs="B Zar" w:hint="cs"/>
          <w:sz w:val="26"/>
          <w:szCs w:val="26"/>
          <w:rtl/>
        </w:rPr>
        <w:t>گرایانه/گستاخانه، وظیفه</w:t>
      </w:r>
      <w:r w:rsidR="00464851" w:rsidRPr="00345DA1">
        <w:rPr>
          <w:rFonts w:eastAsia="Calibri" w:cs="B Zar"/>
          <w:sz w:val="26"/>
          <w:szCs w:val="26"/>
          <w:rtl/>
        </w:rPr>
        <w:softHyphen/>
      </w:r>
      <w:r w:rsidR="00464851" w:rsidRPr="00345DA1">
        <w:rPr>
          <w:rFonts w:eastAsia="Calibri" w:cs="B Zar" w:hint="cs"/>
          <w:sz w:val="26"/>
          <w:szCs w:val="26"/>
          <w:rtl/>
        </w:rPr>
        <w:t>گرا/ تساهل</w:t>
      </w:r>
      <w:r w:rsidR="00464851" w:rsidRPr="00345DA1">
        <w:rPr>
          <w:rFonts w:eastAsia="Calibri" w:cs="B Zar"/>
          <w:sz w:val="26"/>
          <w:szCs w:val="26"/>
          <w:rtl/>
        </w:rPr>
        <w:softHyphen/>
      </w:r>
      <w:r w:rsidR="00464851" w:rsidRPr="00345DA1">
        <w:rPr>
          <w:rFonts w:eastAsia="Calibri" w:cs="B Zar" w:hint="cs"/>
          <w:sz w:val="26"/>
          <w:szCs w:val="26"/>
          <w:rtl/>
        </w:rPr>
        <w:t>گرا، بخشش</w:t>
      </w:r>
      <w:r w:rsidR="00464851" w:rsidRPr="00345DA1">
        <w:rPr>
          <w:rFonts w:eastAsia="Calibri" w:cs="B Zar"/>
          <w:sz w:val="26"/>
          <w:szCs w:val="26"/>
          <w:rtl/>
        </w:rPr>
        <w:softHyphen/>
      </w:r>
      <w:r w:rsidR="00464851" w:rsidRPr="00345DA1">
        <w:rPr>
          <w:rFonts w:eastAsia="Calibri" w:cs="B Zar" w:hint="cs"/>
          <w:sz w:val="26"/>
          <w:szCs w:val="26"/>
          <w:rtl/>
        </w:rPr>
        <w:t>گرا/ تقابل</w:t>
      </w:r>
      <w:r w:rsidR="00464851" w:rsidRPr="00345DA1">
        <w:rPr>
          <w:rFonts w:eastAsia="Calibri" w:cs="B Zar"/>
          <w:sz w:val="26"/>
          <w:szCs w:val="26"/>
          <w:rtl/>
        </w:rPr>
        <w:softHyphen/>
      </w:r>
      <w:r w:rsidR="00464851" w:rsidRPr="00345DA1">
        <w:rPr>
          <w:rFonts w:eastAsia="Calibri" w:cs="B Zar" w:hint="cs"/>
          <w:sz w:val="26"/>
          <w:szCs w:val="26"/>
          <w:rtl/>
        </w:rPr>
        <w:t>گرا، تبعیت</w:t>
      </w:r>
      <w:r w:rsidR="00464851" w:rsidRPr="00345DA1">
        <w:rPr>
          <w:rFonts w:eastAsia="Calibri" w:cs="B Zar"/>
          <w:sz w:val="26"/>
          <w:szCs w:val="26"/>
          <w:rtl/>
        </w:rPr>
        <w:softHyphen/>
      </w:r>
      <w:r w:rsidR="00464851" w:rsidRPr="00345DA1">
        <w:rPr>
          <w:rFonts w:eastAsia="Calibri" w:cs="B Zar" w:hint="cs"/>
          <w:sz w:val="26"/>
          <w:szCs w:val="26"/>
          <w:rtl/>
        </w:rPr>
        <w:t>گرا/ طغیان</w:t>
      </w:r>
      <w:r w:rsidR="00464851" w:rsidRPr="00345DA1">
        <w:rPr>
          <w:rFonts w:eastAsia="Calibri" w:cs="B Zar"/>
          <w:sz w:val="26"/>
          <w:szCs w:val="26"/>
          <w:rtl/>
        </w:rPr>
        <w:softHyphen/>
      </w:r>
      <w:r w:rsidR="00464851" w:rsidRPr="00345DA1">
        <w:rPr>
          <w:rFonts w:eastAsia="Calibri" w:cs="B Zar" w:hint="cs"/>
          <w:sz w:val="26"/>
          <w:szCs w:val="26"/>
          <w:rtl/>
        </w:rPr>
        <w:t>گرا</w:t>
      </w:r>
      <w:r w:rsidRPr="00345DA1">
        <w:rPr>
          <w:rFonts w:eastAsia="Calibri" w:cs="B Zar" w:hint="cs"/>
          <w:sz w:val="26"/>
          <w:szCs w:val="26"/>
          <w:rtl/>
        </w:rPr>
        <w:t>،</w:t>
      </w:r>
      <w:r w:rsidR="00464851" w:rsidRPr="00345DA1">
        <w:rPr>
          <w:rFonts w:eastAsia="Calibri" w:cs="B Zar" w:hint="cs"/>
          <w:sz w:val="26"/>
          <w:szCs w:val="26"/>
          <w:rtl/>
        </w:rPr>
        <w:t xml:space="preserve"> پارسایانه/ انکارورزانه، و وارستگی/ دلبستگی</w:t>
      </w:r>
      <w:r w:rsidRPr="00345DA1">
        <w:rPr>
          <w:rFonts w:eastAsia="Calibri" w:cs="B Zar" w:hint="cs"/>
          <w:sz w:val="26"/>
          <w:szCs w:val="26"/>
          <w:rtl/>
        </w:rPr>
        <w:t>.</w:t>
      </w:r>
      <w:r w:rsidR="00464851" w:rsidRPr="00345DA1">
        <w:rPr>
          <w:rFonts w:eastAsia="Calibri" w:cs="B Zar" w:hint="cs"/>
          <w:sz w:val="26"/>
          <w:szCs w:val="26"/>
          <w:rtl/>
        </w:rPr>
        <w:t xml:space="preserve"> </w:t>
      </w:r>
      <w:r w:rsidRPr="00345DA1">
        <w:rPr>
          <w:rFonts w:eastAsia="Calibri" w:cs="B Zar" w:hint="cs"/>
          <w:sz w:val="26"/>
          <w:szCs w:val="26"/>
          <w:rtl/>
        </w:rPr>
        <w:t xml:space="preserve">هر گویه </w:t>
      </w:r>
      <w:r w:rsidR="00464851" w:rsidRPr="00345DA1">
        <w:rPr>
          <w:rFonts w:eastAsia="Calibri" w:cs="B Zar" w:hint="cs"/>
          <w:sz w:val="26"/>
          <w:szCs w:val="26"/>
          <w:rtl/>
        </w:rPr>
        <w:t xml:space="preserve">براساس طیف </w:t>
      </w:r>
      <w:r w:rsidR="00464851" w:rsidRPr="00345DA1">
        <w:rPr>
          <w:rFonts w:eastAsia="Calibri" w:cs="B Zar" w:hint="cs"/>
          <w:sz w:val="26"/>
          <w:szCs w:val="26"/>
          <w:rtl/>
        </w:rPr>
        <w:lastRenderedPageBreak/>
        <w:t>لیکرت</w:t>
      </w:r>
      <w:r w:rsidRPr="00345DA1">
        <w:rPr>
          <w:rFonts w:eastAsia="Calibri" w:cs="B Zar" w:hint="cs"/>
          <w:sz w:val="26"/>
          <w:szCs w:val="26"/>
          <w:rtl/>
        </w:rPr>
        <w:t xml:space="preserve"> پنج درجه</w:t>
      </w:r>
      <w:r w:rsidRPr="00345DA1">
        <w:rPr>
          <w:rFonts w:eastAsia="Calibri" w:cs="B Zar"/>
          <w:sz w:val="26"/>
          <w:szCs w:val="26"/>
          <w:rtl/>
        </w:rPr>
        <w:softHyphen/>
      </w:r>
      <w:r w:rsidRPr="00345DA1">
        <w:rPr>
          <w:rFonts w:eastAsia="Calibri" w:cs="B Zar" w:hint="cs"/>
          <w:sz w:val="26"/>
          <w:szCs w:val="26"/>
          <w:rtl/>
        </w:rPr>
        <w:t>ای</w:t>
      </w:r>
      <w:r w:rsidR="00464851" w:rsidRPr="00345DA1">
        <w:rPr>
          <w:rFonts w:eastAsia="Calibri" w:cs="B Zar" w:hint="cs"/>
          <w:sz w:val="26"/>
          <w:szCs w:val="26"/>
          <w:rtl/>
        </w:rPr>
        <w:t xml:space="preserve"> از </w:t>
      </w:r>
      <w:r w:rsidRPr="00345DA1">
        <w:rPr>
          <w:rFonts w:eastAsia="Calibri" w:cs="B Zar" w:hint="cs"/>
          <w:sz w:val="26"/>
          <w:szCs w:val="26"/>
          <w:rtl/>
        </w:rPr>
        <w:t>«</w:t>
      </w:r>
      <w:r w:rsidR="00464851" w:rsidRPr="00345DA1">
        <w:rPr>
          <w:rFonts w:eastAsia="Calibri" w:cs="B Zar" w:hint="cs"/>
          <w:sz w:val="26"/>
          <w:szCs w:val="26"/>
          <w:rtl/>
        </w:rPr>
        <w:t>کاملاً درست</w:t>
      </w:r>
      <w:r w:rsidRPr="00345DA1">
        <w:rPr>
          <w:rFonts w:eastAsia="Calibri" w:cs="B Zar" w:hint="cs"/>
          <w:sz w:val="26"/>
          <w:szCs w:val="26"/>
          <w:rtl/>
        </w:rPr>
        <w:t>»</w:t>
      </w:r>
      <w:r w:rsidR="00464851" w:rsidRPr="00345DA1">
        <w:rPr>
          <w:rFonts w:eastAsia="Calibri" w:cs="B Zar" w:hint="cs"/>
          <w:sz w:val="26"/>
          <w:szCs w:val="26"/>
          <w:rtl/>
        </w:rPr>
        <w:t xml:space="preserve"> با نمره 5 تا </w:t>
      </w:r>
      <w:r w:rsidRPr="00345DA1">
        <w:rPr>
          <w:rFonts w:eastAsia="Calibri" w:cs="B Zar" w:hint="cs"/>
          <w:sz w:val="26"/>
          <w:szCs w:val="26"/>
          <w:rtl/>
        </w:rPr>
        <w:t>«</w:t>
      </w:r>
      <w:r w:rsidR="00464851" w:rsidRPr="00345DA1">
        <w:rPr>
          <w:rFonts w:eastAsia="Calibri" w:cs="B Zar" w:hint="cs"/>
          <w:sz w:val="26"/>
          <w:szCs w:val="26"/>
          <w:rtl/>
        </w:rPr>
        <w:t>کاملاً نادرست</w:t>
      </w:r>
      <w:r w:rsidRPr="00345DA1">
        <w:rPr>
          <w:rFonts w:eastAsia="Calibri" w:cs="B Zar" w:hint="cs"/>
          <w:sz w:val="26"/>
          <w:szCs w:val="26"/>
          <w:rtl/>
        </w:rPr>
        <w:t>»</w:t>
      </w:r>
      <w:r w:rsidR="00464851" w:rsidRPr="00345DA1">
        <w:rPr>
          <w:rFonts w:eastAsia="Calibri" w:cs="B Zar" w:hint="cs"/>
          <w:sz w:val="26"/>
          <w:szCs w:val="26"/>
          <w:rtl/>
        </w:rPr>
        <w:t xml:space="preserve"> با نمره 1</w:t>
      </w:r>
      <w:r w:rsidRPr="00345DA1">
        <w:rPr>
          <w:rFonts w:eastAsia="Calibri" w:cs="B Zar" w:hint="cs"/>
          <w:sz w:val="26"/>
          <w:szCs w:val="26"/>
          <w:rtl/>
        </w:rPr>
        <w:t>،</w:t>
      </w:r>
      <w:r w:rsidR="00464851" w:rsidRPr="00345DA1">
        <w:rPr>
          <w:rFonts w:eastAsia="Calibri" w:cs="B Zar" w:hint="cs"/>
          <w:sz w:val="26"/>
          <w:szCs w:val="26"/>
          <w:rtl/>
        </w:rPr>
        <w:t xml:space="preserve"> نمره‏گذاری می</w:t>
      </w:r>
      <w:r w:rsidR="00464851" w:rsidRPr="00345DA1">
        <w:rPr>
          <w:rFonts w:eastAsia="Calibri" w:cs="B Zar"/>
          <w:sz w:val="26"/>
          <w:szCs w:val="26"/>
          <w:rtl/>
        </w:rPr>
        <w:softHyphen/>
      </w:r>
      <w:r w:rsidR="00464851" w:rsidRPr="00345DA1">
        <w:rPr>
          <w:rFonts w:eastAsia="Calibri" w:cs="B Zar" w:hint="cs"/>
          <w:sz w:val="26"/>
          <w:szCs w:val="26"/>
          <w:rtl/>
        </w:rPr>
        <w:t>شود.</w:t>
      </w:r>
      <w:r w:rsidRPr="00345DA1">
        <w:rPr>
          <w:rFonts w:eastAsia="Calibri" w:cs="B Zar" w:hint="cs"/>
          <w:sz w:val="26"/>
          <w:szCs w:val="26"/>
          <w:rtl/>
        </w:rPr>
        <w:t xml:space="preserve"> این مقیاس به گونه</w:t>
      </w:r>
      <w:r w:rsidRPr="00345DA1">
        <w:rPr>
          <w:rFonts w:eastAsia="Calibri" w:cs="B Zar"/>
          <w:sz w:val="26"/>
          <w:szCs w:val="26"/>
          <w:rtl/>
        </w:rPr>
        <w:softHyphen/>
      </w:r>
      <w:r w:rsidRPr="00345DA1">
        <w:rPr>
          <w:rFonts w:eastAsia="Calibri" w:cs="B Zar" w:hint="cs"/>
          <w:sz w:val="26"/>
          <w:szCs w:val="26"/>
          <w:rtl/>
        </w:rPr>
        <w:t xml:space="preserve">ای طراحی شده است </w:t>
      </w:r>
      <w:r w:rsidR="001F62C6" w:rsidRPr="00345DA1">
        <w:rPr>
          <w:rFonts w:eastAsia="Calibri" w:cs="B Zar" w:hint="cs"/>
          <w:sz w:val="26"/>
          <w:szCs w:val="26"/>
          <w:rtl/>
        </w:rPr>
        <w:t xml:space="preserve">که بتواند ابعاد مختلف منش اخلاقی را در نوجوانان به طور جامع و دقیق ارزیابی کند. </w:t>
      </w:r>
      <w:r w:rsidR="00464851" w:rsidRPr="00345DA1">
        <w:rPr>
          <w:rFonts w:eastAsia="Calibri" w:cs="B Zar" w:hint="cs"/>
          <w:sz w:val="26"/>
          <w:szCs w:val="26"/>
          <w:rtl/>
        </w:rPr>
        <w:t>نتایج تحلیل عاملی تأییدی مرتبه اول و دوم این مقیاس نشان د</w:t>
      </w:r>
      <w:r w:rsidR="001F62C6" w:rsidRPr="00345DA1">
        <w:rPr>
          <w:rFonts w:eastAsia="Calibri" w:cs="B Zar" w:hint="cs"/>
          <w:sz w:val="26"/>
          <w:szCs w:val="26"/>
          <w:rtl/>
        </w:rPr>
        <w:t>هند</w:t>
      </w:r>
      <w:r w:rsidR="00464851" w:rsidRPr="00345DA1">
        <w:rPr>
          <w:rFonts w:eastAsia="Calibri" w:cs="B Zar" w:hint="cs"/>
          <w:sz w:val="26"/>
          <w:szCs w:val="26"/>
          <w:rtl/>
        </w:rPr>
        <w:t>ه</w:t>
      </w:r>
      <w:r w:rsidR="001F62C6" w:rsidRPr="00345DA1">
        <w:rPr>
          <w:rFonts w:eastAsia="Calibri" w:cs="B Zar" w:hint="cs"/>
          <w:sz w:val="26"/>
          <w:szCs w:val="26"/>
          <w:rtl/>
        </w:rPr>
        <w:t xml:space="preserve"> روایی مطلوب آن است. </w:t>
      </w:r>
      <w:r w:rsidR="00464851" w:rsidRPr="00345DA1">
        <w:rPr>
          <w:rFonts w:eastAsia="Calibri" w:cs="B Zar" w:hint="cs"/>
          <w:sz w:val="26"/>
          <w:szCs w:val="26"/>
          <w:rtl/>
        </w:rPr>
        <w:t>گویه</w:t>
      </w:r>
      <w:r w:rsidR="00464851" w:rsidRPr="00345DA1">
        <w:rPr>
          <w:rFonts w:eastAsia="Calibri" w:cs="B Zar"/>
          <w:sz w:val="26"/>
          <w:szCs w:val="26"/>
          <w:rtl/>
        </w:rPr>
        <w:softHyphen/>
      </w:r>
      <w:r w:rsidR="00464851" w:rsidRPr="00345DA1">
        <w:rPr>
          <w:rFonts w:eastAsia="Calibri" w:cs="B Zar" w:hint="cs"/>
          <w:sz w:val="26"/>
          <w:szCs w:val="26"/>
          <w:rtl/>
        </w:rPr>
        <w:t xml:space="preserve">های </w:t>
      </w:r>
      <w:r w:rsidR="001F62C6" w:rsidRPr="00345DA1">
        <w:rPr>
          <w:rFonts w:eastAsia="Calibri" w:cs="B Zar" w:hint="cs"/>
          <w:sz w:val="26"/>
          <w:szCs w:val="26"/>
          <w:rtl/>
        </w:rPr>
        <w:t xml:space="preserve">مربوط به هریک از صفات منشی، بار عاملی قابل قبولی بر عوامل مرتبط خود داشتند. به طور مشخص، بارهای عاملی هریک از صفات عبارت بودند از: </w:t>
      </w:r>
      <w:r w:rsidR="00464851" w:rsidRPr="00345DA1">
        <w:rPr>
          <w:rFonts w:eastAsia="Calibri" w:cs="B Zar" w:hint="cs"/>
          <w:sz w:val="26"/>
          <w:szCs w:val="26"/>
          <w:rtl/>
        </w:rPr>
        <w:t>آداب‏گرا/ گستاخانه (51/0 تا 65/0)،  وظیفه</w:t>
      </w:r>
      <w:r w:rsidR="00464851" w:rsidRPr="00345DA1">
        <w:rPr>
          <w:rFonts w:eastAsia="Calibri" w:cs="B Zar" w:hint="cs"/>
          <w:sz w:val="26"/>
          <w:szCs w:val="26"/>
          <w:rtl/>
        </w:rPr>
        <w:softHyphen/>
        <w:t>گرا/ تساهل</w:t>
      </w:r>
      <w:r w:rsidR="00464851" w:rsidRPr="00345DA1">
        <w:rPr>
          <w:rFonts w:eastAsia="Calibri" w:cs="B Zar"/>
          <w:sz w:val="26"/>
          <w:szCs w:val="26"/>
          <w:rtl/>
        </w:rPr>
        <w:softHyphen/>
      </w:r>
      <w:r w:rsidR="00464851" w:rsidRPr="00345DA1">
        <w:rPr>
          <w:rFonts w:eastAsia="Calibri" w:cs="B Zar" w:hint="cs"/>
          <w:sz w:val="26"/>
          <w:szCs w:val="26"/>
          <w:rtl/>
        </w:rPr>
        <w:t>گرا (5</w:t>
      </w:r>
      <w:r w:rsidR="001F62C6" w:rsidRPr="00345DA1">
        <w:rPr>
          <w:rFonts w:eastAsia="Calibri" w:cs="B Zar" w:hint="cs"/>
          <w:sz w:val="26"/>
          <w:szCs w:val="26"/>
          <w:rtl/>
        </w:rPr>
        <w:t>3</w:t>
      </w:r>
      <w:r w:rsidR="00464851" w:rsidRPr="00345DA1">
        <w:rPr>
          <w:rFonts w:eastAsia="Calibri" w:cs="B Zar" w:hint="cs"/>
          <w:sz w:val="26"/>
          <w:szCs w:val="26"/>
          <w:rtl/>
        </w:rPr>
        <w:t>/0 تا 85/0)، بخشش</w:t>
      </w:r>
      <w:r w:rsidR="00464851" w:rsidRPr="00345DA1">
        <w:rPr>
          <w:rFonts w:eastAsia="Calibri" w:cs="B Zar" w:hint="cs"/>
          <w:sz w:val="26"/>
          <w:szCs w:val="26"/>
          <w:rtl/>
        </w:rPr>
        <w:softHyphen/>
        <w:t>گرا/ تقابل</w:t>
      </w:r>
      <w:r w:rsidR="00464851" w:rsidRPr="00345DA1">
        <w:rPr>
          <w:rFonts w:eastAsia="Calibri" w:cs="B Zar" w:hint="cs"/>
          <w:sz w:val="26"/>
          <w:szCs w:val="26"/>
          <w:rtl/>
        </w:rPr>
        <w:softHyphen/>
        <w:t xml:space="preserve">گرا </w:t>
      </w:r>
      <w:r w:rsidR="001F62C6" w:rsidRPr="00345DA1">
        <w:rPr>
          <w:rFonts w:eastAsia="Calibri" w:cs="B Zar" w:hint="cs"/>
          <w:sz w:val="26"/>
          <w:szCs w:val="26"/>
          <w:rtl/>
        </w:rPr>
        <w:t>(</w:t>
      </w:r>
      <w:r w:rsidR="00464851" w:rsidRPr="00345DA1">
        <w:rPr>
          <w:rFonts w:eastAsia="Calibri" w:cs="B Zar" w:hint="cs"/>
          <w:sz w:val="26"/>
          <w:szCs w:val="26"/>
          <w:rtl/>
        </w:rPr>
        <w:t>58/0 تا 76/0)، تبعیت</w:t>
      </w:r>
      <w:r w:rsidR="00464851" w:rsidRPr="00345DA1">
        <w:rPr>
          <w:rFonts w:eastAsia="Calibri" w:cs="B Zar" w:hint="cs"/>
          <w:sz w:val="26"/>
          <w:szCs w:val="26"/>
          <w:rtl/>
        </w:rPr>
        <w:softHyphen/>
        <w:t>گرا/ طغیان</w:t>
      </w:r>
      <w:r w:rsidR="00464851" w:rsidRPr="00345DA1">
        <w:rPr>
          <w:rFonts w:eastAsia="Calibri" w:cs="B Zar" w:hint="cs"/>
          <w:sz w:val="26"/>
          <w:szCs w:val="26"/>
          <w:rtl/>
        </w:rPr>
        <w:softHyphen/>
        <w:t>گرا (33/0 تا 67/0)،</w:t>
      </w:r>
      <w:r w:rsidR="005E42F9" w:rsidRPr="00345DA1">
        <w:rPr>
          <w:rFonts w:eastAsia="Calibri" w:cs="B Zar" w:hint="cs"/>
          <w:sz w:val="26"/>
          <w:szCs w:val="26"/>
          <w:rtl/>
        </w:rPr>
        <w:t xml:space="preserve"> </w:t>
      </w:r>
      <w:r w:rsidR="00464851" w:rsidRPr="00345DA1">
        <w:rPr>
          <w:rFonts w:eastAsia="Calibri" w:cs="B Zar" w:hint="cs"/>
          <w:sz w:val="26"/>
          <w:szCs w:val="26"/>
          <w:rtl/>
        </w:rPr>
        <w:t>پارسایانه/ انکارورزانه (63/0 تا 74/0) و وارستگی/ دلبستگی (59/0 تا 82/0)</w:t>
      </w:r>
      <w:r w:rsidR="005E42F9" w:rsidRPr="00345DA1">
        <w:rPr>
          <w:rFonts w:eastAsia="Calibri" w:cs="B Zar" w:hint="cs"/>
          <w:sz w:val="26"/>
          <w:szCs w:val="26"/>
          <w:rtl/>
        </w:rPr>
        <w:t xml:space="preserve">. </w:t>
      </w:r>
      <w:r w:rsidR="00464851" w:rsidRPr="00345DA1">
        <w:rPr>
          <w:rFonts w:eastAsia="Calibri" w:cs="B Zar"/>
          <w:sz w:val="26"/>
          <w:szCs w:val="26"/>
          <w:rtl/>
        </w:rPr>
        <w:t>شاخص‌ها</w:t>
      </w:r>
      <w:r w:rsidR="00464851" w:rsidRPr="00345DA1">
        <w:rPr>
          <w:rFonts w:eastAsia="Calibri" w:cs="B Zar" w:hint="cs"/>
          <w:sz w:val="26"/>
          <w:szCs w:val="26"/>
          <w:rtl/>
        </w:rPr>
        <w:t>ی</w:t>
      </w:r>
      <w:r w:rsidR="00464851" w:rsidRPr="00345DA1">
        <w:rPr>
          <w:rFonts w:eastAsia="Calibri" w:cs="B Zar"/>
          <w:sz w:val="26"/>
          <w:szCs w:val="26"/>
          <w:rtl/>
        </w:rPr>
        <w:t xml:space="preserve"> برازش مدل تحلیل عاملی تأییدی </w:t>
      </w:r>
      <w:r w:rsidR="00517F51" w:rsidRPr="00345DA1">
        <w:rPr>
          <w:rFonts w:eastAsia="Calibri" w:cs="B Zar" w:hint="cs"/>
          <w:sz w:val="26"/>
          <w:szCs w:val="26"/>
          <w:rtl/>
        </w:rPr>
        <w:t>نیز نشان دهنده</w:t>
      </w:r>
      <w:r w:rsidR="00464851" w:rsidRPr="00345DA1">
        <w:rPr>
          <w:rFonts w:eastAsia="Calibri" w:cs="B Zar"/>
          <w:sz w:val="26"/>
          <w:szCs w:val="26"/>
          <w:rtl/>
        </w:rPr>
        <w:t xml:space="preserve"> برازش</w:t>
      </w:r>
      <w:r w:rsidR="00464851" w:rsidRPr="00345DA1">
        <w:rPr>
          <w:rFonts w:eastAsia="Calibri" w:cs="B Zar" w:hint="cs"/>
          <w:sz w:val="26"/>
          <w:szCs w:val="26"/>
          <w:rtl/>
        </w:rPr>
        <w:t xml:space="preserve"> مطلوب</w:t>
      </w:r>
      <w:r w:rsidR="005E42F9" w:rsidRPr="00345DA1">
        <w:rPr>
          <w:rFonts w:eastAsia="Calibri" w:cs="B Zar" w:hint="cs"/>
          <w:sz w:val="26"/>
          <w:szCs w:val="26"/>
          <w:rtl/>
        </w:rPr>
        <w:t xml:space="preserve"> </w:t>
      </w:r>
      <w:r w:rsidR="00464851" w:rsidRPr="00345DA1">
        <w:rPr>
          <w:rFonts w:eastAsia="Calibri" w:cs="B Zar"/>
          <w:sz w:val="26"/>
          <w:szCs w:val="26"/>
          <w:rtl/>
        </w:rPr>
        <w:t>این مدل</w:t>
      </w:r>
      <w:r w:rsidR="00517F51" w:rsidRPr="00345DA1">
        <w:rPr>
          <w:rFonts w:eastAsia="Calibri" w:cs="B Zar" w:hint="cs"/>
          <w:sz w:val="26"/>
          <w:szCs w:val="26"/>
          <w:rtl/>
        </w:rPr>
        <w:t xml:space="preserve"> است</w:t>
      </w:r>
      <w:r w:rsidR="00464851" w:rsidRPr="00345DA1">
        <w:rPr>
          <w:rFonts w:eastAsia="Calibri" w:cs="B Zar"/>
          <w:sz w:val="26"/>
          <w:szCs w:val="26"/>
          <w:rtl/>
        </w:rPr>
        <w:t xml:space="preserve"> (</w:t>
      </w:r>
      <w:r w:rsidR="00464851" w:rsidRPr="00345DA1">
        <w:rPr>
          <w:rFonts w:eastAsia="Calibri" w:cs="B Zar" w:hint="cs"/>
          <w:sz w:val="26"/>
          <w:szCs w:val="26"/>
          <w:rtl/>
        </w:rPr>
        <w:t>73</w:t>
      </w:r>
      <w:r w:rsidR="00464851" w:rsidRPr="00345DA1">
        <w:rPr>
          <w:rFonts w:eastAsia="Calibri" w:cs="B Zar"/>
          <w:sz w:val="26"/>
          <w:szCs w:val="26"/>
          <w:rtl/>
        </w:rPr>
        <w:t>/1‌‌</w:t>
      </w:r>
      <w:r w:rsidR="00464851" w:rsidRPr="00345DA1">
        <w:rPr>
          <w:rFonts w:eastAsia="Calibri" w:cs="B Zar"/>
          <w:sz w:val="26"/>
          <w:szCs w:val="26"/>
        </w:rPr>
        <w:t xml:space="preserve"> X2/df=</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94</w:t>
      </w:r>
      <w:r w:rsidR="00464851" w:rsidRPr="00345DA1">
        <w:rPr>
          <w:rFonts w:eastAsia="Calibri" w:cs="B Zar"/>
          <w:sz w:val="26"/>
          <w:szCs w:val="26"/>
          <w:rtl/>
        </w:rPr>
        <w:t>/0‌</w:t>
      </w:r>
      <w:r w:rsidR="00464851" w:rsidRPr="00345DA1">
        <w:rPr>
          <w:rFonts w:eastAsia="Calibri" w:cs="B Zar"/>
          <w:sz w:val="26"/>
          <w:szCs w:val="26"/>
        </w:rPr>
        <w:t xml:space="preserve"> GFI=</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90</w:t>
      </w:r>
      <w:r w:rsidR="00464851" w:rsidRPr="00345DA1">
        <w:rPr>
          <w:rFonts w:eastAsia="Calibri" w:cs="B Zar"/>
          <w:sz w:val="26"/>
          <w:szCs w:val="26"/>
          <w:rtl/>
        </w:rPr>
        <w:t>/0‌</w:t>
      </w:r>
      <w:r w:rsidR="00464851" w:rsidRPr="00345DA1">
        <w:rPr>
          <w:rFonts w:eastAsia="Calibri" w:cs="B Zar"/>
          <w:sz w:val="26"/>
          <w:szCs w:val="26"/>
        </w:rPr>
        <w:t xml:space="preserve"> AGFI=</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94</w:t>
      </w:r>
      <w:r w:rsidR="00464851" w:rsidRPr="00345DA1">
        <w:rPr>
          <w:rFonts w:eastAsia="Calibri" w:cs="B Zar"/>
          <w:sz w:val="26"/>
          <w:szCs w:val="26"/>
          <w:rtl/>
        </w:rPr>
        <w:t>/0‌</w:t>
      </w:r>
      <w:r w:rsidR="00464851" w:rsidRPr="00345DA1">
        <w:rPr>
          <w:rFonts w:eastAsia="Calibri" w:cs="B Zar"/>
          <w:sz w:val="26"/>
          <w:szCs w:val="26"/>
        </w:rPr>
        <w:t xml:space="preserve"> IFI=</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94</w:t>
      </w:r>
      <w:r w:rsidR="00464851" w:rsidRPr="00345DA1">
        <w:rPr>
          <w:rFonts w:eastAsia="Calibri" w:cs="B Zar"/>
          <w:sz w:val="26"/>
          <w:szCs w:val="26"/>
          <w:rtl/>
        </w:rPr>
        <w:t>/0‌</w:t>
      </w:r>
      <w:r w:rsidR="00F52DB9" w:rsidRPr="00345DA1">
        <w:rPr>
          <w:rFonts w:eastAsia="Calibri" w:cs="B Zar"/>
          <w:sz w:val="26"/>
          <w:szCs w:val="26"/>
        </w:rPr>
        <w:t xml:space="preserve"> </w:t>
      </w:r>
      <w:r w:rsidR="00464851" w:rsidRPr="00345DA1">
        <w:rPr>
          <w:rFonts w:eastAsia="Calibri" w:cs="B Zar"/>
          <w:sz w:val="26"/>
          <w:szCs w:val="26"/>
        </w:rPr>
        <w:t>CFI=</w:t>
      </w:r>
      <w:r w:rsidR="00464851" w:rsidRPr="00345DA1">
        <w:rPr>
          <w:rFonts w:eastAsia="Calibri" w:cs="B Zar"/>
          <w:sz w:val="26"/>
          <w:szCs w:val="26"/>
          <w:cs/>
        </w:rPr>
        <w:t>‎</w:t>
      </w:r>
      <w:r w:rsidR="00464851" w:rsidRPr="00345DA1">
        <w:rPr>
          <w:rFonts w:eastAsia="Calibri" w:cs="B Zar"/>
          <w:sz w:val="26"/>
          <w:szCs w:val="26"/>
          <w:rtl/>
        </w:rPr>
        <w:t>،05/0</w:t>
      </w:r>
      <w:r w:rsidR="00464851" w:rsidRPr="00345DA1">
        <w:rPr>
          <w:rFonts w:eastAsia="Calibri" w:cs="B Zar"/>
          <w:sz w:val="26"/>
          <w:szCs w:val="26"/>
        </w:rPr>
        <w:t>RMSEA=</w:t>
      </w:r>
      <w:r w:rsidR="00464851" w:rsidRPr="00345DA1">
        <w:rPr>
          <w:rFonts w:eastAsia="Calibri" w:cs="B Zar"/>
          <w:sz w:val="26"/>
          <w:szCs w:val="26"/>
          <w:cs/>
        </w:rPr>
        <w:t>‎</w:t>
      </w:r>
      <w:r w:rsidR="00464851" w:rsidRPr="00345DA1">
        <w:rPr>
          <w:rFonts w:eastAsia="Calibri" w:cs="B Zar"/>
          <w:sz w:val="26"/>
          <w:szCs w:val="26"/>
          <w:rtl/>
        </w:rPr>
        <w:t>‏ و ‏‏</w:t>
      </w:r>
      <w:r w:rsidR="00464851" w:rsidRPr="00345DA1">
        <w:rPr>
          <w:rFonts w:eastAsia="Calibri" w:cs="B Zar" w:hint="cs"/>
          <w:sz w:val="26"/>
          <w:szCs w:val="26"/>
          <w:rtl/>
        </w:rPr>
        <w:t>54</w:t>
      </w:r>
      <w:r w:rsidR="00464851" w:rsidRPr="00345DA1">
        <w:rPr>
          <w:rFonts w:eastAsia="Calibri" w:cs="B Zar"/>
          <w:sz w:val="26"/>
          <w:szCs w:val="26"/>
          <w:rtl/>
        </w:rPr>
        <w:t>/0‌</w:t>
      </w:r>
      <w:r w:rsidR="00464851" w:rsidRPr="00345DA1">
        <w:rPr>
          <w:rFonts w:eastAsia="Calibri" w:cs="B Zar"/>
          <w:sz w:val="26"/>
          <w:szCs w:val="26"/>
        </w:rPr>
        <w:t>PCLOSE=</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 xml:space="preserve">. </w:t>
      </w:r>
      <w:r w:rsidR="00517F51" w:rsidRPr="00345DA1">
        <w:rPr>
          <w:rFonts w:eastAsia="Calibri" w:cs="B Zar" w:hint="cs"/>
          <w:sz w:val="26"/>
          <w:szCs w:val="26"/>
          <w:rtl/>
        </w:rPr>
        <w:t>این شاخص</w:t>
      </w:r>
      <w:r w:rsidR="00517F51" w:rsidRPr="00345DA1">
        <w:rPr>
          <w:rFonts w:eastAsia="Calibri" w:cs="B Zar"/>
          <w:sz w:val="26"/>
          <w:szCs w:val="26"/>
          <w:rtl/>
        </w:rPr>
        <w:softHyphen/>
      </w:r>
      <w:r w:rsidR="00517F51" w:rsidRPr="00345DA1">
        <w:rPr>
          <w:rFonts w:eastAsia="Calibri" w:cs="B Zar" w:hint="cs"/>
          <w:sz w:val="26"/>
          <w:szCs w:val="26"/>
          <w:rtl/>
        </w:rPr>
        <w:t>ها نشان می</w:t>
      </w:r>
      <w:r w:rsidR="00517F51" w:rsidRPr="00345DA1">
        <w:rPr>
          <w:rFonts w:eastAsia="Calibri" w:cs="B Zar"/>
          <w:sz w:val="26"/>
          <w:szCs w:val="26"/>
          <w:rtl/>
        </w:rPr>
        <w:softHyphen/>
      </w:r>
      <w:r w:rsidR="00517F51" w:rsidRPr="00345DA1">
        <w:rPr>
          <w:rFonts w:eastAsia="Calibri" w:cs="B Zar" w:hint="cs"/>
          <w:sz w:val="26"/>
          <w:szCs w:val="26"/>
          <w:rtl/>
        </w:rPr>
        <w:t>دهند که مدل نظری مقیاس با داده</w:t>
      </w:r>
      <w:r w:rsidR="00517F51" w:rsidRPr="00345DA1">
        <w:rPr>
          <w:rFonts w:eastAsia="Calibri" w:cs="B Zar"/>
          <w:sz w:val="26"/>
          <w:szCs w:val="26"/>
          <w:rtl/>
        </w:rPr>
        <w:softHyphen/>
      </w:r>
      <w:r w:rsidR="00517F51" w:rsidRPr="00345DA1">
        <w:rPr>
          <w:rFonts w:eastAsia="Calibri" w:cs="B Zar" w:hint="cs"/>
          <w:sz w:val="26"/>
          <w:szCs w:val="26"/>
          <w:rtl/>
        </w:rPr>
        <w:t xml:space="preserve">های تجربی به خوبی تطابق دارد و از روایی ساختاری مناسبی برخوردار است. </w:t>
      </w:r>
      <w:r w:rsidR="00464851" w:rsidRPr="00345DA1">
        <w:rPr>
          <w:rFonts w:eastAsia="Calibri" w:cs="B Zar" w:hint="cs"/>
          <w:sz w:val="26"/>
          <w:szCs w:val="26"/>
          <w:rtl/>
        </w:rPr>
        <w:t xml:space="preserve">پایایی این مقیاس </w:t>
      </w:r>
      <w:r w:rsidR="00517F51" w:rsidRPr="00345DA1">
        <w:rPr>
          <w:rFonts w:eastAsia="Calibri" w:cs="B Zar" w:hint="cs"/>
          <w:sz w:val="26"/>
          <w:szCs w:val="26"/>
          <w:rtl/>
        </w:rPr>
        <w:t>با استفاده از</w:t>
      </w:r>
      <w:r w:rsidR="00464851" w:rsidRPr="00345DA1">
        <w:rPr>
          <w:rFonts w:eastAsia="Calibri" w:cs="B Zar" w:hint="cs"/>
          <w:sz w:val="26"/>
          <w:szCs w:val="26"/>
          <w:rtl/>
        </w:rPr>
        <w:t xml:space="preserve"> روش آلفای کرونباخ</w:t>
      </w:r>
      <w:r w:rsidR="00464851" w:rsidRPr="00345DA1">
        <w:rPr>
          <w:rFonts w:eastAsia="Calibri" w:cs="B Zar"/>
          <w:sz w:val="26"/>
          <w:szCs w:val="26"/>
        </w:rPr>
        <w:t xml:space="preserve"> </w:t>
      </w:r>
      <w:r w:rsidR="00517F51" w:rsidRPr="00345DA1">
        <w:rPr>
          <w:rFonts w:eastAsia="Calibri" w:cs="B Zar" w:hint="cs"/>
          <w:sz w:val="26"/>
          <w:szCs w:val="26"/>
          <w:rtl/>
        </w:rPr>
        <w:t xml:space="preserve">بررسی شد. نتایج نشان داد که این مقیاس از پایایی قابل قبولی برخوردار است. ضریب آلفای کرونباخ </w:t>
      </w:r>
      <w:r w:rsidR="00464851" w:rsidRPr="00345DA1">
        <w:rPr>
          <w:rFonts w:eastAsia="Calibri" w:cs="B Zar" w:hint="cs"/>
          <w:sz w:val="26"/>
          <w:szCs w:val="26"/>
          <w:rtl/>
        </w:rPr>
        <w:t xml:space="preserve">برای صفت منشی آداب‏گرا/ گستاخانه(70/0)، پارسایانه/ انکارورزانه(81/0)، </w:t>
      </w:r>
      <w:r w:rsidR="00464851" w:rsidRPr="00345DA1">
        <w:rPr>
          <w:rFonts w:eastAsia="Calibri" w:cs="B Zar"/>
          <w:sz w:val="26"/>
          <w:szCs w:val="26"/>
          <w:rtl/>
        </w:rPr>
        <w:t>وظ</w:t>
      </w:r>
      <w:r w:rsidR="00464851" w:rsidRPr="00345DA1">
        <w:rPr>
          <w:rFonts w:eastAsia="Calibri" w:cs="B Zar" w:hint="cs"/>
          <w:sz w:val="26"/>
          <w:szCs w:val="26"/>
          <w:rtl/>
        </w:rPr>
        <w:t>ی</w:t>
      </w:r>
      <w:r w:rsidR="00464851" w:rsidRPr="00345DA1">
        <w:rPr>
          <w:rFonts w:eastAsia="Calibri" w:cs="B Zar" w:hint="eastAsia"/>
          <w:sz w:val="26"/>
          <w:szCs w:val="26"/>
          <w:rtl/>
        </w:rPr>
        <w:t>فه</w:t>
      </w:r>
      <w:r w:rsidR="00464851" w:rsidRPr="00345DA1">
        <w:rPr>
          <w:rFonts w:eastAsia="Calibri" w:cs="B Zar"/>
          <w:sz w:val="26"/>
          <w:szCs w:val="26"/>
          <w:rtl/>
        </w:rPr>
        <w:softHyphen/>
        <w:t>گرا</w:t>
      </w:r>
      <w:r w:rsidR="00464851" w:rsidRPr="00345DA1">
        <w:rPr>
          <w:rFonts w:eastAsia="Calibri" w:cs="B Zar" w:hint="cs"/>
          <w:sz w:val="26"/>
          <w:szCs w:val="26"/>
          <w:rtl/>
        </w:rPr>
        <w:t>/ تساهل</w:t>
      </w:r>
      <w:r w:rsidR="00464851" w:rsidRPr="00345DA1">
        <w:rPr>
          <w:rFonts w:eastAsia="Calibri" w:cs="B Zar"/>
          <w:sz w:val="26"/>
          <w:szCs w:val="26"/>
          <w:rtl/>
        </w:rPr>
        <w:softHyphen/>
      </w:r>
      <w:r w:rsidR="00464851" w:rsidRPr="00345DA1">
        <w:rPr>
          <w:rFonts w:eastAsia="Calibri" w:cs="B Zar" w:hint="cs"/>
          <w:sz w:val="26"/>
          <w:szCs w:val="26"/>
          <w:rtl/>
        </w:rPr>
        <w:t xml:space="preserve">گرا(78/0)، </w:t>
      </w:r>
      <w:r w:rsidR="00464851" w:rsidRPr="00345DA1">
        <w:rPr>
          <w:rFonts w:eastAsia="Calibri" w:cs="B Zar"/>
          <w:sz w:val="26"/>
          <w:szCs w:val="26"/>
          <w:rtl/>
        </w:rPr>
        <w:t>بخشش</w:t>
      </w:r>
      <w:r w:rsidR="00464851" w:rsidRPr="00345DA1">
        <w:rPr>
          <w:rFonts w:eastAsia="Calibri" w:cs="B Zar"/>
          <w:sz w:val="26"/>
          <w:szCs w:val="26"/>
          <w:rtl/>
        </w:rPr>
        <w:softHyphen/>
        <w:t>گرا</w:t>
      </w:r>
      <w:r w:rsidR="00464851" w:rsidRPr="00345DA1">
        <w:rPr>
          <w:rFonts w:eastAsia="Calibri" w:cs="B Zar" w:hint="cs"/>
          <w:sz w:val="26"/>
          <w:szCs w:val="26"/>
          <w:rtl/>
        </w:rPr>
        <w:t>/تقابل</w:t>
      </w:r>
      <w:r w:rsidR="00464851" w:rsidRPr="00345DA1">
        <w:rPr>
          <w:rFonts w:eastAsia="Calibri" w:cs="B Zar"/>
          <w:sz w:val="26"/>
          <w:szCs w:val="26"/>
          <w:rtl/>
        </w:rPr>
        <w:softHyphen/>
      </w:r>
      <w:r w:rsidR="00464851" w:rsidRPr="00345DA1">
        <w:rPr>
          <w:rFonts w:eastAsia="Calibri" w:cs="B Zar" w:hint="cs"/>
          <w:sz w:val="26"/>
          <w:szCs w:val="26"/>
          <w:rtl/>
        </w:rPr>
        <w:t>گرا(75/0)، تبعیت</w:t>
      </w:r>
      <w:r w:rsidR="00464851" w:rsidRPr="00345DA1">
        <w:rPr>
          <w:rFonts w:eastAsia="Calibri" w:cs="B Zar"/>
          <w:sz w:val="26"/>
          <w:szCs w:val="26"/>
          <w:rtl/>
        </w:rPr>
        <w:softHyphen/>
      </w:r>
      <w:r w:rsidR="00464851" w:rsidRPr="00345DA1">
        <w:rPr>
          <w:rFonts w:eastAsia="Calibri" w:cs="B Zar" w:hint="cs"/>
          <w:sz w:val="26"/>
          <w:szCs w:val="26"/>
          <w:rtl/>
        </w:rPr>
        <w:t xml:space="preserve">گرا/ </w:t>
      </w:r>
      <w:r w:rsidR="00464851" w:rsidRPr="00345DA1">
        <w:rPr>
          <w:rFonts w:eastAsia="Calibri" w:cs="B Zar"/>
          <w:sz w:val="26"/>
          <w:szCs w:val="26"/>
          <w:rtl/>
        </w:rPr>
        <w:t>طغ</w:t>
      </w:r>
      <w:r w:rsidR="00464851" w:rsidRPr="00345DA1">
        <w:rPr>
          <w:rFonts w:eastAsia="Calibri" w:cs="B Zar" w:hint="cs"/>
          <w:sz w:val="26"/>
          <w:szCs w:val="26"/>
          <w:rtl/>
        </w:rPr>
        <w:t>ی</w:t>
      </w:r>
      <w:r w:rsidR="00464851" w:rsidRPr="00345DA1">
        <w:rPr>
          <w:rFonts w:eastAsia="Calibri" w:cs="B Zar" w:hint="eastAsia"/>
          <w:sz w:val="26"/>
          <w:szCs w:val="26"/>
          <w:rtl/>
        </w:rPr>
        <w:t>ان</w:t>
      </w:r>
      <w:r w:rsidR="00464851" w:rsidRPr="00345DA1">
        <w:rPr>
          <w:rFonts w:eastAsia="Calibri" w:cs="B Zar"/>
          <w:sz w:val="26"/>
          <w:szCs w:val="26"/>
          <w:rtl/>
        </w:rPr>
        <w:softHyphen/>
        <w:t>گرا</w:t>
      </w:r>
      <w:r w:rsidR="00464851" w:rsidRPr="00345DA1">
        <w:rPr>
          <w:rFonts w:eastAsia="Calibri" w:cs="B Zar" w:hint="cs"/>
          <w:sz w:val="26"/>
          <w:szCs w:val="26"/>
          <w:rtl/>
        </w:rPr>
        <w:t>(70/0)، وارستگی/ دلبستگی(77/0) و نمره کل مقیاس(87/0) بوده است.</w:t>
      </w:r>
      <w:r w:rsidR="00517F51" w:rsidRPr="00345DA1">
        <w:rPr>
          <w:rFonts w:eastAsia="Calibri" w:cs="B Zar" w:hint="cs"/>
          <w:sz w:val="26"/>
          <w:szCs w:val="26"/>
          <w:rtl/>
        </w:rPr>
        <w:t xml:space="preserve"> این ضرایب نشان دهنده همسانی درونی مناسب گویه</w:t>
      </w:r>
      <w:r w:rsidR="00517F51" w:rsidRPr="00345DA1">
        <w:rPr>
          <w:rFonts w:eastAsia="Calibri" w:cs="B Zar"/>
          <w:sz w:val="26"/>
          <w:szCs w:val="26"/>
          <w:rtl/>
        </w:rPr>
        <w:softHyphen/>
      </w:r>
      <w:r w:rsidR="00517F51" w:rsidRPr="00345DA1">
        <w:rPr>
          <w:rFonts w:eastAsia="Calibri" w:cs="B Zar" w:hint="cs"/>
          <w:sz w:val="26"/>
          <w:szCs w:val="26"/>
          <w:rtl/>
        </w:rPr>
        <w:t xml:space="preserve">های مقیاس و قابلیت اعتماد آن برای سنجش منش اخلاقی نوجوانان است. </w:t>
      </w:r>
    </w:p>
    <w:p w14:paraId="06B2B639" w14:textId="4CF135C3" w:rsidR="00B4635F" w:rsidRPr="00345DA1" w:rsidRDefault="00B4635F" w:rsidP="00B4635F">
      <w:pPr>
        <w:pStyle w:val="12"/>
        <w:spacing w:line="240" w:lineRule="auto"/>
        <w:ind w:firstLine="0"/>
        <w:rPr>
          <w:rFonts w:eastAsia="Calibri" w:cs="B Zar"/>
          <w:b/>
          <w:bCs/>
          <w:sz w:val="26"/>
          <w:szCs w:val="26"/>
          <w:rtl/>
        </w:rPr>
      </w:pPr>
      <w:r w:rsidRPr="00345DA1">
        <w:rPr>
          <w:rFonts w:eastAsia="Calibri" w:cs="B Zar" w:hint="cs"/>
          <w:b/>
          <w:bCs/>
          <w:sz w:val="26"/>
          <w:szCs w:val="26"/>
          <w:rtl/>
        </w:rPr>
        <w:t xml:space="preserve">2. </w:t>
      </w:r>
      <w:r w:rsidR="00464851" w:rsidRPr="00345DA1">
        <w:rPr>
          <w:rFonts w:eastAsia="Calibri" w:cs="B Zar" w:hint="cs"/>
          <w:b/>
          <w:bCs/>
          <w:sz w:val="26"/>
          <w:szCs w:val="26"/>
          <w:rtl/>
        </w:rPr>
        <w:t>مقیاس کمال‌گرایی</w:t>
      </w:r>
    </w:p>
    <w:p w14:paraId="397FD025" w14:textId="2D8F58A2" w:rsidR="0034796D" w:rsidRPr="00345DA1" w:rsidRDefault="00464851" w:rsidP="00D33D02">
      <w:pPr>
        <w:pStyle w:val="12"/>
        <w:spacing w:line="240" w:lineRule="auto"/>
        <w:ind w:firstLine="284"/>
        <w:rPr>
          <w:rFonts w:eastAsia="Calibri" w:cs="B Zar"/>
          <w:sz w:val="26"/>
          <w:szCs w:val="26"/>
          <w:rtl/>
        </w:rPr>
      </w:pPr>
      <w:r w:rsidRPr="00345DA1">
        <w:rPr>
          <w:rFonts w:eastAsia="Calibri" w:cs="B Zar"/>
          <w:sz w:val="26"/>
          <w:szCs w:val="26"/>
          <w:rtl/>
        </w:rPr>
        <w:t xml:space="preserve">به‌منظور </w:t>
      </w:r>
      <w:r w:rsidRPr="00345DA1">
        <w:rPr>
          <w:rFonts w:eastAsia="Calibri" w:cs="B Zar" w:hint="cs"/>
          <w:sz w:val="26"/>
          <w:szCs w:val="26"/>
          <w:rtl/>
        </w:rPr>
        <w:t>سنجش</w:t>
      </w:r>
      <w:r w:rsidRPr="00345DA1">
        <w:rPr>
          <w:rFonts w:eastAsia="Calibri" w:cs="B Zar"/>
          <w:sz w:val="26"/>
          <w:szCs w:val="26"/>
          <w:rtl/>
        </w:rPr>
        <w:t xml:space="preserve"> کمال‌گرایی از مقیاس کمال‌گرایی</w:t>
      </w:r>
      <w:r w:rsidRPr="00345DA1">
        <w:rPr>
          <w:rFonts w:eastAsia="Calibri" w:cs="B Zar"/>
          <w:sz w:val="26"/>
          <w:szCs w:val="26"/>
          <w:vertAlign w:val="superscript"/>
          <w:rtl/>
        </w:rPr>
        <w:footnoteReference w:id="44"/>
      </w:r>
      <w:r w:rsidRPr="00345DA1">
        <w:rPr>
          <w:rFonts w:eastAsia="Calibri" w:cs="B Zar"/>
          <w:sz w:val="26"/>
          <w:szCs w:val="26"/>
          <w:rtl/>
        </w:rPr>
        <w:t xml:space="preserve"> </w:t>
      </w:r>
      <w:r w:rsidRPr="00345DA1">
        <w:rPr>
          <w:rFonts w:eastAsia="Calibri" w:cs="B Zar" w:hint="cs"/>
          <w:sz w:val="26"/>
          <w:szCs w:val="26"/>
          <w:rtl/>
        </w:rPr>
        <w:t xml:space="preserve">فراست </w:t>
      </w:r>
      <w:r w:rsidRPr="00345DA1">
        <w:rPr>
          <w:rFonts w:eastAsia="Calibri" w:cs="B Zar"/>
          <w:sz w:val="26"/>
          <w:szCs w:val="26"/>
          <w:rtl/>
        </w:rPr>
        <w:t>و همکاران (</w:t>
      </w:r>
      <w:r w:rsidRPr="00345DA1">
        <w:rPr>
          <w:rFonts w:eastAsia="Calibri" w:cs="B Zar" w:hint="cs"/>
          <w:sz w:val="26"/>
          <w:szCs w:val="26"/>
          <w:rtl/>
        </w:rPr>
        <w:t>1990)</w:t>
      </w:r>
      <w:r w:rsidRPr="00345DA1">
        <w:rPr>
          <w:rFonts w:eastAsia="Calibri" w:cs="B Zar"/>
          <w:sz w:val="26"/>
          <w:szCs w:val="26"/>
          <w:rtl/>
        </w:rPr>
        <w:t xml:space="preserve"> استفاده شد</w:t>
      </w:r>
      <w:r w:rsidRPr="00345DA1">
        <w:rPr>
          <w:rFonts w:eastAsia="Calibri" w:cs="B Zar" w:hint="cs"/>
          <w:sz w:val="26"/>
          <w:szCs w:val="26"/>
          <w:rtl/>
        </w:rPr>
        <w:t xml:space="preserve">. </w:t>
      </w:r>
      <w:r w:rsidRPr="00345DA1">
        <w:rPr>
          <w:rFonts w:eastAsia="Calibri" w:cs="B Zar"/>
          <w:sz w:val="26"/>
          <w:szCs w:val="26"/>
          <w:rtl/>
        </w:rPr>
        <w:t>این مقیاس شامل 35 گو</w:t>
      </w:r>
      <w:r w:rsidRPr="00345DA1">
        <w:rPr>
          <w:rFonts w:eastAsia="Calibri" w:cs="B Zar" w:hint="cs"/>
          <w:sz w:val="26"/>
          <w:szCs w:val="26"/>
          <w:rtl/>
        </w:rPr>
        <w:t>ی</w:t>
      </w:r>
      <w:r w:rsidRPr="00345DA1">
        <w:rPr>
          <w:rFonts w:eastAsia="Calibri" w:cs="B Zar" w:hint="eastAsia"/>
          <w:sz w:val="26"/>
          <w:szCs w:val="26"/>
          <w:rtl/>
        </w:rPr>
        <w:t>ه</w:t>
      </w:r>
      <w:r w:rsidRPr="00345DA1">
        <w:rPr>
          <w:rFonts w:eastAsia="Calibri" w:cs="B Zar"/>
          <w:sz w:val="26"/>
          <w:szCs w:val="26"/>
          <w:rtl/>
        </w:rPr>
        <w:t xml:space="preserve"> </w:t>
      </w:r>
      <w:r w:rsidRPr="00345DA1">
        <w:rPr>
          <w:rFonts w:eastAsia="Calibri" w:cs="B Zar" w:hint="cs"/>
          <w:sz w:val="26"/>
          <w:szCs w:val="26"/>
          <w:rtl/>
        </w:rPr>
        <w:t xml:space="preserve">و شش بعد </w:t>
      </w:r>
      <w:r w:rsidR="008034CF" w:rsidRPr="00345DA1">
        <w:rPr>
          <w:rFonts w:eastAsia="Calibri" w:cs="B Zar" w:hint="cs"/>
          <w:sz w:val="26"/>
          <w:szCs w:val="26"/>
          <w:rtl/>
        </w:rPr>
        <w:t>«</w:t>
      </w:r>
      <w:r w:rsidRPr="00345DA1">
        <w:rPr>
          <w:rFonts w:eastAsia="Calibri" w:cs="B Zar" w:hint="cs"/>
          <w:sz w:val="26"/>
          <w:szCs w:val="26"/>
          <w:rtl/>
        </w:rPr>
        <w:t>نگرانی افراطی درباره اشتباهات</w:t>
      </w:r>
      <w:r w:rsidR="008034CF" w:rsidRPr="00345DA1">
        <w:rPr>
          <w:rFonts w:eastAsia="Calibri" w:cs="B Zar" w:hint="cs"/>
          <w:sz w:val="26"/>
          <w:szCs w:val="26"/>
          <w:rtl/>
        </w:rPr>
        <w:t>»</w:t>
      </w:r>
      <w:r w:rsidRPr="00345DA1">
        <w:rPr>
          <w:rFonts w:eastAsia="Calibri" w:cs="B Zar" w:hint="cs"/>
          <w:sz w:val="26"/>
          <w:szCs w:val="26"/>
          <w:rtl/>
        </w:rPr>
        <w:t xml:space="preserve">، </w:t>
      </w:r>
      <w:r w:rsidR="008034CF" w:rsidRPr="00345DA1">
        <w:rPr>
          <w:rFonts w:eastAsia="Calibri" w:cs="B Zar" w:hint="cs"/>
          <w:sz w:val="26"/>
          <w:szCs w:val="26"/>
          <w:rtl/>
        </w:rPr>
        <w:t>«</w:t>
      </w:r>
      <w:r w:rsidRPr="00345DA1">
        <w:rPr>
          <w:rFonts w:eastAsia="Calibri" w:cs="B Zar" w:hint="cs"/>
          <w:sz w:val="26"/>
          <w:szCs w:val="26"/>
          <w:rtl/>
        </w:rPr>
        <w:t>درک</w:t>
      </w:r>
      <w:r w:rsidR="00B4635F" w:rsidRPr="00345DA1">
        <w:rPr>
          <w:rFonts w:eastAsia="Calibri" w:cs="B Zar" w:hint="cs"/>
          <w:sz w:val="26"/>
          <w:szCs w:val="26"/>
          <w:rtl/>
        </w:rPr>
        <w:t xml:space="preserve"> فرد</w:t>
      </w:r>
      <w:r w:rsidRPr="00345DA1">
        <w:rPr>
          <w:rFonts w:eastAsia="Calibri" w:cs="B Zar" w:hint="cs"/>
          <w:sz w:val="26"/>
          <w:szCs w:val="26"/>
          <w:rtl/>
        </w:rPr>
        <w:t xml:space="preserve"> از انتقادات والدین</w:t>
      </w:r>
      <w:r w:rsidR="008034CF" w:rsidRPr="00345DA1">
        <w:rPr>
          <w:rFonts w:eastAsia="Calibri" w:cs="B Zar" w:hint="cs"/>
          <w:sz w:val="26"/>
          <w:szCs w:val="26"/>
          <w:rtl/>
        </w:rPr>
        <w:t>»</w:t>
      </w:r>
      <w:r w:rsidRPr="00345DA1">
        <w:rPr>
          <w:rFonts w:eastAsia="Calibri" w:cs="B Zar" w:hint="cs"/>
          <w:sz w:val="26"/>
          <w:szCs w:val="26"/>
          <w:rtl/>
        </w:rPr>
        <w:t xml:space="preserve">، </w:t>
      </w:r>
      <w:r w:rsidR="008034CF" w:rsidRPr="00345DA1">
        <w:rPr>
          <w:rFonts w:eastAsia="Calibri" w:cs="B Zar" w:hint="cs"/>
          <w:sz w:val="26"/>
          <w:szCs w:val="26"/>
          <w:rtl/>
        </w:rPr>
        <w:t>«</w:t>
      </w:r>
      <w:r w:rsidRPr="00345DA1">
        <w:rPr>
          <w:rFonts w:eastAsia="Calibri" w:cs="B Zar" w:hint="cs"/>
          <w:sz w:val="26"/>
          <w:szCs w:val="26"/>
          <w:rtl/>
        </w:rPr>
        <w:t xml:space="preserve">درک </w:t>
      </w:r>
      <w:r w:rsidR="00B4635F" w:rsidRPr="00345DA1">
        <w:rPr>
          <w:rFonts w:eastAsia="Calibri" w:cs="B Zar" w:hint="cs"/>
          <w:sz w:val="26"/>
          <w:szCs w:val="26"/>
          <w:rtl/>
        </w:rPr>
        <w:t>فرد</w:t>
      </w:r>
      <w:r w:rsidRPr="00345DA1">
        <w:rPr>
          <w:rFonts w:eastAsia="Calibri" w:cs="B Zar" w:hint="cs"/>
          <w:sz w:val="26"/>
          <w:szCs w:val="26"/>
          <w:rtl/>
        </w:rPr>
        <w:t xml:space="preserve"> از انتظارات والدین</w:t>
      </w:r>
      <w:r w:rsidR="008034CF" w:rsidRPr="00345DA1">
        <w:rPr>
          <w:rFonts w:eastAsia="Calibri" w:cs="B Zar" w:hint="cs"/>
          <w:sz w:val="26"/>
          <w:szCs w:val="26"/>
          <w:rtl/>
        </w:rPr>
        <w:t>»</w:t>
      </w:r>
      <w:r w:rsidRPr="00345DA1">
        <w:rPr>
          <w:rFonts w:eastAsia="Calibri" w:cs="B Zar" w:hint="cs"/>
          <w:sz w:val="26"/>
          <w:szCs w:val="26"/>
          <w:rtl/>
        </w:rPr>
        <w:t xml:space="preserve">، </w:t>
      </w:r>
      <w:r w:rsidR="008034CF" w:rsidRPr="00345DA1">
        <w:rPr>
          <w:rFonts w:eastAsia="Calibri" w:cs="B Zar" w:hint="cs"/>
          <w:sz w:val="26"/>
          <w:szCs w:val="26"/>
          <w:rtl/>
        </w:rPr>
        <w:t>«</w:t>
      </w:r>
      <w:r w:rsidRPr="00345DA1">
        <w:rPr>
          <w:rFonts w:eastAsia="Calibri" w:cs="B Zar" w:hint="cs"/>
          <w:sz w:val="26"/>
          <w:szCs w:val="26"/>
          <w:rtl/>
        </w:rPr>
        <w:t>تمایل به شک و تردید</w:t>
      </w:r>
      <w:r w:rsidR="008034CF" w:rsidRPr="00345DA1">
        <w:rPr>
          <w:rFonts w:eastAsia="Calibri" w:cs="B Zar" w:hint="cs"/>
          <w:sz w:val="26"/>
          <w:szCs w:val="26"/>
          <w:rtl/>
        </w:rPr>
        <w:t>»</w:t>
      </w:r>
      <w:r w:rsidRPr="00345DA1">
        <w:rPr>
          <w:rFonts w:eastAsia="Calibri" w:cs="B Zar" w:hint="cs"/>
          <w:sz w:val="26"/>
          <w:szCs w:val="26"/>
          <w:rtl/>
        </w:rPr>
        <w:t xml:space="preserve">، </w:t>
      </w:r>
      <w:r w:rsidR="008034CF" w:rsidRPr="00345DA1">
        <w:rPr>
          <w:rFonts w:eastAsia="Calibri" w:cs="B Zar" w:hint="cs"/>
          <w:sz w:val="26"/>
          <w:szCs w:val="26"/>
          <w:rtl/>
        </w:rPr>
        <w:t>«</w:t>
      </w:r>
      <w:r w:rsidRPr="00345DA1">
        <w:rPr>
          <w:rFonts w:eastAsia="Calibri" w:cs="B Zar" w:hint="cs"/>
          <w:sz w:val="26"/>
          <w:szCs w:val="26"/>
          <w:rtl/>
        </w:rPr>
        <w:t>گرایش به نظم و سازمان یافت</w:t>
      </w:r>
      <w:r w:rsidR="00B4635F" w:rsidRPr="00345DA1">
        <w:rPr>
          <w:rFonts w:eastAsia="Calibri" w:cs="B Zar" w:hint="cs"/>
          <w:sz w:val="26"/>
          <w:szCs w:val="26"/>
          <w:rtl/>
        </w:rPr>
        <w:t>گی</w:t>
      </w:r>
      <w:r w:rsidR="008034CF" w:rsidRPr="00345DA1">
        <w:rPr>
          <w:rFonts w:eastAsia="Calibri" w:cs="B Zar" w:hint="cs"/>
          <w:sz w:val="26"/>
          <w:szCs w:val="26"/>
          <w:rtl/>
        </w:rPr>
        <w:t>»</w:t>
      </w:r>
      <w:r w:rsidRPr="00345DA1">
        <w:rPr>
          <w:rFonts w:eastAsia="Calibri" w:cs="B Zar" w:hint="cs"/>
          <w:sz w:val="26"/>
          <w:szCs w:val="26"/>
          <w:rtl/>
        </w:rPr>
        <w:t xml:space="preserve"> و </w:t>
      </w:r>
      <w:r w:rsidR="008034CF" w:rsidRPr="00345DA1">
        <w:rPr>
          <w:rFonts w:eastAsia="Calibri" w:cs="B Zar" w:hint="cs"/>
          <w:sz w:val="26"/>
          <w:szCs w:val="26"/>
          <w:rtl/>
        </w:rPr>
        <w:t>«</w:t>
      </w:r>
      <w:r w:rsidRPr="00345DA1">
        <w:rPr>
          <w:rFonts w:eastAsia="Calibri" w:cs="B Zar" w:hint="cs"/>
          <w:sz w:val="26"/>
          <w:szCs w:val="26"/>
          <w:rtl/>
        </w:rPr>
        <w:t>معیارهای شخصی</w:t>
      </w:r>
      <w:r w:rsidR="008034CF" w:rsidRPr="00345DA1">
        <w:rPr>
          <w:rFonts w:eastAsia="Calibri" w:cs="B Zar" w:hint="cs"/>
          <w:sz w:val="26"/>
          <w:szCs w:val="26"/>
          <w:rtl/>
        </w:rPr>
        <w:t>»</w:t>
      </w:r>
      <w:r w:rsidRPr="00345DA1">
        <w:rPr>
          <w:rFonts w:eastAsia="Calibri" w:cs="B Zar" w:hint="cs"/>
          <w:sz w:val="26"/>
          <w:szCs w:val="26"/>
          <w:rtl/>
        </w:rPr>
        <w:t xml:space="preserve"> است. </w:t>
      </w:r>
      <w:r w:rsidR="00B4635F" w:rsidRPr="00345DA1">
        <w:rPr>
          <w:rFonts w:eastAsia="Calibri" w:cs="B Zar" w:hint="cs"/>
          <w:sz w:val="26"/>
          <w:szCs w:val="26"/>
          <w:rtl/>
        </w:rPr>
        <w:t>پاسخ</w:t>
      </w:r>
      <w:r w:rsidR="00B4635F" w:rsidRPr="00345DA1">
        <w:rPr>
          <w:rFonts w:eastAsia="Calibri" w:cs="B Zar"/>
          <w:sz w:val="26"/>
          <w:szCs w:val="26"/>
          <w:rtl/>
        </w:rPr>
        <w:softHyphen/>
      </w:r>
      <w:r w:rsidR="00B4635F" w:rsidRPr="00345DA1">
        <w:rPr>
          <w:rFonts w:eastAsia="Calibri" w:cs="B Zar" w:hint="cs"/>
          <w:sz w:val="26"/>
          <w:szCs w:val="26"/>
          <w:rtl/>
        </w:rPr>
        <w:t>دهندگان میزان موافقت خود با هر گویه را</w:t>
      </w:r>
      <w:r w:rsidRPr="00345DA1">
        <w:rPr>
          <w:rFonts w:eastAsia="Calibri" w:cs="B Zar" w:hint="cs"/>
          <w:sz w:val="26"/>
          <w:szCs w:val="26"/>
          <w:rtl/>
        </w:rPr>
        <w:t xml:space="preserve"> </w:t>
      </w:r>
      <w:r w:rsidR="00B4635F" w:rsidRPr="00345DA1">
        <w:rPr>
          <w:rFonts w:eastAsia="Calibri" w:cs="B Zar" w:hint="cs"/>
          <w:sz w:val="26"/>
          <w:szCs w:val="26"/>
          <w:rtl/>
        </w:rPr>
        <w:t>براساس</w:t>
      </w:r>
      <w:r w:rsidRPr="00345DA1">
        <w:rPr>
          <w:rFonts w:eastAsia="Calibri" w:cs="B Zar" w:hint="cs"/>
          <w:sz w:val="26"/>
          <w:szCs w:val="26"/>
          <w:rtl/>
        </w:rPr>
        <w:t xml:space="preserve"> یک مقیاس لیکرت پنج</w:t>
      </w:r>
      <w:r w:rsidR="00E475A2" w:rsidRPr="00345DA1">
        <w:rPr>
          <w:rFonts w:eastAsia="Calibri" w:cs="B Zar" w:hint="cs"/>
          <w:sz w:val="26"/>
          <w:szCs w:val="26"/>
          <w:rtl/>
        </w:rPr>
        <w:t xml:space="preserve"> درج</w:t>
      </w:r>
      <w:r w:rsidRPr="00345DA1">
        <w:rPr>
          <w:rFonts w:eastAsia="Calibri" w:cs="B Zar" w:hint="cs"/>
          <w:sz w:val="26"/>
          <w:szCs w:val="26"/>
          <w:rtl/>
        </w:rPr>
        <w:t>ه‌ای از کاملا</w:t>
      </w:r>
      <w:r w:rsidR="00E475A2" w:rsidRPr="00345DA1">
        <w:rPr>
          <w:rFonts w:eastAsia="Calibri" w:cs="B Zar" w:hint="cs"/>
          <w:sz w:val="26"/>
          <w:szCs w:val="26"/>
          <w:rtl/>
        </w:rPr>
        <w:t>ً</w:t>
      </w:r>
      <w:r w:rsidRPr="00345DA1">
        <w:rPr>
          <w:rFonts w:eastAsia="Calibri" w:cs="B Zar" w:hint="cs"/>
          <w:sz w:val="26"/>
          <w:szCs w:val="26"/>
          <w:rtl/>
        </w:rPr>
        <w:t xml:space="preserve"> مخالفم (1) تا کاملا</w:t>
      </w:r>
      <w:r w:rsidR="00E475A2" w:rsidRPr="00345DA1">
        <w:rPr>
          <w:rFonts w:eastAsia="Calibri" w:cs="B Zar" w:hint="cs"/>
          <w:sz w:val="26"/>
          <w:szCs w:val="26"/>
          <w:rtl/>
        </w:rPr>
        <w:t>ً</w:t>
      </w:r>
      <w:r w:rsidRPr="00345DA1">
        <w:rPr>
          <w:rFonts w:eastAsia="Calibri" w:cs="B Zar" w:hint="cs"/>
          <w:sz w:val="26"/>
          <w:szCs w:val="26"/>
          <w:rtl/>
        </w:rPr>
        <w:t xml:space="preserve"> موافقم (5) </w:t>
      </w:r>
      <w:r w:rsidR="00E475A2" w:rsidRPr="00345DA1">
        <w:rPr>
          <w:rFonts w:eastAsia="Calibri" w:cs="B Zar" w:hint="cs"/>
          <w:sz w:val="26"/>
          <w:szCs w:val="26"/>
          <w:rtl/>
        </w:rPr>
        <w:t>مشخص کردند</w:t>
      </w:r>
      <w:r w:rsidRPr="00345DA1">
        <w:rPr>
          <w:rFonts w:eastAsia="Calibri" w:cs="B Zar" w:hint="cs"/>
          <w:sz w:val="26"/>
          <w:szCs w:val="26"/>
          <w:rtl/>
        </w:rPr>
        <w:t>. نتایج تحلیل عاملی تأییدی نشان داد که گویه</w:t>
      </w:r>
      <w:r w:rsidR="00E475A2" w:rsidRPr="00345DA1">
        <w:rPr>
          <w:rFonts w:eastAsia="Calibri" w:cs="B Zar"/>
          <w:sz w:val="26"/>
          <w:szCs w:val="26"/>
          <w:rtl/>
        </w:rPr>
        <w:softHyphen/>
      </w:r>
      <w:r w:rsidRPr="00345DA1">
        <w:rPr>
          <w:rFonts w:eastAsia="Calibri" w:cs="B Zar" w:hint="cs"/>
          <w:sz w:val="26"/>
          <w:szCs w:val="26"/>
          <w:rtl/>
        </w:rPr>
        <w:t xml:space="preserve">های چهار </w:t>
      </w:r>
      <w:r w:rsidR="00E475A2" w:rsidRPr="00345DA1">
        <w:rPr>
          <w:rFonts w:eastAsia="Calibri" w:cs="B Zar" w:hint="cs"/>
          <w:sz w:val="26"/>
          <w:szCs w:val="26"/>
          <w:rtl/>
        </w:rPr>
        <w:t xml:space="preserve">بعد از ابعاد </w:t>
      </w:r>
      <w:r w:rsidRPr="00345DA1">
        <w:rPr>
          <w:rFonts w:eastAsia="Calibri" w:cs="B Zar" w:hint="cs"/>
          <w:sz w:val="26"/>
          <w:szCs w:val="26"/>
          <w:rtl/>
        </w:rPr>
        <w:t>مقیاس</w:t>
      </w:r>
      <w:r w:rsidR="00E475A2" w:rsidRPr="00345DA1">
        <w:rPr>
          <w:rFonts w:eastAsia="Calibri" w:cs="B Zar" w:hint="cs"/>
          <w:sz w:val="26"/>
          <w:szCs w:val="26"/>
          <w:rtl/>
        </w:rPr>
        <w:t>، شامل</w:t>
      </w:r>
      <w:r w:rsidRPr="00345DA1">
        <w:rPr>
          <w:rFonts w:eastAsia="Calibri" w:cs="B Zar" w:hint="cs"/>
          <w:sz w:val="26"/>
          <w:szCs w:val="26"/>
          <w:rtl/>
        </w:rPr>
        <w:t xml:space="preserve"> انتظارات والدین (با بار عاملی 46/0 تا 87/0)، نظم و سازماندهی (52/0 تا 77/0</w:t>
      </w:r>
      <w:r w:rsidRPr="00345DA1">
        <w:rPr>
          <w:rFonts w:eastAsia="Calibri" w:cs="B Zar"/>
          <w:sz w:val="26"/>
          <w:szCs w:val="26"/>
          <w:rtl/>
        </w:rPr>
        <w:t>)،</w:t>
      </w:r>
      <w:r w:rsidRPr="00345DA1">
        <w:rPr>
          <w:rFonts w:eastAsia="Calibri" w:cs="B Zar" w:hint="cs"/>
          <w:sz w:val="26"/>
          <w:szCs w:val="26"/>
          <w:rtl/>
        </w:rPr>
        <w:t xml:space="preserve"> معیار شخصی (47/0 تا 65/0) و نگرانی افراطی</w:t>
      </w:r>
      <w:r w:rsidRPr="00345DA1">
        <w:rPr>
          <w:rFonts w:eastAsia="Calibri" w:cs="B Zar"/>
          <w:sz w:val="26"/>
          <w:szCs w:val="26"/>
          <w:rtl/>
        </w:rPr>
        <w:t xml:space="preserve"> (</w:t>
      </w:r>
      <w:r w:rsidRPr="00345DA1">
        <w:rPr>
          <w:rFonts w:eastAsia="Calibri" w:cs="B Zar" w:hint="cs"/>
          <w:sz w:val="26"/>
          <w:szCs w:val="26"/>
          <w:rtl/>
        </w:rPr>
        <w:t>49/0 تا 75/0)</w:t>
      </w:r>
      <w:r w:rsidR="00E475A2" w:rsidRPr="00345DA1">
        <w:rPr>
          <w:rFonts w:eastAsia="Calibri" w:cs="B Zar" w:hint="cs"/>
          <w:sz w:val="26"/>
          <w:szCs w:val="26"/>
          <w:rtl/>
        </w:rPr>
        <w:t>،</w:t>
      </w:r>
      <w:r w:rsidRPr="00345DA1">
        <w:rPr>
          <w:rFonts w:eastAsia="Calibri" w:cs="B Zar" w:hint="cs"/>
          <w:sz w:val="26"/>
          <w:szCs w:val="26"/>
          <w:rtl/>
        </w:rPr>
        <w:t xml:space="preserve"> بر عامل </w:t>
      </w:r>
      <w:r w:rsidR="00E475A2" w:rsidRPr="00345DA1">
        <w:rPr>
          <w:rFonts w:eastAsia="Calibri" w:cs="B Zar" w:hint="cs"/>
          <w:sz w:val="26"/>
          <w:szCs w:val="26"/>
          <w:rtl/>
        </w:rPr>
        <w:t>مربوطه</w:t>
      </w:r>
      <w:r w:rsidRPr="00345DA1">
        <w:rPr>
          <w:rFonts w:eastAsia="Calibri" w:cs="B Zar" w:hint="cs"/>
          <w:sz w:val="26"/>
          <w:szCs w:val="26"/>
          <w:rtl/>
        </w:rPr>
        <w:t xml:space="preserve"> بارگذاری شد</w:t>
      </w:r>
      <w:r w:rsidR="00E475A2" w:rsidRPr="00345DA1">
        <w:rPr>
          <w:rFonts w:eastAsia="Calibri" w:cs="B Zar" w:hint="cs"/>
          <w:sz w:val="26"/>
          <w:szCs w:val="26"/>
          <w:rtl/>
        </w:rPr>
        <w:t>ه</w:t>
      </w:r>
      <w:r w:rsidR="00E475A2" w:rsidRPr="00345DA1">
        <w:rPr>
          <w:rFonts w:eastAsia="Calibri" w:cs="B Zar"/>
          <w:sz w:val="26"/>
          <w:szCs w:val="26"/>
          <w:rtl/>
        </w:rPr>
        <w:softHyphen/>
      </w:r>
      <w:r w:rsidR="00E475A2" w:rsidRPr="00345DA1">
        <w:rPr>
          <w:rFonts w:eastAsia="Calibri" w:cs="B Zar" w:hint="cs"/>
          <w:sz w:val="26"/>
          <w:szCs w:val="26"/>
          <w:rtl/>
        </w:rPr>
        <w:t xml:space="preserve">اند. در مقابل، دو بعد «شک و تردید» و «انتقاد والدین» به دلیل </w:t>
      </w:r>
      <w:r w:rsidRPr="00345DA1">
        <w:rPr>
          <w:rFonts w:eastAsia="Calibri" w:cs="B Zar" w:hint="cs"/>
          <w:sz w:val="26"/>
          <w:szCs w:val="26"/>
          <w:rtl/>
        </w:rPr>
        <w:t xml:space="preserve">بار عاملی کمتر از 40/0  </w:t>
      </w:r>
      <w:r w:rsidR="00E475A2" w:rsidRPr="00345DA1">
        <w:rPr>
          <w:rFonts w:eastAsia="Calibri" w:cs="B Zar" w:hint="cs"/>
          <w:sz w:val="26"/>
          <w:szCs w:val="26"/>
          <w:rtl/>
        </w:rPr>
        <w:t xml:space="preserve">از مدل </w:t>
      </w:r>
      <w:r w:rsidRPr="00345DA1">
        <w:rPr>
          <w:rFonts w:eastAsia="Calibri" w:cs="B Zar" w:hint="cs"/>
          <w:sz w:val="26"/>
          <w:szCs w:val="26"/>
          <w:rtl/>
        </w:rPr>
        <w:t>حذف گردید</w:t>
      </w:r>
      <w:r w:rsidR="00E475A2" w:rsidRPr="00345DA1">
        <w:rPr>
          <w:rFonts w:eastAsia="Calibri" w:cs="B Zar" w:hint="cs"/>
          <w:sz w:val="26"/>
          <w:szCs w:val="26"/>
          <w:rtl/>
        </w:rPr>
        <w:t>ند</w:t>
      </w:r>
      <w:r w:rsidRPr="00345DA1">
        <w:rPr>
          <w:rFonts w:eastAsia="Calibri" w:cs="B Zar" w:hint="cs"/>
          <w:sz w:val="26"/>
          <w:szCs w:val="26"/>
          <w:rtl/>
        </w:rPr>
        <w:t>. پس از ترسیم مدل تحلیل عاملی تأییدی</w:t>
      </w:r>
      <w:r w:rsidR="00E475A2" w:rsidRPr="00345DA1">
        <w:rPr>
          <w:rFonts w:eastAsia="Calibri" w:cs="B Zar" w:hint="cs"/>
          <w:sz w:val="26"/>
          <w:szCs w:val="26"/>
          <w:rtl/>
        </w:rPr>
        <w:t>،</w:t>
      </w:r>
      <w:r w:rsidRPr="00345DA1">
        <w:rPr>
          <w:rFonts w:eastAsia="Calibri" w:cs="B Zar" w:hint="cs"/>
          <w:sz w:val="26"/>
          <w:szCs w:val="26"/>
          <w:rtl/>
        </w:rPr>
        <w:t xml:space="preserve"> شاخص‌های برازش مدل مورد بررسی قرار گرفت</w:t>
      </w:r>
      <w:r w:rsidR="00E475A2" w:rsidRPr="00345DA1">
        <w:rPr>
          <w:rFonts w:eastAsia="Calibri" w:cs="B Zar" w:hint="cs"/>
          <w:sz w:val="26"/>
          <w:szCs w:val="26"/>
          <w:rtl/>
        </w:rPr>
        <w:t xml:space="preserve"> و نتایج حاکی از </w:t>
      </w:r>
      <w:r w:rsidRPr="00345DA1">
        <w:rPr>
          <w:rFonts w:eastAsia="Calibri" w:cs="B Zar" w:hint="cs"/>
          <w:sz w:val="26"/>
          <w:szCs w:val="26"/>
          <w:rtl/>
        </w:rPr>
        <w:t>برازش مطلوب مدل نظری با داده</w:t>
      </w:r>
      <w:r w:rsidRPr="00345DA1">
        <w:rPr>
          <w:rFonts w:eastAsia="Calibri" w:cs="B Zar"/>
          <w:sz w:val="26"/>
          <w:szCs w:val="26"/>
          <w:rtl/>
        </w:rPr>
        <w:softHyphen/>
      </w:r>
      <w:r w:rsidRPr="00345DA1">
        <w:rPr>
          <w:rFonts w:eastAsia="Calibri" w:cs="B Zar" w:hint="cs"/>
          <w:sz w:val="26"/>
          <w:szCs w:val="26"/>
          <w:rtl/>
        </w:rPr>
        <w:t>ها</w:t>
      </w:r>
      <w:r w:rsidR="00E475A2" w:rsidRPr="00345DA1">
        <w:rPr>
          <w:rFonts w:eastAsia="Calibri" w:cs="B Zar" w:hint="cs"/>
          <w:sz w:val="26"/>
          <w:szCs w:val="26"/>
          <w:rtl/>
        </w:rPr>
        <w:t xml:space="preserve"> بود</w:t>
      </w:r>
      <w:r w:rsidRPr="00345DA1">
        <w:rPr>
          <w:rFonts w:eastAsia="Calibri" w:cs="B Zar" w:hint="cs"/>
          <w:sz w:val="26"/>
          <w:szCs w:val="26"/>
          <w:rtl/>
        </w:rPr>
        <w:t xml:space="preserve"> </w:t>
      </w:r>
      <w:r w:rsidRPr="00345DA1">
        <w:rPr>
          <w:rFonts w:eastAsia="Calibri" w:cs="B Zar"/>
          <w:sz w:val="26"/>
          <w:szCs w:val="26"/>
          <w:rtl/>
        </w:rPr>
        <w:t>(</w:t>
      </w:r>
      <w:r w:rsidRPr="00345DA1">
        <w:rPr>
          <w:rFonts w:eastAsia="Calibri" w:cs="B Zar" w:hint="cs"/>
          <w:sz w:val="26"/>
          <w:szCs w:val="26"/>
          <w:rtl/>
        </w:rPr>
        <w:t>98</w:t>
      </w:r>
      <w:r w:rsidRPr="00345DA1">
        <w:rPr>
          <w:rFonts w:eastAsia="Calibri" w:cs="B Zar"/>
          <w:sz w:val="26"/>
          <w:szCs w:val="26"/>
          <w:rtl/>
        </w:rPr>
        <w:t>/1‌‌</w:t>
      </w:r>
      <w:r w:rsidRPr="00345DA1">
        <w:rPr>
          <w:rFonts w:eastAsia="Calibri" w:cs="B Zar"/>
          <w:sz w:val="26"/>
          <w:szCs w:val="26"/>
        </w:rPr>
        <w:t xml:space="preserve"> X2/df=</w:t>
      </w:r>
      <w:r w:rsidRPr="00345DA1">
        <w:rPr>
          <w:rFonts w:eastAsia="Calibri" w:cs="B Zar"/>
          <w:sz w:val="26"/>
          <w:szCs w:val="26"/>
          <w:cs/>
        </w:rPr>
        <w:t>‎</w:t>
      </w:r>
      <w:r w:rsidRPr="00345DA1">
        <w:rPr>
          <w:rFonts w:eastAsia="Calibri" w:cs="B Zar"/>
          <w:sz w:val="26"/>
          <w:szCs w:val="26"/>
          <w:rtl/>
        </w:rPr>
        <w:t>‏،</w:t>
      </w:r>
      <w:r w:rsidRPr="00345DA1">
        <w:rPr>
          <w:rFonts w:eastAsia="Calibri" w:cs="B Zar" w:hint="cs"/>
          <w:sz w:val="26"/>
          <w:szCs w:val="26"/>
          <w:rtl/>
        </w:rPr>
        <w:t xml:space="preserve"> 92</w:t>
      </w:r>
      <w:r w:rsidRPr="00345DA1">
        <w:rPr>
          <w:rFonts w:eastAsia="Calibri" w:cs="B Zar"/>
          <w:sz w:val="26"/>
          <w:szCs w:val="26"/>
          <w:rtl/>
        </w:rPr>
        <w:t>/0‌</w:t>
      </w:r>
      <w:r w:rsidRPr="00345DA1">
        <w:rPr>
          <w:rFonts w:eastAsia="Calibri" w:cs="B Zar"/>
          <w:sz w:val="26"/>
          <w:szCs w:val="26"/>
        </w:rPr>
        <w:t>GFI=</w:t>
      </w:r>
      <w:r w:rsidRPr="00345DA1">
        <w:rPr>
          <w:rFonts w:eastAsia="Calibri" w:cs="B Zar"/>
          <w:sz w:val="26"/>
          <w:szCs w:val="26"/>
          <w:cs/>
        </w:rPr>
        <w:t>‎</w:t>
      </w:r>
      <w:r w:rsidRPr="00345DA1">
        <w:rPr>
          <w:rFonts w:eastAsia="Calibri" w:cs="B Zar"/>
          <w:sz w:val="26"/>
          <w:szCs w:val="26"/>
          <w:rtl/>
        </w:rPr>
        <w:t>،</w:t>
      </w:r>
      <w:r w:rsidRPr="00345DA1">
        <w:rPr>
          <w:rFonts w:eastAsia="Calibri" w:cs="B Zar" w:hint="cs"/>
          <w:sz w:val="26"/>
          <w:szCs w:val="26"/>
          <w:rtl/>
        </w:rPr>
        <w:t xml:space="preserve"> 89</w:t>
      </w:r>
      <w:r w:rsidRPr="00345DA1">
        <w:rPr>
          <w:rFonts w:eastAsia="Calibri" w:cs="B Zar"/>
          <w:sz w:val="26"/>
          <w:szCs w:val="26"/>
          <w:rtl/>
        </w:rPr>
        <w:t>/0‌</w:t>
      </w:r>
      <w:r w:rsidRPr="00345DA1">
        <w:rPr>
          <w:rFonts w:eastAsia="Calibri" w:cs="B Zar"/>
          <w:sz w:val="26"/>
          <w:szCs w:val="26"/>
        </w:rPr>
        <w:t>AGFI=</w:t>
      </w:r>
      <w:r w:rsidRPr="00345DA1">
        <w:rPr>
          <w:rFonts w:eastAsia="Calibri" w:cs="B Zar"/>
          <w:sz w:val="26"/>
          <w:szCs w:val="26"/>
          <w:rtl/>
        </w:rPr>
        <w:t>،</w:t>
      </w:r>
      <w:r w:rsidR="00E475A2" w:rsidRPr="00345DA1">
        <w:rPr>
          <w:rFonts w:eastAsia="Calibri" w:cs="B Zar" w:hint="cs"/>
          <w:sz w:val="26"/>
          <w:szCs w:val="26"/>
          <w:rtl/>
        </w:rPr>
        <w:t xml:space="preserve"> </w:t>
      </w:r>
      <w:r w:rsidRPr="00345DA1">
        <w:rPr>
          <w:rFonts w:eastAsia="Calibri" w:cs="B Zar" w:hint="cs"/>
          <w:sz w:val="26"/>
          <w:szCs w:val="26"/>
          <w:rtl/>
        </w:rPr>
        <w:t>92</w:t>
      </w:r>
      <w:r w:rsidRPr="00345DA1">
        <w:rPr>
          <w:rFonts w:eastAsia="Calibri" w:cs="B Zar"/>
          <w:sz w:val="26"/>
          <w:szCs w:val="26"/>
          <w:rtl/>
        </w:rPr>
        <w:t>/</w:t>
      </w:r>
      <w:r w:rsidR="008034CF" w:rsidRPr="00345DA1">
        <w:rPr>
          <w:rFonts w:eastAsia="Calibri" w:cs="B Zar" w:hint="cs"/>
          <w:sz w:val="26"/>
          <w:szCs w:val="26"/>
          <w:rtl/>
        </w:rPr>
        <w:t>0</w:t>
      </w:r>
      <w:r w:rsidRPr="00345DA1">
        <w:rPr>
          <w:rFonts w:eastAsia="Calibri" w:cs="B Zar"/>
          <w:sz w:val="26"/>
          <w:szCs w:val="26"/>
          <w:rtl/>
        </w:rPr>
        <w:t>‌</w:t>
      </w:r>
      <w:r w:rsidRPr="00345DA1">
        <w:rPr>
          <w:rFonts w:eastAsia="Calibri" w:cs="B Zar"/>
          <w:sz w:val="26"/>
          <w:szCs w:val="26"/>
        </w:rPr>
        <w:t xml:space="preserve"> IFI=</w:t>
      </w:r>
      <w:r w:rsidRPr="00345DA1">
        <w:rPr>
          <w:rFonts w:eastAsia="Calibri" w:cs="B Zar"/>
          <w:sz w:val="26"/>
          <w:szCs w:val="26"/>
          <w:cs/>
        </w:rPr>
        <w:t>‎</w:t>
      </w:r>
      <w:r w:rsidRPr="00345DA1">
        <w:rPr>
          <w:rFonts w:eastAsia="Calibri" w:cs="B Zar"/>
          <w:sz w:val="26"/>
          <w:szCs w:val="26"/>
          <w:rtl/>
        </w:rPr>
        <w:t>،</w:t>
      </w:r>
      <w:r w:rsidRPr="00345DA1">
        <w:rPr>
          <w:rFonts w:eastAsia="Calibri" w:cs="B Zar" w:hint="cs"/>
          <w:sz w:val="26"/>
          <w:szCs w:val="26"/>
          <w:rtl/>
        </w:rPr>
        <w:t>92</w:t>
      </w:r>
      <w:r w:rsidRPr="00345DA1">
        <w:rPr>
          <w:rFonts w:eastAsia="Calibri" w:cs="B Zar"/>
          <w:sz w:val="26"/>
          <w:szCs w:val="26"/>
          <w:rtl/>
        </w:rPr>
        <w:t>/0‌</w:t>
      </w:r>
      <w:r w:rsidRPr="00345DA1">
        <w:rPr>
          <w:rFonts w:eastAsia="Calibri" w:cs="B Zar"/>
          <w:sz w:val="26"/>
          <w:szCs w:val="26"/>
        </w:rPr>
        <w:t>CFI=</w:t>
      </w:r>
      <w:r w:rsidRPr="00345DA1">
        <w:rPr>
          <w:rFonts w:eastAsia="Calibri" w:cs="B Zar"/>
          <w:sz w:val="26"/>
          <w:szCs w:val="26"/>
          <w:cs/>
        </w:rPr>
        <w:t>‎</w:t>
      </w:r>
      <w:r w:rsidRPr="00345DA1">
        <w:rPr>
          <w:rFonts w:eastAsia="Calibri" w:cs="B Zar"/>
          <w:sz w:val="26"/>
          <w:szCs w:val="26"/>
          <w:rtl/>
        </w:rPr>
        <w:t>،</w:t>
      </w:r>
      <w:r w:rsidR="00664ACC" w:rsidRPr="00345DA1">
        <w:rPr>
          <w:rFonts w:eastAsia="Calibri" w:cs="B Zar" w:hint="cs"/>
          <w:sz w:val="26"/>
          <w:szCs w:val="26"/>
          <w:rtl/>
        </w:rPr>
        <w:t xml:space="preserve"> </w:t>
      </w:r>
      <w:r w:rsidRPr="00345DA1">
        <w:rPr>
          <w:rFonts w:eastAsia="Calibri" w:cs="B Zar"/>
          <w:sz w:val="26"/>
          <w:szCs w:val="26"/>
          <w:rtl/>
        </w:rPr>
        <w:t>05/0‌</w:t>
      </w:r>
      <w:r w:rsidRPr="00345DA1">
        <w:rPr>
          <w:rFonts w:eastAsia="Calibri" w:cs="B Zar"/>
          <w:sz w:val="26"/>
          <w:szCs w:val="26"/>
        </w:rPr>
        <w:t xml:space="preserve"> RMSEA=</w:t>
      </w:r>
      <w:r w:rsidRPr="00345DA1">
        <w:rPr>
          <w:rFonts w:eastAsia="Calibri" w:cs="B Zar"/>
          <w:sz w:val="26"/>
          <w:szCs w:val="26"/>
          <w:cs/>
        </w:rPr>
        <w:t>‎</w:t>
      </w:r>
      <w:r w:rsidRPr="00345DA1">
        <w:rPr>
          <w:rFonts w:eastAsia="Calibri" w:cs="B Zar"/>
          <w:sz w:val="26"/>
          <w:szCs w:val="26"/>
          <w:rtl/>
        </w:rPr>
        <w:t xml:space="preserve">و </w:t>
      </w:r>
      <w:r w:rsidRPr="00345DA1">
        <w:rPr>
          <w:rFonts w:eastAsia="Calibri" w:cs="B Zar" w:hint="cs"/>
          <w:sz w:val="26"/>
          <w:szCs w:val="26"/>
          <w:rtl/>
        </w:rPr>
        <w:t>28</w:t>
      </w:r>
      <w:r w:rsidRPr="00345DA1">
        <w:rPr>
          <w:rFonts w:eastAsia="Calibri" w:cs="B Zar"/>
          <w:sz w:val="26"/>
          <w:szCs w:val="26"/>
          <w:rtl/>
        </w:rPr>
        <w:t>/0‌</w:t>
      </w:r>
      <w:r w:rsidRPr="00345DA1">
        <w:rPr>
          <w:rFonts w:eastAsia="Calibri" w:cs="B Zar"/>
          <w:sz w:val="26"/>
          <w:szCs w:val="26"/>
        </w:rPr>
        <w:t>PCLOSE=</w:t>
      </w:r>
      <w:r w:rsidRPr="00345DA1">
        <w:rPr>
          <w:rFonts w:eastAsia="Calibri" w:cs="B Zar"/>
          <w:sz w:val="26"/>
          <w:szCs w:val="26"/>
          <w:cs/>
        </w:rPr>
        <w:t>‎</w:t>
      </w:r>
      <w:r w:rsidRPr="00345DA1">
        <w:rPr>
          <w:rFonts w:eastAsia="Calibri" w:cs="B Zar"/>
          <w:sz w:val="26"/>
          <w:szCs w:val="26"/>
          <w:rtl/>
        </w:rPr>
        <w:t>‏)</w:t>
      </w:r>
      <w:r w:rsidR="008034CF" w:rsidRPr="00345DA1">
        <w:rPr>
          <w:rFonts w:eastAsia="Calibri" w:cs="B Zar" w:hint="cs"/>
          <w:sz w:val="26"/>
          <w:szCs w:val="26"/>
          <w:rtl/>
        </w:rPr>
        <w:t xml:space="preserve">. </w:t>
      </w:r>
      <w:r w:rsidRPr="00345DA1">
        <w:rPr>
          <w:rFonts w:eastAsia="Calibri" w:cs="B Zar" w:hint="cs"/>
          <w:sz w:val="26"/>
          <w:szCs w:val="26"/>
          <w:rtl/>
        </w:rPr>
        <w:t>همچنین</w:t>
      </w:r>
      <w:r w:rsidR="008034CF" w:rsidRPr="00345DA1">
        <w:rPr>
          <w:rFonts w:eastAsia="Calibri" w:cs="B Zar" w:hint="cs"/>
          <w:sz w:val="26"/>
          <w:szCs w:val="26"/>
          <w:rtl/>
        </w:rPr>
        <w:t xml:space="preserve">، </w:t>
      </w:r>
      <w:r w:rsidRPr="00345DA1">
        <w:rPr>
          <w:rFonts w:eastAsia="Calibri" w:cs="B Zar" w:hint="cs"/>
          <w:sz w:val="26"/>
          <w:szCs w:val="26"/>
          <w:rtl/>
        </w:rPr>
        <w:t xml:space="preserve">برای </w:t>
      </w:r>
      <w:r w:rsidR="008034CF" w:rsidRPr="00345DA1">
        <w:rPr>
          <w:rFonts w:eastAsia="Calibri" w:cs="B Zar" w:hint="cs"/>
          <w:sz w:val="26"/>
          <w:szCs w:val="26"/>
          <w:rtl/>
        </w:rPr>
        <w:t>بررسی</w:t>
      </w:r>
      <w:r w:rsidRPr="00345DA1">
        <w:rPr>
          <w:rFonts w:eastAsia="Calibri" w:cs="B Zar" w:hint="cs"/>
          <w:sz w:val="26"/>
          <w:szCs w:val="26"/>
          <w:rtl/>
        </w:rPr>
        <w:t xml:space="preserve"> پایایی </w:t>
      </w:r>
      <w:r w:rsidR="008034CF" w:rsidRPr="00345DA1">
        <w:rPr>
          <w:rFonts w:eastAsia="Calibri" w:cs="B Zar" w:hint="cs"/>
          <w:sz w:val="26"/>
          <w:szCs w:val="26"/>
          <w:rtl/>
        </w:rPr>
        <w:t>ابزار</w:t>
      </w:r>
      <w:r w:rsidRPr="00345DA1">
        <w:rPr>
          <w:rFonts w:eastAsia="Calibri" w:cs="B Zar" w:hint="cs"/>
          <w:sz w:val="26"/>
          <w:szCs w:val="26"/>
          <w:rtl/>
        </w:rPr>
        <w:t xml:space="preserve"> از </w:t>
      </w:r>
      <w:r w:rsidR="008034CF" w:rsidRPr="00345DA1">
        <w:rPr>
          <w:rFonts w:eastAsia="Calibri" w:cs="B Zar" w:hint="cs"/>
          <w:sz w:val="26"/>
          <w:szCs w:val="26"/>
          <w:rtl/>
        </w:rPr>
        <w:t>ضریب</w:t>
      </w:r>
      <w:r w:rsidRPr="00345DA1">
        <w:rPr>
          <w:rFonts w:eastAsia="Calibri" w:cs="B Zar" w:hint="cs"/>
          <w:sz w:val="26"/>
          <w:szCs w:val="26"/>
          <w:rtl/>
        </w:rPr>
        <w:t xml:space="preserve"> آلفای کرونباخ</w:t>
      </w:r>
      <w:r w:rsidRPr="00345DA1">
        <w:rPr>
          <w:rFonts w:eastAsia="Calibri" w:cs="B Zar"/>
          <w:sz w:val="26"/>
          <w:szCs w:val="26"/>
        </w:rPr>
        <w:t xml:space="preserve"> </w:t>
      </w:r>
      <w:r w:rsidRPr="00345DA1">
        <w:rPr>
          <w:rFonts w:eastAsia="Calibri" w:cs="B Zar"/>
          <w:sz w:val="26"/>
          <w:szCs w:val="26"/>
          <w:rtl/>
        </w:rPr>
        <w:t>استفاده</w:t>
      </w:r>
      <w:r w:rsidRPr="00345DA1">
        <w:rPr>
          <w:rFonts w:eastAsia="Calibri" w:cs="B Zar"/>
          <w:sz w:val="26"/>
          <w:szCs w:val="26"/>
        </w:rPr>
        <w:t xml:space="preserve"> </w:t>
      </w:r>
      <w:r w:rsidRPr="00345DA1">
        <w:rPr>
          <w:rFonts w:eastAsia="Calibri" w:cs="B Zar"/>
          <w:sz w:val="26"/>
          <w:szCs w:val="26"/>
          <w:rtl/>
        </w:rPr>
        <w:t>شد</w:t>
      </w:r>
      <w:r w:rsidR="008034CF" w:rsidRPr="00345DA1">
        <w:rPr>
          <w:rFonts w:eastAsia="Calibri" w:cs="B Zar" w:hint="cs"/>
          <w:sz w:val="26"/>
          <w:szCs w:val="26"/>
          <w:rtl/>
        </w:rPr>
        <w:t>. نتایج نشان داد</w:t>
      </w:r>
      <w:r w:rsidRPr="00345DA1">
        <w:rPr>
          <w:rFonts w:eastAsia="Calibri" w:cs="B Zar" w:hint="cs"/>
          <w:sz w:val="26"/>
          <w:szCs w:val="26"/>
          <w:rtl/>
        </w:rPr>
        <w:t xml:space="preserve"> ضریب پایایی برای ابعاد </w:t>
      </w:r>
      <w:r w:rsidR="008034CF" w:rsidRPr="00345DA1">
        <w:rPr>
          <w:rFonts w:eastAsia="Calibri" w:cs="B Zar" w:hint="cs"/>
          <w:sz w:val="26"/>
          <w:szCs w:val="26"/>
          <w:rtl/>
        </w:rPr>
        <w:t>«</w:t>
      </w:r>
      <w:r w:rsidRPr="00345DA1">
        <w:rPr>
          <w:rFonts w:eastAsia="Calibri" w:cs="B Zar" w:hint="cs"/>
          <w:sz w:val="26"/>
          <w:szCs w:val="26"/>
          <w:rtl/>
        </w:rPr>
        <w:t>انتظارات والدین</w:t>
      </w:r>
      <w:r w:rsidR="008034CF" w:rsidRPr="00345DA1">
        <w:rPr>
          <w:rFonts w:eastAsia="Calibri" w:cs="B Zar" w:hint="cs"/>
          <w:sz w:val="26"/>
          <w:szCs w:val="26"/>
          <w:rtl/>
        </w:rPr>
        <w:t>»</w:t>
      </w:r>
      <w:r w:rsidRPr="00345DA1">
        <w:rPr>
          <w:rFonts w:eastAsia="Calibri" w:cs="B Zar" w:hint="cs"/>
          <w:sz w:val="26"/>
          <w:szCs w:val="26"/>
          <w:rtl/>
        </w:rPr>
        <w:t xml:space="preserve">، </w:t>
      </w:r>
      <w:r w:rsidR="008034CF" w:rsidRPr="00345DA1">
        <w:rPr>
          <w:rFonts w:eastAsia="Calibri" w:cs="B Zar" w:hint="cs"/>
          <w:sz w:val="26"/>
          <w:szCs w:val="26"/>
          <w:rtl/>
        </w:rPr>
        <w:t>«</w:t>
      </w:r>
      <w:r w:rsidRPr="00345DA1">
        <w:rPr>
          <w:rFonts w:eastAsia="Calibri" w:cs="B Zar" w:hint="cs"/>
          <w:sz w:val="26"/>
          <w:szCs w:val="26"/>
          <w:rtl/>
        </w:rPr>
        <w:t>نظم و سازماندهی</w:t>
      </w:r>
      <w:r w:rsidR="008034CF" w:rsidRPr="00345DA1">
        <w:rPr>
          <w:rFonts w:eastAsia="Calibri" w:cs="B Zar" w:hint="cs"/>
          <w:sz w:val="26"/>
          <w:szCs w:val="26"/>
          <w:rtl/>
        </w:rPr>
        <w:t>»</w:t>
      </w:r>
      <w:r w:rsidRPr="00345DA1">
        <w:rPr>
          <w:rFonts w:eastAsia="Calibri" w:cs="B Zar"/>
          <w:sz w:val="26"/>
          <w:szCs w:val="26"/>
          <w:rtl/>
        </w:rPr>
        <w:t>،</w:t>
      </w:r>
      <w:r w:rsidRPr="00345DA1">
        <w:rPr>
          <w:rFonts w:eastAsia="Calibri" w:cs="B Zar" w:hint="cs"/>
          <w:sz w:val="26"/>
          <w:szCs w:val="26"/>
          <w:rtl/>
        </w:rPr>
        <w:t xml:space="preserve"> </w:t>
      </w:r>
      <w:r w:rsidR="008034CF" w:rsidRPr="00345DA1">
        <w:rPr>
          <w:rFonts w:eastAsia="Calibri" w:cs="B Zar" w:hint="cs"/>
          <w:sz w:val="26"/>
          <w:szCs w:val="26"/>
          <w:rtl/>
        </w:rPr>
        <w:t>«</w:t>
      </w:r>
      <w:r w:rsidRPr="00345DA1">
        <w:rPr>
          <w:rFonts w:eastAsia="Calibri" w:cs="B Zar" w:hint="cs"/>
          <w:sz w:val="26"/>
          <w:szCs w:val="26"/>
          <w:rtl/>
        </w:rPr>
        <w:t>معیار شخصی</w:t>
      </w:r>
      <w:r w:rsidR="008034CF" w:rsidRPr="00345DA1">
        <w:rPr>
          <w:rFonts w:eastAsia="Calibri" w:cs="B Zar" w:hint="cs"/>
          <w:sz w:val="26"/>
          <w:szCs w:val="26"/>
          <w:rtl/>
        </w:rPr>
        <w:t>»</w:t>
      </w:r>
      <w:r w:rsidRPr="00345DA1">
        <w:rPr>
          <w:rFonts w:eastAsia="Calibri" w:cs="B Zar" w:hint="cs"/>
          <w:sz w:val="26"/>
          <w:szCs w:val="26"/>
          <w:rtl/>
        </w:rPr>
        <w:t xml:space="preserve"> و </w:t>
      </w:r>
      <w:r w:rsidR="008034CF" w:rsidRPr="00345DA1">
        <w:rPr>
          <w:rFonts w:eastAsia="Calibri" w:cs="B Zar" w:hint="cs"/>
          <w:sz w:val="26"/>
          <w:szCs w:val="26"/>
          <w:rtl/>
        </w:rPr>
        <w:t>«</w:t>
      </w:r>
      <w:r w:rsidRPr="00345DA1">
        <w:rPr>
          <w:rFonts w:eastAsia="Calibri" w:cs="B Zar" w:hint="cs"/>
          <w:sz w:val="26"/>
          <w:szCs w:val="26"/>
          <w:rtl/>
        </w:rPr>
        <w:t>نگرانی افراطی</w:t>
      </w:r>
      <w:r w:rsidR="008034CF" w:rsidRPr="00345DA1">
        <w:rPr>
          <w:rFonts w:eastAsia="Calibri" w:cs="B Zar" w:hint="cs"/>
          <w:sz w:val="26"/>
          <w:szCs w:val="26"/>
          <w:rtl/>
        </w:rPr>
        <w:t>»</w:t>
      </w:r>
      <w:r w:rsidRPr="00345DA1">
        <w:rPr>
          <w:rFonts w:eastAsia="Calibri" w:cs="B Zar" w:hint="cs"/>
          <w:sz w:val="26"/>
          <w:szCs w:val="26"/>
          <w:rtl/>
        </w:rPr>
        <w:t xml:space="preserve"> به ترتیب</w:t>
      </w:r>
      <w:r w:rsidR="008034CF" w:rsidRPr="00345DA1">
        <w:rPr>
          <w:rFonts w:eastAsia="Calibri" w:cs="B Zar" w:hint="cs"/>
          <w:sz w:val="26"/>
          <w:szCs w:val="26"/>
          <w:rtl/>
        </w:rPr>
        <w:t xml:space="preserve"> برابر با</w:t>
      </w:r>
      <w:r w:rsidRPr="00345DA1">
        <w:rPr>
          <w:rFonts w:eastAsia="Calibri" w:cs="B Zar" w:hint="cs"/>
          <w:sz w:val="26"/>
          <w:szCs w:val="26"/>
          <w:rtl/>
        </w:rPr>
        <w:t xml:space="preserve"> 75/0، 84/0، 68/0، 75/0 و</w:t>
      </w:r>
      <w:r w:rsidR="008034CF" w:rsidRPr="00345DA1">
        <w:rPr>
          <w:rFonts w:eastAsia="Calibri" w:cs="B Zar" w:hint="cs"/>
          <w:sz w:val="26"/>
          <w:szCs w:val="26"/>
          <w:rtl/>
        </w:rPr>
        <w:t xml:space="preserve"> برای کل مقیاس برابر با</w:t>
      </w:r>
      <w:r w:rsidRPr="00345DA1">
        <w:rPr>
          <w:rFonts w:eastAsia="Calibri" w:cs="B Zar" w:hint="cs"/>
          <w:sz w:val="26"/>
          <w:szCs w:val="26"/>
          <w:rtl/>
        </w:rPr>
        <w:t xml:space="preserve"> 78/0</w:t>
      </w:r>
      <w:r w:rsidRPr="00345DA1">
        <w:rPr>
          <w:rFonts w:eastAsia="Calibri" w:cs="B Zar"/>
          <w:sz w:val="26"/>
          <w:szCs w:val="26"/>
        </w:rPr>
        <w:t xml:space="preserve"> </w:t>
      </w:r>
      <w:r w:rsidRPr="00345DA1">
        <w:rPr>
          <w:rFonts w:eastAsia="Calibri" w:cs="B Zar" w:hint="cs"/>
          <w:sz w:val="26"/>
          <w:szCs w:val="26"/>
          <w:rtl/>
        </w:rPr>
        <w:t>ب</w:t>
      </w:r>
      <w:r w:rsidR="008034CF" w:rsidRPr="00345DA1">
        <w:rPr>
          <w:rFonts w:eastAsia="Calibri" w:cs="B Zar" w:hint="cs"/>
          <w:sz w:val="26"/>
          <w:szCs w:val="26"/>
          <w:rtl/>
        </w:rPr>
        <w:t>ود که بیانگر پایایی قابل قبول ا</w:t>
      </w:r>
      <w:r w:rsidR="00664ACC" w:rsidRPr="00345DA1">
        <w:rPr>
          <w:rFonts w:eastAsia="Calibri" w:cs="B Zar" w:hint="cs"/>
          <w:sz w:val="26"/>
          <w:szCs w:val="26"/>
          <w:rtl/>
        </w:rPr>
        <w:t>ب</w:t>
      </w:r>
      <w:r w:rsidR="008034CF" w:rsidRPr="00345DA1">
        <w:rPr>
          <w:rFonts w:eastAsia="Calibri" w:cs="B Zar" w:hint="cs"/>
          <w:sz w:val="26"/>
          <w:szCs w:val="26"/>
          <w:rtl/>
        </w:rPr>
        <w:t>زار در نمونه مورد بررسی است</w:t>
      </w:r>
      <w:r w:rsidRPr="00345DA1">
        <w:rPr>
          <w:rFonts w:eastAsia="Calibri" w:cs="B Zar" w:hint="cs"/>
          <w:sz w:val="26"/>
          <w:szCs w:val="26"/>
          <w:rtl/>
        </w:rPr>
        <w:t>.</w:t>
      </w:r>
    </w:p>
    <w:p w14:paraId="0728810E" w14:textId="2EA477EC" w:rsidR="008034CF" w:rsidRPr="00345DA1" w:rsidRDefault="008034CF" w:rsidP="008034CF">
      <w:pPr>
        <w:pStyle w:val="12"/>
        <w:spacing w:line="240" w:lineRule="auto"/>
        <w:ind w:firstLine="0"/>
        <w:rPr>
          <w:rFonts w:eastAsia="Calibri" w:cs="B Zar"/>
          <w:b/>
          <w:bCs/>
          <w:sz w:val="26"/>
          <w:szCs w:val="26"/>
          <w:rtl/>
        </w:rPr>
      </w:pPr>
      <w:r w:rsidRPr="00345DA1">
        <w:rPr>
          <w:rFonts w:eastAsia="Calibri" w:cs="B Zar" w:hint="cs"/>
          <w:b/>
          <w:bCs/>
          <w:sz w:val="26"/>
          <w:szCs w:val="26"/>
          <w:rtl/>
        </w:rPr>
        <w:t xml:space="preserve">3. </w:t>
      </w:r>
      <w:r w:rsidR="00464851" w:rsidRPr="00345DA1">
        <w:rPr>
          <w:rFonts w:eastAsia="Calibri" w:cs="B Zar"/>
          <w:b/>
          <w:bCs/>
          <w:sz w:val="26"/>
          <w:szCs w:val="26"/>
          <w:rtl/>
        </w:rPr>
        <w:t xml:space="preserve">مقیاس </w:t>
      </w:r>
      <w:r w:rsidR="00464851" w:rsidRPr="00345DA1">
        <w:rPr>
          <w:rFonts w:eastAsia="Calibri" w:cs="B Zar" w:hint="cs"/>
          <w:b/>
          <w:bCs/>
          <w:sz w:val="26"/>
          <w:szCs w:val="26"/>
          <w:rtl/>
        </w:rPr>
        <w:t xml:space="preserve">بی‌صداقتی </w:t>
      </w:r>
      <w:r w:rsidR="00464851" w:rsidRPr="00345DA1">
        <w:rPr>
          <w:rFonts w:eastAsia="Calibri" w:cs="B Zar"/>
          <w:b/>
          <w:bCs/>
          <w:sz w:val="26"/>
          <w:szCs w:val="26"/>
          <w:rtl/>
        </w:rPr>
        <w:t>تحصیلی</w:t>
      </w:r>
    </w:p>
    <w:p w14:paraId="1FC62766" w14:textId="106C76C4" w:rsidR="0034796D" w:rsidRPr="00345DA1" w:rsidRDefault="00ED2BDE" w:rsidP="00D33D02">
      <w:pPr>
        <w:pStyle w:val="12"/>
        <w:spacing w:line="240" w:lineRule="auto"/>
        <w:ind w:firstLine="284"/>
        <w:rPr>
          <w:rFonts w:eastAsia="Calibri" w:cs="B Zar"/>
          <w:sz w:val="26"/>
          <w:szCs w:val="26"/>
          <w:rtl/>
        </w:rPr>
      </w:pPr>
      <w:r w:rsidRPr="00345DA1">
        <w:rPr>
          <w:rFonts w:eastAsia="Calibri" w:cs="B Zar" w:hint="cs"/>
          <w:sz w:val="26"/>
          <w:szCs w:val="26"/>
          <w:rtl/>
        </w:rPr>
        <w:t>برای</w:t>
      </w:r>
      <w:r w:rsidR="00464851" w:rsidRPr="00345DA1">
        <w:rPr>
          <w:rFonts w:eastAsia="Calibri" w:cs="B Zar"/>
          <w:sz w:val="26"/>
          <w:szCs w:val="26"/>
          <w:rtl/>
        </w:rPr>
        <w:t xml:space="preserve"> </w:t>
      </w:r>
      <w:r w:rsidR="00464851" w:rsidRPr="00345DA1">
        <w:rPr>
          <w:rFonts w:eastAsia="Calibri" w:cs="B Zar" w:hint="cs"/>
          <w:sz w:val="26"/>
          <w:szCs w:val="26"/>
          <w:rtl/>
        </w:rPr>
        <w:t>سنجش</w:t>
      </w:r>
      <w:r w:rsidR="00464851" w:rsidRPr="00345DA1">
        <w:rPr>
          <w:rFonts w:eastAsia="Calibri" w:cs="B Zar"/>
          <w:sz w:val="26"/>
          <w:szCs w:val="26"/>
          <w:rtl/>
        </w:rPr>
        <w:t xml:space="preserve"> </w:t>
      </w:r>
      <w:r w:rsidRPr="00345DA1">
        <w:rPr>
          <w:rFonts w:eastAsia="Calibri" w:cs="B Zar" w:hint="cs"/>
          <w:sz w:val="26"/>
          <w:szCs w:val="26"/>
          <w:rtl/>
        </w:rPr>
        <w:t xml:space="preserve">میزان </w:t>
      </w:r>
      <w:r w:rsidR="00464851" w:rsidRPr="00345DA1">
        <w:rPr>
          <w:rFonts w:eastAsia="Calibri" w:cs="B Zar"/>
          <w:sz w:val="26"/>
          <w:szCs w:val="26"/>
          <w:rtl/>
        </w:rPr>
        <w:t>بی‌صداقتی تحصیلی</w:t>
      </w:r>
      <w:r w:rsidRPr="00345DA1">
        <w:rPr>
          <w:rFonts w:eastAsia="Calibri" w:cs="B Zar" w:hint="cs"/>
          <w:sz w:val="26"/>
          <w:szCs w:val="26"/>
          <w:rtl/>
        </w:rPr>
        <w:t>،</w:t>
      </w:r>
      <w:r w:rsidR="00464851" w:rsidRPr="00345DA1">
        <w:rPr>
          <w:rFonts w:eastAsia="Calibri" w:cs="B Zar"/>
          <w:sz w:val="26"/>
          <w:szCs w:val="26"/>
          <w:rtl/>
        </w:rPr>
        <w:t xml:space="preserve"> از مقیاس</w:t>
      </w:r>
      <w:r w:rsidR="00464851" w:rsidRPr="00345DA1">
        <w:rPr>
          <w:rFonts w:eastAsia="Calibri" w:cs="B Zar" w:hint="cs"/>
          <w:sz w:val="26"/>
          <w:szCs w:val="26"/>
          <w:rtl/>
        </w:rPr>
        <w:t xml:space="preserve"> بی</w:t>
      </w:r>
      <w:r w:rsidRPr="00345DA1">
        <w:rPr>
          <w:rFonts w:eastAsia="Calibri" w:cs="B Zar"/>
          <w:sz w:val="26"/>
          <w:szCs w:val="26"/>
          <w:rtl/>
        </w:rPr>
        <w:softHyphen/>
      </w:r>
      <w:r w:rsidR="00464851" w:rsidRPr="00345DA1">
        <w:rPr>
          <w:rFonts w:eastAsia="Calibri" w:cs="B Zar" w:hint="cs"/>
          <w:sz w:val="26"/>
          <w:szCs w:val="26"/>
          <w:rtl/>
        </w:rPr>
        <w:t>صداقتی تحصیلی</w:t>
      </w:r>
      <w:r w:rsidR="00464851" w:rsidRPr="00345DA1">
        <w:rPr>
          <w:rFonts w:eastAsia="Calibri" w:cs="B Zar"/>
          <w:sz w:val="26"/>
          <w:szCs w:val="26"/>
          <w:vertAlign w:val="superscript"/>
          <w:rtl/>
        </w:rPr>
        <w:footnoteReference w:id="45"/>
      </w:r>
      <w:r w:rsidR="00464851" w:rsidRPr="00345DA1">
        <w:rPr>
          <w:rFonts w:eastAsia="Calibri" w:cs="B Zar"/>
          <w:sz w:val="26"/>
          <w:szCs w:val="26"/>
          <w:rtl/>
        </w:rPr>
        <w:t xml:space="preserve"> مک</w:t>
      </w:r>
      <w:r w:rsidR="00464851" w:rsidRPr="00345DA1">
        <w:rPr>
          <w:rFonts w:eastAsia="Calibri" w:cs="B Zar" w:hint="cs"/>
          <w:sz w:val="26"/>
          <w:szCs w:val="26"/>
          <w:rtl/>
        </w:rPr>
        <w:t>‌</w:t>
      </w:r>
      <w:r w:rsidR="00464851" w:rsidRPr="00345DA1">
        <w:rPr>
          <w:rFonts w:eastAsia="Calibri" w:cs="B Zar"/>
          <w:sz w:val="26"/>
          <w:szCs w:val="26"/>
          <w:rtl/>
        </w:rPr>
        <w:t>کابی و تروینو</w:t>
      </w:r>
      <w:r w:rsidR="00464851" w:rsidRPr="00345DA1">
        <w:rPr>
          <w:rFonts w:eastAsia="Calibri" w:cs="B Zar" w:hint="cs"/>
          <w:sz w:val="26"/>
          <w:szCs w:val="26"/>
          <w:rtl/>
        </w:rPr>
        <w:t xml:space="preserve"> (1997</w:t>
      </w:r>
      <w:r w:rsidR="00464851" w:rsidRPr="00345DA1">
        <w:rPr>
          <w:rFonts w:eastAsia="Calibri" w:cs="B Zar"/>
          <w:sz w:val="26"/>
          <w:szCs w:val="26"/>
          <w:rtl/>
        </w:rPr>
        <w:t>)</w:t>
      </w:r>
      <w:r w:rsidRPr="00345DA1">
        <w:rPr>
          <w:rFonts w:eastAsia="Calibri" w:cs="B Zar" w:hint="cs"/>
          <w:sz w:val="26"/>
          <w:szCs w:val="26"/>
          <w:rtl/>
        </w:rPr>
        <w:t>،</w:t>
      </w:r>
      <w:r w:rsidR="00464851" w:rsidRPr="00345DA1">
        <w:rPr>
          <w:rFonts w:eastAsia="Calibri" w:cs="B Zar"/>
          <w:sz w:val="26"/>
          <w:szCs w:val="26"/>
          <w:rtl/>
        </w:rPr>
        <w:t xml:space="preserve"> ا</w:t>
      </w:r>
      <w:r w:rsidR="00464851" w:rsidRPr="00345DA1">
        <w:rPr>
          <w:rFonts w:eastAsia="Calibri" w:cs="B Zar" w:hint="cs"/>
          <w:sz w:val="26"/>
          <w:szCs w:val="26"/>
          <w:rtl/>
        </w:rPr>
        <w:t>ستفاده</w:t>
      </w:r>
      <w:r w:rsidR="00464851" w:rsidRPr="00345DA1">
        <w:rPr>
          <w:rFonts w:eastAsia="Calibri" w:cs="B Zar"/>
          <w:sz w:val="26"/>
          <w:szCs w:val="26"/>
          <w:rtl/>
        </w:rPr>
        <w:t xml:space="preserve"> شد. </w:t>
      </w:r>
      <w:r w:rsidRPr="00345DA1">
        <w:rPr>
          <w:rFonts w:eastAsia="Calibri" w:cs="B Zar" w:hint="cs"/>
          <w:sz w:val="26"/>
          <w:szCs w:val="26"/>
          <w:rtl/>
        </w:rPr>
        <w:t xml:space="preserve">این </w:t>
      </w:r>
      <w:r w:rsidR="00464851" w:rsidRPr="00345DA1">
        <w:rPr>
          <w:rFonts w:eastAsia="Calibri" w:cs="B Zar"/>
          <w:sz w:val="26"/>
          <w:szCs w:val="26"/>
          <w:rtl/>
        </w:rPr>
        <w:lastRenderedPageBreak/>
        <w:t xml:space="preserve">مقیاس شامل 10 گویه </w:t>
      </w:r>
      <w:r w:rsidRPr="00345DA1">
        <w:rPr>
          <w:rFonts w:eastAsia="Calibri" w:cs="B Zar" w:hint="cs"/>
          <w:sz w:val="26"/>
          <w:szCs w:val="26"/>
          <w:rtl/>
        </w:rPr>
        <w:t xml:space="preserve">است </w:t>
      </w:r>
      <w:r w:rsidR="00464851" w:rsidRPr="00345DA1">
        <w:rPr>
          <w:rFonts w:eastAsia="Calibri" w:cs="B Zar"/>
          <w:sz w:val="26"/>
          <w:szCs w:val="26"/>
          <w:rtl/>
        </w:rPr>
        <w:t xml:space="preserve">و دو بعد </w:t>
      </w:r>
      <w:r w:rsidRPr="00345DA1">
        <w:rPr>
          <w:rFonts w:eastAsia="Calibri" w:cs="B Zar" w:hint="cs"/>
          <w:sz w:val="26"/>
          <w:szCs w:val="26"/>
          <w:rtl/>
        </w:rPr>
        <w:t>«</w:t>
      </w:r>
      <w:r w:rsidR="00464851" w:rsidRPr="00345DA1">
        <w:rPr>
          <w:rFonts w:eastAsia="Calibri" w:cs="B Zar"/>
          <w:sz w:val="26"/>
          <w:szCs w:val="26"/>
          <w:rtl/>
        </w:rPr>
        <w:t>تقلب در امتحان</w:t>
      </w:r>
      <w:r w:rsidRPr="00345DA1">
        <w:rPr>
          <w:rFonts w:eastAsia="Calibri" w:cs="B Zar" w:hint="cs"/>
          <w:sz w:val="26"/>
          <w:szCs w:val="26"/>
          <w:rtl/>
        </w:rPr>
        <w:t>»</w:t>
      </w:r>
      <w:r w:rsidR="00464851" w:rsidRPr="00345DA1">
        <w:rPr>
          <w:rFonts w:eastAsia="Calibri" w:cs="B Zar"/>
          <w:sz w:val="26"/>
          <w:szCs w:val="26"/>
          <w:rtl/>
        </w:rPr>
        <w:t xml:space="preserve"> و </w:t>
      </w:r>
      <w:r w:rsidRPr="00345DA1">
        <w:rPr>
          <w:rFonts w:eastAsia="Calibri" w:cs="B Zar" w:hint="cs"/>
          <w:sz w:val="26"/>
          <w:szCs w:val="26"/>
          <w:rtl/>
        </w:rPr>
        <w:t>«</w:t>
      </w:r>
      <w:r w:rsidR="00464851" w:rsidRPr="00345DA1">
        <w:rPr>
          <w:rFonts w:eastAsia="Calibri" w:cs="B Zar"/>
          <w:sz w:val="26"/>
          <w:szCs w:val="26"/>
          <w:rtl/>
        </w:rPr>
        <w:t>تقلب در تکلیف</w:t>
      </w:r>
      <w:r w:rsidRPr="00345DA1">
        <w:rPr>
          <w:rFonts w:eastAsia="Calibri" w:cs="B Zar" w:hint="cs"/>
          <w:sz w:val="26"/>
          <w:szCs w:val="26"/>
          <w:rtl/>
        </w:rPr>
        <w:t>»</w:t>
      </w:r>
      <w:r w:rsidR="00464851" w:rsidRPr="00345DA1">
        <w:rPr>
          <w:rFonts w:eastAsia="Calibri" w:cs="B Zar"/>
          <w:sz w:val="26"/>
          <w:szCs w:val="26"/>
          <w:rtl/>
        </w:rPr>
        <w:t xml:space="preserve"> </w:t>
      </w:r>
      <w:r w:rsidRPr="00345DA1">
        <w:rPr>
          <w:rFonts w:eastAsia="Calibri" w:cs="B Zar" w:hint="cs"/>
          <w:sz w:val="26"/>
          <w:szCs w:val="26"/>
          <w:rtl/>
        </w:rPr>
        <w:t>را مورد سنجش قرار می</w:t>
      </w:r>
      <w:r w:rsidRPr="00345DA1">
        <w:rPr>
          <w:rFonts w:eastAsia="Calibri" w:cs="B Zar"/>
          <w:sz w:val="26"/>
          <w:szCs w:val="26"/>
          <w:rtl/>
        </w:rPr>
        <w:softHyphen/>
      </w:r>
      <w:r w:rsidRPr="00345DA1">
        <w:rPr>
          <w:rFonts w:eastAsia="Calibri" w:cs="B Zar" w:hint="cs"/>
          <w:sz w:val="26"/>
          <w:szCs w:val="26"/>
          <w:rtl/>
        </w:rPr>
        <w:t>دهد</w:t>
      </w:r>
      <w:r w:rsidR="00464851" w:rsidRPr="00345DA1">
        <w:rPr>
          <w:rFonts w:eastAsia="Calibri" w:cs="B Zar"/>
          <w:sz w:val="26"/>
          <w:szCs w:val="26"/>
          <w:rtl/>
        </w:rPr>
        <w:t>.</w:t>
      </w:r>
      <w:r w:rsidR="00464851" w:rsidRPr="00345DA1">
        <w:rPr>
          <w:rFonts w:eastAsia="Calibri" w:cs="B Zar" w:hint="cs"/>
          <w:sz w:val="26"/>
          <w:szCs w:val="26"/>
          <w:rtl/>
        </w:rPr>
        <w:t xml:space="preserve"> در این </w:t>
      </w:r>
      <w:r w:rsidRPr="00345DA1">
        <w:rPr>
          <w:rFonts w:eastAsia="Calibri" w:cs="B Zar" w:hint="cs"/>
          <w:sz w:val="26"/>
          <w:szCs w:val="26"/>
          <w:rtl/>
        </w:rPr>
        <w:t>ابزار،</w:t>
      </w:r>
      <w:r w:rsidR="00464851" w:rsidRPr="00345DA1">
        <w:rPr>
          <w:rFonts w:eastAsia="Calibri" w:cs="B Zar" w:hint="cs"/>
          <w:sz w:val="26"/>
          <w:szCs w:val="26"/>
          <w:rtl/>
        </w:rPr>
        <w:t xml:space="preserve"> انواع رفتارهای </w:t>
      </w:r>
      <w:r w:rsidRPr="00345DA1">
        <w:rPr>
          <w:rFonts w:eastAsia="Calibri" w:cs="B Zar" w:hint="cs"/>
          <w:sz w:val="26"/>
          <w:szCs w:val="26"/>
          <w:rtl/>
        </w:rPr>
        <w:t xml:space="preserve">مرتبط با </w:t>
      </w:r>
      <w:r w:rsidR="00464851" w:rsidRPr="00345DA1">
        <w:rPr>
          <w:rFonts w:eastAsia="Calibri" w:cs="B Zar" w:hint="cs"/>
          <w:sz w:val="26"/>
          <w:szCs w:val="26"/>
          <w:rtl/>
        </w:rPr>
        <w:t>بی‌صداقتی تحصیلی</w:t>
      </w:r>
      <w:r w:rsidRPr="00345DA1">
        <w:rPr>
          <w:rFonts w:eastAsia="Calibri" w:cs="B Zar" w:hint="cs"/>
          <w:sz w:val="26"/>
          <w:szCs w:val="26"/>
          <w:rtl/>
        </w:rPr>
        <w:t xml:space="preserve"> توصیف شده و</w:t>
      </w:r>
      <w:r w:rsidR="00464851" w:rsidRPr="00345DA1">
        <w:rPr>
          <w:rFonts w:eastAsia="Calibri" w:cs="B Zar" w:hint="cs"/>
          <w:sz w:val="26"/>
          <w:szCs w:val="26"/>
          <w:rtl/>
        </w:rPr>
        <w:t xml:space="preserve"> شرکت‌کنندگان </w:t>
      </w:r>
      <w:r w:rsidRPr="00345DA1">
        <w:rPr>
          <w:rFonts w:eastAsia="Calibri" w:cs="B Zar" w:hint="cs"/>
          <w:sz w:val="26"/>
          <w:szCs w:val="26"/>
          <w:rtl/>
        </w:rPr>
        <w:t>میزان انجام هر رفتار را براساس یک</w:t>
      </w:r>
      <w:r w:rsidR="00464851" w:rsidRPr="00345DA1">
        <w:rPr>
          <w:rFonts w:eastAsia="Calibri" w:cs="B Zar"/>
          <w:sz w:val="26"/>
          <w:szCs w:val="26"/>
          <w:rtl/>
        </w:rPr>
        <w:t xml:space="preserve"> مقیاس لیکرت </w:t>
      </w:r>
      <w:r w:rsidRPr="00345DA1">
        <w:rPr>
          <w:rFonts w:eastAsia="Calibri" w:cs="B Zar" w:hint="cs"/>
          <w:sz w:val="26"/>
          <w:szCs w:val="26"/>
          <w:rtl/>
        </w:rPr>
        <w:t>پنج</w:t>
      </w:r>
      <w:r w:rsidRPr="00345DA1">
        <w:rPr>
          <w:rFonts w:eastAsia="Calibri" w:cs="B Zar"/>
          <w:sz w:val="26"/>
          <w:szCs w:val="26"/>
          <w:rtl/>
        </w:rPr>
        <w:softHyphen/>
      </w:r>
      <w:r w:rsidRPr="00345DA1">
        <w:rPr>
          <w:rFonts w:eastAsia="Calibri" w:cs="B Zar" w:hint="cs"/>
          <w:sz w:val="26"/>
          <w:szCs w:val="26"/>
          <w:rtl/>
        </w:rPr>
        <w:t>درجه</w:t>
      </w:r>
      <w:r w:rsidRPr="00345DA1">
        <w:rPr>
          <w:rFonts w:eastAsia="Calibri" w:cs="B Zar"/>
          <w:sz w:val="26"/>
          <w:szCs w:val="26"/>
          <w:rtl/>
        </w:rPr>
        <w:softHyphen/>
      </w:r>
      <w:r w:rsidRPr="00345DA1">
        <w:rPr>
          <w:rFonts w:eastAsia="Calibri" w:cs="B Zar" w:hint="cs"/>
          <w:sz w:val="26"/>
          <w:szCs w:val="26"/>
          <w:rtl/>
        </w:rPr>
        <w:t>ای</w:t>
      </w:r>
      <w:r w:rsidR="00464851" w:rsidRPr="00345DA1">
        <w:rPr>
          <w:rFonts w:eastAsia="Calibri" w:cs="B Zar"/>
          <w:sz w:val="26"/>
          <w:szCs w:val="26"/>
          <w:rtl/>
        </w:rPr>
        <w:t xml:space="preserve"> از </w:t>
      </w:r>
      <w:r w:rsidRPr="00345DA1">
        <w:rPr>
          <w:rFonts w:eastAsia="Calibri" w:cs="B Zar" w:hint="cs"/>
          <w:sz w:val="26"/>
          <w:szCs w:val="26"/>
          <w:rtl/>
        </w:rPr>
        <w:t>«</w:t>
      </w:r>
      <w:r w:rsidR="00464851" w:rsidRPr="00345DA1">
        <w:rPr>
          <w:rFonts w:eastAsia="Calibri" w:cs="B Zar"/>
          <w:sz w:val="26"/>
          <w:szCs w:val="26"/>
          <w:rtl/>
        </w:rPr>
        <w:t>ه</w:t>
      </w:r>
      <w:r w:rsidR="00464851" w:rsidRPr="00345DA1">
        <w:rPr>
          <w:rFonts w:eastAsia="Calibri" w:cs="B Zar" w:hint="cs"/>
          <w:sz w:val="26"/>
          <w:szCs w:val="26"/>
          <w:rtl/>
        </w:rPr>
        <w:t>ی</w:t>
      </w:r>
      <w:r w:rsidR="00464851" w:rsidRPr="00345DA1">
        <w:rPr>
          <w:rFonts w:eastAsia="Calibri" w:cs="B Zar" w:hint="eastAsia"/>
          <w:sz w:val="26"/>
          <w:szCs w:val="26"/>
          <w:rtl/>
        </w:rPr>
        <w:t>چ‌وقت</w:t>
      </w:r>
      <w:r w:rsidRPr="00345DA1">
        <w:rPr>
          <w:rFonts w:eastAsia="Calibri" w:cs="B Zar" w:hint="cs"/>
          <w:sz w:val="26"/>
          <w:szCs w:val="26"/>
          <w:rtl/>
        </w:rPr>
        <w:t>»</w:t>
      </w:r>
      <w:r w:rsidR="00464851" w:rsidRPr="00345DA1">
        <w:rPr>
          <w:rFonts w:eastAsia="Calibri" w:cs="B Zar"/>
          <w:sz w:val="26"/>
          <w:szCs w:val="26"/>
          <w:rtl/>
        </w:rPr>
        <w:t xml:space="preserve"> (۱) تا </w:t>
      </w:r>
      <w:r w:rsidRPr="00345DA1">
        <w:rPr>
          <w:rFonts w:eastAsia="Calibri" w:cs="B Zar" w:hint="cs"/>
          <w:sz w:val="26"/>
          <w:szCs w:val="26"/>
          <w:rtl/>
        </w:rPr>
        <w:t>«</w:t>
      </w:r>
      <w:r w:rsidR="00464851" w:rsidRPr="00345DA1">
        <w:rPr>
          <w:rFonts w:eastAsia="Calibri" w:cs="B Zar"/>
          <w:sz w:val="26"/>
          <w:szCs w:val="26"/>
          <w:rtl/>
        </w:rPr>
        <w:t>همیشه</w:t>
      </w:r>
      <w:r w:rsidRPr="00345DA1">
        <w:rPr>
          <w:rFonts w:eastAsia="Calibri" w:cs="B Zar" w:hint="cs"/>
          <w:sz w:val="26"/>
          <w:szCs w:val="26"/>
          <w:rtl/>
        </w:rPr>
        <w:t>»</w:t>
      </w:r>
      <w:r w:rsidR="00464851" w:rsidRPr="00345DA1">
        <w:rPr>
          <w:rFonts w:eastAsia="Calibri" w:cs="B Zar"/>
          <w:sz w:val="26"/>
          <w:szCs w:val="26"/>
          <w:rtl/>
        </w:rPr>
        <w:t xml:space="preserve"> (۵) </w:t>
      </w:r>
      <w:r w:rsidRPr="00345DA1">
        <w:rPr>
          <w:rFonts w:eastAsia="Calibri" w:cs="B Zar" w:hint="cs"/>
          <w:sz w:val="26"/>
          <w:szCs w:val="26"/>
          <w:rtl/>
        </w:rPr>
        <w:t>مشخص می</w:t>
      </w:r>
      <w:r w:rsidRPr="00345DA1">
        <w:rPr>
          <w:rFonts w:eastAsia="Calibri" w:cs="B Zar"/>
          <w:sz w:val="26"/>
          <w:szCs w:val="26"/>
          <w:rtl/>
        </w:rPr>
        <w:softHyphen/>
      </w:r>
      <w:r w:rsidRPr="00345DA1">
        <w:rPr>
          <w:rFonts w:eastAsia="Calibri" w:cs="B Zar" w:hint="cs"/>
          <w:sz w:val="26"/>
          <w:szCs w:val="26"/>
          <w:rtl/>
        </w:rPr>
        <w:t>کنند</w:t>
      </w:r>
      <w:r w:rsidR="00464851" w:rsidRPr="00345DA1">
        <w:rPr>
          <w:rFonts w:eastAsia="Calibri" w:cs="B Zar"/>
          <w:sz w:val="26"/>
          <w:szCs w:val="26"/>
          <w:rtl/>
        </w:rPr>
        <w:t xml:space="preserve">. </w:t>
      </w:r>
      <w:r w:rsidRPr="00345DA1">
        <w:rPr>
          <w:rFonts w:eastAsia="Calibri" w:cs="B Zar" w:hint="cs"/>
          <w:sz w:val="26"/>
          <w:szCs w:val="26"/>
          <w:rtl/>
        </w:rPr>
        <w:t>نمره بالا</w:t>
      </w:r>
      <w:r w:rsidR="00825D79" w:rsidRPr="00345DA1">
        <w:rPr>
          <w:rFonts w:eastAsia="Calibri" w:cs="B Zar" w:hint="cs"/>
          <w:sz w:val="26"/>
          <w:szCs w:val="26"/>
          <w:rtl/>
        </w:rPr>
        <w:t>تر</w:t>
      </w:r>
      <w:r w:rsidRPr="00345DA1">
        <w:rPr>
          <w:rFonts w:eastAsia="Calibri" w:cs="B Zar" w:hint="cs"/>
          <w:sz w:val="26"/>
          <w:szCs w:val="26"/>
          <w:rtl/>
        </w:rPr>
        <w:t xml:space="preserve"> در این مقیاس بیانگر سطح بالاتری از بی</w:t>
      </w:r>
      <w:r w:rsidR="00825D79" w:rsidRPr="00345DA1">
        <w:rPr>
          <w:rFonts w:eastAsia="Calibri" w:cs="B Zar"/>
          <w:sz w:val="26"/>
          <w:szCs w:val="26"/>
          <w:rtl/>
        </w:rPr>
        <w:softHyphen/>
      </w:r>
      <w:r w:rsidRPr="00345DA1">
        <w:rPr>
          <w:rFonts w:eastAsia="Calibri" w:cs="B Zar" w:hint="cs"/>
          <w:sz w:val="26"/>
          <w:szCs w:val="26"/>
          <w:rtl/>
        </w:rPr>
        <w:t xml:space="preserve">صداقتی تحصیلی است. </w:t>
      </w:r>
      <w:r w:rsidR="00464851" w:rsidRPr="00345DA1">
        <w:rPr>
          <w:rFonts w:eastAsia="Calibri" w:cs="B Zar"/>
          <w:sz w:val="26"/>
          <w:szCs w:val="26"/>
          <w:rtl/>
        </w:rPr>
        <w:t>مک کابی و ت</w:t>
      </w:r>
      <w:r w:rsidR="00464851" w:rsidRPr="00345DA1">
        <w:rPr>
          <w:rFonts w:eastAsia="Calibri" w:cs="B Zar" w:hint="cs"/>
          <w:sz w:val="26"/>
          <w:szCs w:val="26"/>
          <w:rtl/>
        </w:rPr>
        <w:t>روی</w:t>
      </w:r>
      <w:r w:rsidR="00464851" w:rsidRPr="00345DA1">
        <w:rPr>
          <w:rFonts w:eastAsia="Calibri" w:cs="B Zar"/>
          <w:sz w:val="26"/>
          <w:szCs w:val="26"/>
          <w:rtl/>
        </w:rPr>
        <w:t>نو</w:t>
      </w:r>
      <w:r w:rsidR="00464851" w:rsidRPr="00345DA1">
        <w:rPr>
          <w:rFonts w:eastAsia="Calibri" w:cs="B Zar" w:hint="cs"/>
          <w:sz w:val="26"/>
          <w:szCs w:val="26"/>
          <w:rtl/>
        </w:rPr>
        <w:t xml:space="preserve"> (1997)</w:t>
      </w:r>
      <w:r w:rsidR="00825D79" w:rsidRPr="00345DA1">
        <w:rPr>
          <w:rFonts w:eastAsia="Calibri" w:cs="B Zar" w:hint="cs"/>
          <w:sz w:val="26"/>
          <w:szCs w:val="26"/>
          <w:rtl/>
        </w:rPr>
        <w:t xml:space="preserve">، در مطالعه اولیه خود </w:t>
      </w:r>
      <w:r w:rsidR="00464851" w:rsidRPr="00345DA1">
        <w:rPr>
          <w:rFonts w:eastAsia="Calibri" w:cs="B Zar" w:hint="cs"/>
          <w:sz w:val="26"/>
          <w:szCs w:val="26"/>
          <w:rtl/>
        </w:rPr>
        <w:t xml:space="preserve">ضریب </w:t>
      </w:r>
      <w:r w:rsidR="00464851" w:rsidRPr="00345DA1">
        <w:rPr>
          <w:rFonts w:eastAsia="Calibri" w:cs="B Zar"/>
          <w:sz w:val="26"/>
          <w:szCs w:val="26"/>
          <w:rtl/>
        </w:rPr>
        <w:t xml:space="preserve"> آلفای کرونباخ </w:t>
      </w:r>
      <w:r w:rsidR="00464851" w:rsidRPr="00345DA1">
        <w:rPr>
          <w:rFonts w:eastAsia="Calibri" w:cs="B Zar" w:hint="cs"/>
          <w:sz w:val="26"/>
          <w:szCs w:val="26"/>
          <w:rtl/>
        </w:rPr>
        <w:t xml:space="preserve">83/0 </w:t>
      </w:r>
      <w:r w:rsidR="00464851" w:rsidRPr="00345DA1">
        <w:rPr>
          <w:rFonts w:eastAsia="Calibri" w:cs="B Zar"/>
          <w:sz w:val="26"/>
          <w:szCs w:val="26"/>
          <w:rtl/>
        </w:rPr>
        <w:t>را</w:t>
      </w:r>
      <w:r w:rsidR="00464851" w:rsidRPr="00345DA1">
        <w:rPr>
          <w:rFonts w:eastAsia="Calibri" w:cs="B Zar" w:hint="cs"/>
          <w:sz w:val="26"/>
          <w:szCs w:val="26"/>
          <w:rtl/>
        </w:rPr>
        <w:t xml:space="preserve"> </w:t>
      </w:r>
      <w:r w:rsidR="00825D79" w:rsidRPr="00345DA1">
        <w:rPr>
          <w:rFonts w:eastAsia="Calibri" w:cs="B Zar" w:hint="cs"/>
          <w:sz w:val="26"/>
          <w:szCs w:val="26"/>
          <w:rtl/>
        </w:rPr>
        <w:t xml:space="preserve">برای کل مقیاس گزارش کردند که نشان دهنده پایایی مطلوب ابزار است. </w:t>
      </w:r>
      <w:r w:rsidR="00464851" w:rsidRPr="00345DA1">
        <w:rPr>
          <w:rFonts w:eastAsia="Calibri" w:cs="B Zar"/>
          <w:sz w:val="26"/>
          <w:szCs w:val="26"/>
          <w:rtl/>
        </w:rPr>
        <w:t>در</w:t>
      </w:r>
      <w:r w:rsidR="00464851" w:rsidRPr="00345DA1">
        <w:rPr>
          <w:rFonts w:eastAsia="Calibri" w:cs="B Zar"/>
          <w:sz w:val="26"/>
          <w:szCs w:val="26"/>
        </w:rPr>
        <w:t xml:space="preserve"> </w:t>
      </w:r>
      <w:r w:rsidR="00464851" w:rsidRPr="00345DA1">
        <w:rPr>
          <w:rFonts w:eastAsia="Calibri" w:cs="B Zar"/>
          <w:sz w:val="26"/>
          <w:szCs w:val="26"/>
          <w:rtl/>
        </w:rPr>
        <w:t>پژوهش</w:t>
      </w:r>
      <w:r w:rsidR="00464851" w:rsidRPr="00345DA1">
        <w:rPr>
          <w:rFonts w:eastAsia="Calibri" w:cs="B Zar"/>
          <w:sz w:val="26"/>
          <w:szCs w:val="26"/>
        </w:rPr>
        <w:t xml:space="preserve"> </w:t>
      </w:r>
      <w:r w:rsidR="00464851" w:rsidRPr="00345DA1">
        <w:rPr>
          <w:rFonts w:eastAsia="Calibri" w:cs="B Zar"/>
          <w:sz w:val="26"/>
          <w:szCs w:val="26"/>
          <w:rtl/>
        </w:rPr>
        <w:t>حاضر</w:t>
      </w:r>
      <w:r w:rsidR="00825D79" w:rsidRPr="00345DA1">
        <w:rPr>
          <w:rFonts w:eastAsia="Calibri" w:cs="B Zar" w:hint="cs"/>
          <w:sz w:val="26"/>
          <w:szCs w:val="26"/>
          <w:rtl/>
        </w:rPr>
        <w:t>، برای</w:t>
      </w:r>
      <w:r w:rsidR="00464851" w:rsidRPr="00345DA1">
        <w:rPr>
          <w:rFonts w:eastAsia="Calibri" w:cs="B Zar" w:hint="cs"/>
          <w:sz w:val="26"/>
          <w:szCs w:val="26"/>
          <w:rtl/>
        </w:rPr>
        <w:t xml:space="preserve"> بررسی روای</w:t>
      </w:r>
      <w:r w:rsidR="00825D79" w:rsidRPr="00345DA1">
        <w:rPr>
          <w:rFonts w:eastAsia="Calibri" w:cs="B Zar" w:hint="cs"/>
          <w:sz w:val="26"/>
          <w:szCs w:val="26"/>
          <w:rtl/>
        </w:rPr>
        <w:t>ی سازه</w:t>
      </w:r>
      <w:r w:rsidR="00464851" w:rsidRPr="00345DA1">
        <w:rPr>
          <w:rFonts w:eastAsia="Calibri" w:cs="B Zar"/>
          <w:sz w:val="26"/>
          <w:szCs w:val="26"/>
        </w:rPr>
        <w:t xml:space="preserve"> </w:t>
      </w:r>
      <w:r w:rsidR="00464851" w:rsidRPr="00345DA1">
        <w:rPr>
          <w:rFonts w:eastAsia="Calibri" w:cs="B Zar"/>
          <w:sz w:val="26"/>
          <w:szCs w:val="26"/>
          <w:rtl/>
        </w:rPr>
        <w:t>از</w:t>
      </w:r>
      <w:r w:rsidR="00464851" w:rsidRPr="00345DA1">
        <w:rPr>
          <w:rFonts w:eastAsia="Calibri" w:cs="B Zar"/>
          <w:sz w:val="26"/>
          <w:szCs w:val="26"/>
        </w:rPr>
        <w:t xml:space="preserve"> </w:t>
      </w:r>
      <w:r w:rsidR="00464851" w:rsidRPr="00345DA1">
        <w:rPr>
          <w:rFonts w:eastAsia="Calibri" w:cs="B Zar"/>
          <w:sz w:val="26"/>
          <w:szCs w:val="26"/>
          <w:rtl/>
        </w:rPr>
        <w:t>تحلیل</w:t>
      </w:r>
      <w:r w:rsidR="00464851" w:rsidRPr="00345DA1">
        <w:rPr>
          <w:rFonts w:eastAsia="Calibri" w:cs="B Zar"/>
          <w:sz w:val="26"/>
          <w:szCs w:val="26"/>
        </w:rPr>
        <w:t xml:space="preserve"> </w:t>
      </w:r>
      <w:r w:rsidR="00464851" w:rsidRPr="00345DA1">
        <w:rPr>
          <w:rFonts w:eastAsia="Calibri" w:cs="B Zar"/>
          <w:sz w:val="26"/>
          <w:szCs w:val="26"/>
          <w:rtl/>
        </w:rPr>
        <w:t>عاملی</w:t>
      </w:r>
      <w:r w:rsidR="00464851" w:rsidRPr="00345DA1">
        <w:rPr>
          <w:rFonts w:eastAsia="Calibri" w:cs="B Zar"/>
          <w:sz w:val="26"/>
          <w:szCs w:val="26"/>
        </w:rPr>
        <w:t xml:space="preserve"> </w:t>
      </w:r>
      <w:r w:rsidR="00464851" w:rsidRPr="00345DA1">
        <w:rPr>
          <w:rFonts w:eastAsia="Calibri" w:cs="B Zar" w:hint="cs"/>
          <w:sz w:val="26"/>
          <w:szCs w:val="26"/>
          <w:rtl/>
        </w:rPr>
        <w:t>تأییدی استفاده شد. نتایج تحلیل عاملی نشان داد که مقیاس</w:t>
      </w:r>
      <w:r w:rsidR="00825D79" w:rsidRPr="00345DA1">
        <w:rPr>
          <w:rFonts w:eastAsia="Calibri" w:cs="B Zar" w:hint="cs"/>
          <w:sz w:val="26"/>
          <w:szCs w:val="26"/>
          <w:rtl/>
        </w:rPr>
        <w:t xml:space="preserve"> از</w:t>
      </w:r>
      <w:r w:rsidR="00464851" w:rsidRPr="00345DA1">
        <w:rPr>
          <w:rFonts w:eastAsia="Calibri" w:cs="B Zar" w:hint="cs"/>
          <w:sz w:val="26"/>
          <w:szCs w:val="26"/>
          <w:rtl/>
        </w:rPr>
        <w:t xml:space="preserve"> دو عامل </w:t>
      </w:r>
      <w:r w:rsidR="00825D79" w:rsidRPr="00345DA1">
        <w:rPr>
          <w:rFonts w:eastAsia="Calibri" w:cs="B Zar" w:hint="cs"/>
          <w:sz w:val="26"/>
          <w:szCs w:val="26"/>
          <w:rtl/>
        </w:rPr>
        <w:t xml:space="preserve">متمایز تشکیل شده است؛ </w:t>
      </w:r>
      <w:r w:rsidR="00464851" w:rsidRPr="00345DA1">
        <w:rPr>
          <w:rFonts w:eastAsia="Calibri" w:cs="B Zar" w:hint="cs"/>
          <w:sz w:val="26"/>
          <w:szCs w:val="26"/>
          <w:rtl/>
        </w:rPr>
        <w:t>گویه</w:t>
      </w:r>
      <w:r w:rsidR="00825D79" w:rsidRPr="00345DA1">
        <w:rPr>
          <w:rFonts w:eastAsia="Calibri" w:cs="B Zar"/>
          <w:sz w:val="26"/>
          <w:szCs w:val="26"/>
          <w:rtl/>
        </w:rPr>
        <w:softHyphen/>
      </w:r>
      <w:r w:rsidR="00464851" w:rsidRPr="00345DA1">
        <w:rPr>
          <w:rFonts w:eastAsia="Calibri" w:cs="B Zar" w:hint="cs"/>
          <w:sz w:val="26"/>
          <w:szCs w:val="26"/>
          <w:rtl/>
        </w:rPr>
        <w:t xml:space="preserve">های </w:t>
      </w:r>
      <w:r w:rsidR="00825D79" w:rsidRPr="00345DA1">
        <w:rPr>
          <w:rFonts w:eastAsia="Calibri" w:cs="B Zar" w:hint="cs"/>
          <w:sz w:val="26"/>
          <w:szCs w:val="26"/>
          <w:rtl/>
        </w:rPr>
        <w:t>مربوط به بعد «</w:t>
      </w:r>
      <w:r w:rsidR="00464851" w:rsidRPr="00345DA1">
        <w:rPr>
          <w:rFonts w:eastAsia="Calibri" w:cs="B Zar" w:hint="cs"/>
          <w:sz w:val="26"/>
          <w:szCs w:val="26"/>
          <w:rtl/>
        </w:rPr>
        <w:t>تقلب در تکلیف</w:t>
      </w:r>
      <w:r w:rsidR="00825D79" w:rsidRPr="00345DA1">
        <w:rPr>
          <w:rFonts w:eastAsia="Calibri" w:cs="B Zar" w:hint="cs"/>
          <w:sz w:val="26"/>
          <w:szCs w:val="26"/>
          <w:rtl/>
        </w:rPr>
        <w:t>»</w:t>
      </w:r>
      <w:r w:rsidR="00464851" w:rsidRPr="00345DA1">
        <w:rPr>
          <w:rFonts w:eastAsia="Calibri" w:cs="B Zar" w:hint="cs"/>
          <w:sz w:val="26"/>
          <w:szCs w:val="26"/>
          <w:rtl/>
        </w:rPr>
        <w:t xml:space="preserve"> با بار عاملی 35/0 تا 86/0 و </w:t>
      </w:r>
      <w:r w:rsidR="00825D79" w:rsidRPr="00345DA1">
        <w:rPr>
          <w:rFonts w:eastAsia="Calibri" w:cs="B Zar" w:hint="cs"/>
          <w:sz w:val="26"/>
          <w:szCs w:val="26"/>
          <w:rtl/>
        </w:rPr>
        <w:t>گویه</w:t>
      </w:r>
      <w:r w:rsidR="00825D79" w:rsidRPr="00345DA1">
        <w:rPr>
          <w:rFonts w:eastAsia="Calibri" w:cs="B Zar"/>
          <w:sz w:val="26"/>
          <w:szCs w:val="26"/>
          <w:rtl/>
        </w:rPr>
        <w:softHyphen/>
      </w:r>
      <w:r w:rsidR="00825D79" w:rsidRPr="00345DA1">
        <w:rPr>
          <w:rFonts w:eastAsia="Calibri" w:cs="B Zar" w:hint="cs"/>
          <w:sz w:val="26"/>
          <w:szCs w:val="26"/>
          <w:rtl/>
        </w:rPr>
        <w:t>های بعد «</w:t>
      </w:r>
      <w:r w:rsidR="00464851" w:rsidRPr="00345DA1">
        <w:rPr>
          <w:rFonts w:eastAsia="Calibri" w:cs="B Zar" w:hint="cs"/>
          <w:sz w:val="26"/>
          <w:szCs w:val="26"/>
          <w:rtl/>
        </w:rPr>
        <w:t>تقلب در امتحان</w:t>
      </w:r>
      <w:r w:rsidR="00825D79" w:rsidRPr="00345DA1">
        <w:rPr>
          <w:rFonts w:eastAsia="Calibri" w:cs="B Zar" w:hint="cs"/>
          <w:sz w:val="26"/>
          <w:szCs w:val="26"/>
          <w:rtl/>
        </w:rPr>
        <w:t xml:space="preserve">» </w:t>
      </w:r>
      <w:r w:rsidR="00464851" w:rsidRPr="00345DA1">
        <w:rPr>
          <w:rFonts w:eastAsia="Calibri" w:cs="B Zar" w:hint="cs"/>
          <w:sz w:val="26"/>
          <w:szCs w:val="26"/>
          <w:rtl/>
        </w:rPr>
        <w:t>با بار عاملی</w:t>
      </w:r>
      <w:r w:rsidR="00825D79" w:rsidRPr="00345DA1">
        <w:rPr>
          <w:rFonts w:eastAsia="Calibri" w:cs="B Zar" w:hint="cs"/>
          <w:sz w:val="26"/>
          <w:szCs w:val="26"/>
          <w:rtl/>
        </w:rPr>
        <w:t xml:space="preserve"> بین</w:t>
      </w:r>
      <w:r w:rsidR="00464851" w:rsidRPr="00345DA1">
        <w:rPr>
          <w:rFonts w:eastAsia="Calibri" w:cs="B Zar" w:hint="cs"/>
          <w:sz w:val="26"/>
          <w:szCs w:val="26"/>
          <w:rtl/>
        </w:rPr>
        <w:t xml:space="preserve"> 46/0 تا 84/0 </w:t>
      </w:r>
      <w:r w:rsidR="00825D79" w:rsidRPr="00345DA1">
        <w:rPr>
          <w:rFonts w:eastAsia="Calibri" w:cs="B Zar" w:hint="cs"/>
          <w:sz w:val="26"/>
          <w:szCs w:val="26"/>
          <w:rtl/>
        </w:rPr>
        <w:t>بر</w:t>
      </w:r>
      <w:r w:rsidR="00464851" w:rsidRPr="00345DA1">
        <w:rPr>
          <w:rFonts w:eastAsia="Calibri" w:cs="B Zar" w:hint="cs"/>
          <w:sz w:val="26"/>
          <w:szCs w:val="26"/>
          <w:rtl/>
        </w:rPr>
        <w:t xml:space="preserve"> عامل</w:t>
      </w:r>
      <w:r w:rsidR="00825D79" w:rsidRPr="00345DA1">
        <w:rPr>
          <w:rFonts w:eastAsia="Calibri" w:cs="B Zar"/>
          <w:sz w:val="26"/>
          <w:szCs w:val="26"/>
          <w:rtl/>
        </w:rPr>
        <w:softHyphen/>
      </w:r>
      <w:r w:rsidR="00825D79" w:rsidRPr="00345DA1">
        <w:rPr>
          <w:rFonts w:eastAsia="Calibri" w:cs="B Zar" w:hint="cs"/>
          <w:sz w:val="26"/>
          <w:szCs w:val="26"/>
          <w:rtl/>
        </w:rPr>
        <w:t>های</w:t>
      </w:r>
      <w:r w:rsidR="00464851" w:rsidRPr="00345DA1">
        <w:rPr>
          <w:rFonts w:eastAsia="Calibri" w:cs="B Zar" w:hint="cs"/>
          <w:sz w:val="26"/>
          <w:szCs w:val="26"/>
          <w:rtl/>
        </w:rPr>
        <w:t xml:space="preserve"> مربوط</w:t>
      </w:r>
      <w:r w:rsidR="00825D79" w:rsidRPr="00345DA1">
        <w:rPr>
          <w:rFonts w:eastAsia="Calibri" w:cs="B Zar" w:hint="cs"/>
          <w:sz w:val="26"/>
          <w:szCs w:val="26"/>
          <w:rtl/>
        </w:rPr>
        <w:t>ه</w:t>
      </w:r>
      <w:r w:rsidR="00464851" w:rsidRPr="00345DA1">
        <w:rPr>
          <w:rFonts w:eastAsia="Calibri" w:cs="B Zar" w:hint="cs"/>
          <w:sz w:val="26"/>
          <w:szCs w:val="26"/>
          <w:rtl/>
        </w:rPr>
        <w:t xml:space="preserve"> بارگذاری شد</w:t>
      </w:r>
      <w:r w:rsidR="00825D79" w:rsidRPr="00345DA1">
        <w:rPr>
          <w:rFonts w:eastAsia="Calibri" w:cs="B Zar" w:hint="cs"/>
          <w:sz w:val="26"/>
          <w:szCs w:val="26"/>
          <w:rtl/>
        </w:rPr>
        <w:t>ند</w:t>
      </w:r>
      <w:r w:rsidR="00464851" w:rsidRPr="00345DA1">
        <w:rPr>
          <w:rFonts w:eastAsia="Calibri" w:cs="B Zar" w:hint="cs"/>
          <w:sz w:val="26"/>
          <w:szCs w:val="26"/>
          <w:rtl/>
        </w:rPr>
        <w:t xml:space="preserve">. </w:t>
      </w:r>
      <w:r w:rsidR="00825D79" w:rsidRPr="00345DA1">
        <w:rPr>
          <w:rFonts w:eastAsia="Calibri" w:cs="B Zar" w:hint="cs"/>
          <w:sz w:val="26"/>
          <w:szCs w:val="26"/>
          <w:rtl/>
        </w:rPr>
        <w:t>شاخص</w:t>
      </w:r>
      <w:r w:rsidR="00825D79" w:rsidRPr="00345DA1">
        <w:rPr>
          <w:rFonts w:eastAsia="Calibri" w:cs="B Zar"/>
          <w:sz w:val="26"/>
          <w:szCs w:val="26"/>
          <w:rtl/>
        </w:rPr>
        <w:softHyphen/>
      </w:r>
      <w:r w:rsidR="00825D79" w:rsidRPr="00345DA1">
        <w:rPr>
          <w:rFonts w:eastAsia="Calibri" w:cs="B Zar" w:hint="cs"/>
          <w:sz w:val="26"/>
          <w:szCs w:val="26"/>
          <w:rtl/>
        </w:rPr>
        <w:t xml:space="preserve">های برازش مدل </w:t>
      </w:r>
      <w:r w:rsidR="00464851" w:rsidRPr="00345DA1">
        <w:rPr>
          <w:rFonts w:eastAsia="Calibri" w:cs="B Zar" w:hint="cs"/>
          <w:sz w:val="26"/>
          <w:szCs w:val="26"/>
          <w:rtl/>
        </w:rPr>
        <w:t>تحلیل عاملی تأییدی</w:t>
      </w:r>
      <w:r w:rsidR="00825D79" w:rsidRPr="00345DA1">
        <w:rPr>
          <w:rFonts w:eastAsia="Calibri" w:cs="B Zar" w:hint="cs"/>
          <w:sz w:val="26"/>
          <w:szCs w:val="26"/>
          <w:rtl/>
        </w:rPr>
        <w:t xml:space="preserve"> نیز بیانگر برازش مناسب مدل نظری با داده</w:t>
      </w:r>
      <w:r w:rsidR="00825D79" w:rsidRPr="00345DA1">
        <w:rPr>
          <w:rFonts w:eastAsia="Calibri" w:cs="B Zar"/>
          <w:sz w:val="26"/>
          <w:szCs w:val="26"/>
          <w:rtl/>
        </w:rPr>
        <w:softHyphen/>
      </w:r>
      <w:r w:rsidR="00825D79" w:rsidRPr="00345DA1">
        <w:rPr>
          <w:rFonts w:eastAsia="Calibri" w:cs="B Zar" w:hint="cs"/>
          <w:sz w:val="26"/>
          <w:szCs w:val="26"/>
          <w:rtl/>
        </w:rPr>
        <w:t xml:space="preserve">ها بود </w:t>
      </w:r>
      <w:r w:rsidR="00464851" w:rsidRPr="00345DA1">
        <w:rPr>
          <w:rFonts w:eastAsia="Calibri" w:cs="B Zar"/>
          <w:sz w:val="26"/>
          <w:szCs w:val="26"/>
          <w:rtl/>
        </w:rPr>
        <w:t>(</w:t>
      </w:r>
      <w:r w:rsidR="00464851" w:rsidRPr="00345DA1">
        <w:rPr>
          <w:rFonts w:eastAsia="Calibri" w:cs="B Zar" w:hint="cs"/>
          <w:sz w:val="26"/>
          <w:szCs w:val="26"/>
          <w:rtl/>
        </w:rPr>
        <w:t>87</w:t>
      </w:r>
      <w:r w:rsidR="00464851" w:rsidRPr="00345DA1">
        <w:rPr>
          <w:rFonts w:eastAsia="Calibri" w:cs="B Zar"/>
          <w:sz w:val="26"/>
          <w:szCs w:val="26"/>
          <w:rtl/>
        </w:rPr>
        <w:t>/</w:t>
      </w:r>
      <w:r w:rsidR="00A34C77" w:rsidRPr="00345DA1">
        <w:rPr>
          <w:rFonts w:eastAsia="Calibri" w:cs="B Zar" w:hint="cs"/>
          <w:sz w:val="26"/>
          <w:szCs w:val="26"/>
          <w:rtl/>
        </w:rPr>
        <w:t>1</w:t>
      </w:r>
      <w:r w:rsidR="00464851" w:rsidRPr="00345DA1">
        <w:rPr>
          <w:rFonts w:eastAsia="Calibri" w:cs="B Zar"/>
          <w:sz w:val="26"/>
          <w:szCs w:val="26"/>
          <w:rtl/>
        </w:rPr>
        <w:t>‌‌</w:t>
      </w:r>
      <w:r w:rsidR="00464851" w:rsidRPr="00345DA1">
        <w:rPr>
          <w:rFonts w:eastAsia="Calibri" w:cs="B Zar"/>
          <w:sz w:val="26"/>
          <w:szCs w:val="26"/>
        </w:rPr>
        <w:t xml:space="preserve"> X</w:t>
      </w:r>
      <w:r w:rsidR="00464851" w:rsidRPr="00345DA1">
        <w:rPr>
          <w:rFonts w:eastAsia="Calibri" w:cs="B Zar"/>
          <w:sz w:val="26"/>
          <w:szCs w:val="26"/>
          <w:vertAlign w:val="superscript"/>
        </w:rPr>
        <w:t>2</w:t>
      </w:r>
      <w:r w:rsidR="00464851" w:rsidRPr="00345DA1">
        <w:rPr>
          <w:rFonts w:eastAsia="Calibri" w:cs="B Zar"/>
          <w:sz w:val="26"/>
          <w:szCs w:val="26"/>
        </w:rPr>
        <w:t>/df=</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sz w:val="26"/>
          <w:szCs w:val="26"/>
        </w:rPr>
        <w:t xml:space="preserve"> </w:t>
      </w:r>
      <w:r w:rsidR="00A34C77" w:rsidRPr="00345DA1">
        <w:rPr>
          <w:rFonts w:eastAsia="Calibri" w:cs="B Zar" w:hint="cs"/>
          <w:sz w:val="26"/>
          <w:szCs w:val="26"/>
          <w:rtl/>
        </w:rPr>
        <w:t>97/0</w:t>
      </w:r>
      <w:r w:rsidR="00464851" w:rsidRPr="00345DA1">
        <w:rPr>
          <w:rFonts w:eastAsia="Calibri" w:cs="B Zar"/>
          <w:sz w:val="26"/>
          <w:szCs w:val="26"/>
        </w:rPr>
        <w:t>GFI=</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 xml:space="preserve"> 94</w:t>
      </w:r>
      <w:r w:rsidR="00464851" w:rsidRPr="00345DA1">
        <w:rPr>
          <w:rFonts w:eastAsia="Calibri" w:cs="B Zar"/>
          <w:sz w:val="26"/>
          <w:szCs w:val="26"/>
          <w:rtl/>
        </w:rPr>
        <w:t>/</w:t>
      </w:r>
      <w:r w:rsidR="00825D79" w:rsidRPr="00345DA1">
        <w:rPr>
          <w:rFonts w:eastAsia="Calibri" w:cs="B Zar"/>
          <w:sz w:val="26"/>
          <w:szCs w:val="26"/>
        </w:rPr>
        <w:t>0</w:t>
      </w:r>
      <w:r w:rsidR="00464851" w:rsidRPr="00345DA1">
        <w:rPr>
          <w:rFonts w:eastAsia="Calibri" w:cs="B Zar"/>
          <w:sz w:val="26"/>
          <w:szCs w:val="26"/>
          <w:rtl/>
        </w:rPr>
        <w:t>‌</w:t>
      </w:r>
      <w:r w:rsidR="00464851" w:rsidRPr="00345DA1">
        <w:rPr>
          <w:rFonts w:eastAsia="Calibri" w:cs="B Zar"/>
          <w:sz w:val="26"/>
          <w:szCs w:val="26"/>
        </w:rPr>
        <w:t xml:space="preserve"> AGFI=</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97</w:t>
      </w:r>
      <w:r w:rsidR="00464851" w:rsidRPr="00345DA1">
        <w:rPr>
          <w:rFonts w:eastAsia="Calibri" w:cs="B Zar"/>
          <w:sz w:val="26"/>
          <w:szCs w:val="26"/>
          <w:rtl/>
        </w:rPr>
        <w:t>/0‌</w:t>
      </w:r>
      <w:r w:rsidR="00464851" w:rsidRPr="00345DA1">
        <w:rPr>
          <w:rFonts w:eastAsia="Calibri" w:cs="B Zar"/>
          <w:sz w:val="26"/>
          <w:szCs w:val="26"/>
        </w:rPr>
        <w:t xml:space="preserve"> IFI=</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 xml:space="preserve"> 97</w:t>
      </w:r>
      <w:r w:rsidR="00464851" w:rsidRPr="00345DA1">
        <w:rPr>
          <w:rFonts w:eastAsia="Calibri" w:cs="B Zar"/>
          <w:sz w:val="26"/>
          <w:szCs w:val="26"/>
          <w:rtl/>
        </w:rPr>
        <w:t>/</w:t>
      </w:r>
      <w:r w:rsidR="00A34C77" w:rsidRPr="00345DA1">
        <w:rPr>
          <w:rFonts w:eastAsia="Calibri" w:cs="B Zar" w:hint="cs"/>
          <w:sz w:val="26"/>
          <w:szCs w:val="26"/>
          <w:rtl/>
        </w:rPr>
        <w:t>0</w:t>
      </w:r>
      <w:r w:rsidR="00825D79" w:rsidRPr="00345DA1">
        <w:rPr>
          <w:rFonts w:eastAsia="Calibri" w:cs="B Zar"/>
          <w:sz w:val="26"/>
          <w:szCs w:val="26"/>
        </w:rPr>
        <w:t xml:space="preserve"> </w:t>
      </w:r>
      <w:r w:rsidR="00464851" w:rsidRPr="00345DA1">
        <w:rPr>
          <w:rFonts w:eastAsia="Calibri" w:cs="B Zar"/>
          <w:sz w:val="26"/>
          <w:szCs w:val="26"/>
        </w:rPr>
        <w:t>CFI=</w:t>
      </w:r>
      <w:r w:rsidR="00A34C77" w:rsidRPr="00345DA1">
        <w:rPr>
          <w:rFonts w:eastAsia="Calibri" w:cs="B Zar" w:hint="cs"/>
          <w:sz w:val="26"/>
          <w:szCs w:val="26"/>
          <w:rtl/>
        </w:rPr>
        <w:t xml:space="preserve"> </w:t>
      </w:r>
      <w:r w:rsidR="00464851" w:rsidRPr="00345DA1">
        <w:rPr>
          <w:rFonts w:eastAsia="Calibri" w:cs="B Zar"/>
          <w:sz w:val="26"/>
          <w:szCs w:val="26"/>
          <w:rtl/>
        </w:rPr>
        <w:t>،0</w:t>
      </w:r>
      <w:r w:rsidR="00464851" w:rsidRPr="00345DA1">
        <w:rPr>
          <w:rFonts w:eastAsia="Calibri" w:cs="B Zar" w:hint="cs"/>
          <w:sz w:val="26"/>
          <w:szCs w:val="26"/>
          <w:rtl/>
        </w:rPr>
        <w:t>5</w:t>
      </w:r>
      <w:r w:rsidR="00464851" w:rsidRPr="00345DA1">
        <w:rPr>
          <w:rFonts w:eastAsia="Calibri" w:cs="B Zar"/>
          <w:sz w:val="26"/>
          <w:szCs w:val="26"/>
          <w:rtl/>
        </w:rPr>
        <w:t>/</w:t>
      </w:r>
      <w:r w:rsidR="00825D79" w:rsidRPr="00345DA1">
        <w:rPr>
          <w:rFonts w:eastAsia="Calibri" w:cs="B Zar"/>
          <w:sz w:val="26"/>
          <w:szCs w:val="26"/>
        </w:rPr>
        <w:t>0</w:t>
      </w:r>
      <w:r w:rsidR="00464851" w:rsidRPr="00345DA1">
        <w:rPr>
          <w:rFonts w:eastAsia="Calibri" w:cs="B Zar"/>
          <w:sz w:val="26"/>
          <w:szCs w:val="26"/>
          <w:rtl/>
        </w:rPr>
        <w:t>‌</w:t>
      </w:r>
      <w:r w:rsidR="00464851" w:rsidRPr="00345DA1">
        <w:rPr>
          <w:rFonts w:eastAsia="Calibri" w:cs="B Zar"/>
          <w:sz w:val="26"/>
          <w:szCs w:val="26"/>
        </w:rPr>
        <w:t xml:space="preserve"> RMSEA=</w:t>
      </w:r>
      <w:r w:rsidR="00464851" w:rsidRPr="00345DA1">
        <w:rPr>
          <w:rFonts w:eastAsia="Calibri" w:cs="B Zar"/>
          <w:sz w:val="26"/>
          <w:szCs w:val="26"/>
          <w:cs/>
        </w:rPr>
        <w:t>‎</w:t>
      </w:r>
      <w:r w:rsidR="00464851" w:rsidRPr="00345DA1">
        <w:rPr>
          <w:rFonts w:eastAsia="Calibri" w:cs="B Zar"/>
          <w:sz w:val="26"/>
          <w:szCs w:val="26"/>
          <w:rtl/>
        </w:rPr>
        <w:t>و</w:t>
      </w:r>
      <w:r w:rsidR="00A34C77" w:rsidRPr="00345DA1">
        <w:rPr>
          <w:rFonts w:eastAsia="Calibri" w:cs="B Zar" w:hint="cs"/>
          <w:sz w:val="26"/>
          <w:szCs w:val="26"/>
          <w:rtl/>
        </w:rPr>
        <w:t xml:space="preserve"> </w:t>
      </w:r>
      <w:r w:rsidR="00464851" w:rsidRPr="00345DA1">
        <w:rPr>
          <w:rFonts w:eastAsia="Calibri" w:cs="B Zar"/>
          <w:sz w:val="26"/>
          <w:szCs w:val="26"/>
          <w:rtl/>
        </w:rPr>
        <w:t>‏‏</w:t>
      </w:r>
      <w:r w:rsidR="00464851" w:rsidRPr="00345DA1">
        <w:rPr>
          <w:rFonts w:eastAsia="Calibri" w:cs="B Zar" w:hint="cs"/>
          <w:sz w:val="26"/>
          <w:szCs w:val="26"/>
          <w:rtl/>
        </w:rPr>
        <w:t>37</w:t>
      </w:r>
      <w:r w:rsidR="00A34C77" w:rsidRPr="00345DA1">
        <w:rPr>
          <w:rFonts w:eastAsia="Calibri" w:cs="B Zar" w:hint="cs"/>
          <w:sz w:val="26"/>
          <w:szCs w:val="26"/>
          <w:rtl/>
        </w:rPr>
        <w:t>/0</w:t>
      </w:r>
      <w:r w:rsidR="00464851" w:rsidRPr="00345DA1">
        <w:rPr>
          <w:rFonts w:eastAsia="Calibri" w:cs="B Zar"/>
          <w:sz w:val="26"/>
          <w:szCs w:val="26"/>
          <w:rtl/>
        </w:rPr>
        <w:t>‌</w:t>
      </w:r>
      <w:r w:rsidR="00464851" w:rsidRPr="00345DA1">
        <w:rPr>
          <w:rFonts w:eastAsia="Calibri" w:cs="B Zar"/>
          <w:sz w:val="26"/>
          <w:szCs w:val="26"/>
        </w:rPr>
        <w:t>PCLOSE=</w:t>
      </w:r>
      <w:r w:rsidR="00464851" w:rsidRPr="00345DA1">
        <w:rPr>
          <w:rFonts w:eastAsia="Calibri" w:cs="B Zar"/>
          <w:sz w:val="26"/>
          <w:szCs w:val="26"/>
          <w:cs/>
        </w:rPr>
        <w:t>‎</w:t>
      </w:r>
      <w:r w:rsidR="00464851" w:rsidRPr="00345DA1">
        <w:rPr>
          <w:rFonts w:eastAsia="Calibri" w:cs="B Zar"/>
          <w:sz w:val="26"/>
          <w:szCs w:val="26"/>
          <w:rtl/>
        </w:rPr>
        <w:t>‏)</w:t>
      </w:r>
      <w:r w:rsidR="00464851" w:rsidRPr="00345DA1">
        <w:rPr>
          <w:rFonts w:eastAsia="Calibri" w:cs="B Zar" w:hint="cs"/>
          <w:sz w:val="26"/>
          <w:szCs w:val="26"/>
          <w:rtl/>
        </w:rPr>
        <w:t>. همچنین</w:t>
      </w:r>
      <w:r w:rsidR="00A34C77" w:rsidRPr="00345DA1">
        <w:rPr>
          <w:rFonts w:eastAsia="Calibri" w:cs="B Zar" w:hint="cs"/>
          <w:sz w:val="26"/>
          <w:szCs w:val="26"/>
          <w:rtl/>
        </w:rPr>
        <w:t xml:space="preserve"> جهت </w:t>
      </w:r>
      <w:r w:rsidR="00464851" w:rsidRPr="00345DA1">
        <w:rPr>
          <w:rFonts w:eastAsia="Calibri" w:cs="B Zar" w:hint="cs"/>
          <w:sz w:val="26"/>
          <w:szCs w:val="26"/>
          <w:rtl/>
        </w:rPr>
        <w:t>تعیین پایایی</w:t>
      </w:r>
      <w:r w:rsidR="00A34C77" w:rsidRPr="00345DA1">
        <w:rPr>
          <w:rFonts w:eastAsia="Calibri" w:cs="B Zar" w:hint="cs"/>
          <w:sz w:val="26"/>
          <w:szCs w:val="26"/>
          <w:rtl/>
        </w:rPr>
        <w:t>،</w:t>
      </w:r>
      <w:r w:rsidR="00464851" w:rsidRPr="00345DA1">
        <w:rPr>
          <w:rFonts w:eastAsia="Calibri" w:cs="B Zar" w:hint="cs"/>
          <w:sz w:val="26"/>
          <w:szCs w:val="26"/>
          <w:rtl/>
        </w:rPr>
        <w:t xml:space="preserve"> از </w:t>
      </w:r>
      <w:r w:rsidR="00A34C77" w:rsidRPr="00345DA1">
        <w:rPr>
          <w:rFonts w:eastAsia="Calibri" w:cs="B Zar" w:hint="cs"/>
          <w:sz w:val="26"/>
          <w:szCs w:val="26"/>
          <w:rtl/>
        </w:rPr>
        <w:t>ضریب</w:t>
      </w:r>
      <w:r w:rsidR="00464851" w:rsidRPr="00345DA1">
        <w:rPr>
          <w:rFonts w:eastAsia="Calibri" w:cs="B Zar" w:hint="cs"/>
          <w:sz w:val="26"/>
          <w:szCs w:val="26"/>
          <w:rtl/>
        </w:rPr>
        <w:t xml:space="preserve"> آلفای کرونباخ</w:t>
      </w:r>
      <w:r w:rsidR="00464851" w:rsidRPr="00345DA1">
        <w:rPr>
          <w:rFonts w:eastAsia="Calibri" w:cs="B Zar"/>
          <w:sz w:val="26"/>
          <w:szCs w:val="26"/>
        </w:rPr>
        <w:t xml:space="preserve"> </w:t>
      </w:r>
      <w:r w:rsidR="00464851" w:rsidRPr="00345DA1">
        <w:rPr>
          <w:rFonts w:eastAsia="Calibri" w:cs="B Zar"/>
          <w:sz w:val="26"/>
          <w:szCs w:val="26"/>
          <w:rtl/>
        </w:rPr>
        <w:t>استفاده</w:t>
      </w:r>
      <w:r w:rsidR="00464851" w:rsidRPr="00345DA1">
        <w:rPr>
          <w:rFonts w:eastAsia="Calibri" w:cs="B Zar"/>
          <w:sz w:val="26"/>
          <w:szCs w:val="26"/>
        </w:rPr>
        <w:t xml:space="preserve"> </w:t>
      </w:r>
      <w:r w:rsidR="00464851" w:rsidRPr="00345DA1">
        <w:rPr>
          <w:rFonts w:eastAsia="Calibri" w:cs="B Zar"/>
          <w:sz w:val="26"/>
          <w:szCs w:val="26"/>
          <w:rtl/>
        </w:rPr>
        <w:t>شد</w:t>
      </w:r>
      <w:r w:rsidR="00A34C77" w:rsidRPr="00345DA1">
        <w:rPr>
          <w:rFonts w:eastAsia="Calibri" w:cs="B Zar" w:hint="cs"/>
          <w:sz w:val="26"/>
          <w:szCs w:val="26"/>
          <w:rtl/>
        </w:rPr>
        <w:t xml:space="preserve">. نتایج نشان داد که </w:t>
      </w:r>
      <w:r w:rsidR="00464851" w:rsidRPr="00345DA1">
        <w:rPr>
          <w:rFonts w:eastAsia="Calibri" w:cs="B Zar" w:hint="cs"/>
          <w:sz w:val="26"/>
          <w:szCs w:val="26"/>
          <w:rtl/>
        </w:rPr>
        <w:t>ضر</w:t>
      </w:r>
      <w:r w:rsidR="00A34C77" w:rsidRPr="00345DA1">
        <w:rPr>
          <w:rFonts w:eastAsia="Calibri" w:cs="B Zar" w:hint="cs"/>
          <w:sz w:val="26"/>
          <w:szCs w:val="26"/>
          <w:rtl/>
        </w:rPr>
        <w:t>ا</w:t>
      </w:r>
      <w:r w:rsidR="00464851" w:rsidRPr="00345DA1">
        <w:rPr>
          <w:rFonts w:eastAsia="Calibri" w:cs="B Zar" w:hint="cs"/>
          <w:sz w:val="26"/>
          <w:szCs w:val="26"/>
          <w:rtl/>
        </w:rPr>
        <w:t xml:space="preserve">یب پایایی برای ابعاد </w:t>
      </w:r>
      <w:r w:rsidR="00A34C77" w:rsidRPr="00345DA1">
        <w:rPr>
          <w:rFonts w:eastAsia="Calibri" w:cs="B Zar" w:hint="cs"/>
          <w:sz w:val="26"/>
          <w:szCs w:val="26"/>
          <w:rtl/>
        </w:rPr>
        <w:t>«</w:t>
      </w:r>
      <w:r w:rsidR="00464851" w:rsidRPr="00345DA1">
        <w:rPr>
          <w:rFonts w:eastAsia="Calibri" w:cs="B Zar" w:hint="cs"/>
          <w:sz w:val="26"/>
          <w:szCs w:val="26"/>
          <w:rtl/>
        </w:rPr>
        <w:t>تقلب در امتحان</w:t>
      </w:r>
      <w:r w:rsidR="00A34C77" w:rsidRPr="00345DA1">
        <w:rPr>
          <w:rFonts w:eastAsia="Calibri" w:cs="B Zar" w:hint="cs"/>
          <w:sz w:val="26"/>
          <w:szCs w:val="26"/>
          <w:rtl/>
        </w:rPr>
        <w:t>»</w:t>
      </w:r>
      <w:r w:rsidR="00464851" w:rsidRPr="00345DA1">
        <w:rPr>
          <w:rFonts w:eastAsia="Calibri" w:cs="B Zar" w:hint="cs"/>
          <w:sz w:val="26"/>
          <w:szCs w:val="26"/>
          <w:rtl/>
        </w:rPr>
        <w:t xml:space="preserve"> و </w:t>
      </w:r>
      <w:r w:rsidR="00A34C77" w:rsidRPr="00345DA1">
        <w:rPr>
          <w:rFonts w:eastAsia="Calibri" w:cs="B Zar" w:hint="cs"/>
          <w:sz w:val="26"/>
          <w:szCs w:val="26"/>
          <w:rtl/>
        </w:rPr>
        <w:t>«</w:t>
      </w:r>
      <w:r w:rsidR="00464851" w:rsidRPr="00345DA1">
        <w:rPr>
          <w:rFonts w:eastAsia="Calibri" w:cs="B Zar" w:hint="cs"/>
          <w:sz w:val="26"/>
          <w:szCs w:val="26"/>
          <w:rtl/>
        </w:rPr>
        <w:t>تقلب در تکلیف</w:t>
      </w:r>
      <w:r w:rsidR="00A34C77" w:rsidRPr="00345DA1">
        <w:rPr>
          <w:rFonts w:eastAsia="Calibri" w:cs="B Zar" w:hint="cs"/>
          <w:sz w:val="26"/>
          <w:szCs w:val="26"/>
          <w:rtl/>
        </w:rPr>
        <w:t>»</w:t>
      </w:r>
      <w:r w:rsidR="00464851" w:rsidRPr="00345DA1">
        <w:rPr>
          <w:rFonts w:eastAsia="Calibri" w:cs="B Zar" w:hint="cs"/>
          <w:sz w:val="26"/>
          <w:szCs w:val="26"/>
          <w:rtl/>
        </w:rPr>
        <w:t xml:space="preserve"> به ترتیب</w:t>
      </w:r>
      <w:r w:rsidR="00A34C77" w:rsidRPr="00345DA1">
        <w:rPr>
          <w:rFonts w:eastAsia="Calibri" w:cs="B Zar" w:hint="cs"/>
          <w:sz w:val="26"/>
          <w:szCs w:val="26"/>
          <w:rtl/>
        </w:rPr>
        <w:t xml:space="preserve"> برابر با</w:t>
      </w:r>
      <w:r w:rsidR="00464851" w:rsidRPr="00345DA1">
        <w:rPr>
          <w:rFonts w:eastAsia="Calibri" w:cs="B Zar" w:hint="cs"/>
          <w:sz w:val="26"/>
          <w:szCs w:val="26"/>
          <w:rtl/>
        </w:rPr>
        <w:t xml:space="preserve"> 50/0</w:t>
      </w:r>
      <w:r w:rsidR="00464851" w:rsidRPr="00345DA1">
        <w:rPr>
          <w:rFonts w:eastAsia="Calibri" w:cs="B Zar"/>
          <w:sz w:val="26"/>
          <w:szCs w:val="26"/>
          <w:rtl/>
        </w:rPr>
        <w:t>،</w:t>
      </w:r>
      <w:r w:rsidR="00464851" w:rsidRPr="00345DA1">
        <w:rPr>
          <w:rFonts w:eastAsia="Calibri" w:cs="B Zar" w:hint="cs"/>
          <w:sz w:val="26"/>
          <w:szCs w:val="26"/>
          <w:rtl/>
        </w:rPr>
        <w:t xml:space="preserve"> 78/0 و </w:t>
      </w:r>
      <w:r w:rsidR="00A34C77" w:rsidRPr="00345DA1">
        <w:rPr>
          <w:rFonts w:eastAsia="Calibri" w:cs="B Zar" w:hint="cs"/>
          <w:sz w:val="26"/>
          <w:szCs w:val="26"/>
          <w:rtl/>
        </w:rPr>
        <w:t xml:space="preserve">برای نمره کل مقیاس برابر با </w:t>
      </w:r>
      <w:r w:rsidR="00464851" w:rsidRPr="00345DA1">
        <w:rPr>
          <w:rFonts w:eastAsia="Calibri" w:cs="B Zar" w:hint="cs"/>
          <w:sz w:val="26"/>
          <w:szCs w:val="26"/>
          <w:rtl/>
        </w:rPr>
        <w:t>80/0 ب</w:t>
      </w:r>
      <w:r w:rsidR="00A34C77" w:rsidRPr="00345DA1">
        <w:rPr>
          <w:rFonts w:eastAsia="Calibri" w:cs="B Zar" w:hint="cs"/>
          <w:sz w:val="26"/>
          <w:szCs w:val="26"/>
          <w:rtl/>
        </w:rPr>
        <w:t>ود</w:t>
      </w:r>
      <w:r w:rsidR="00464851" w:rsidRPr="00345DA1">
        <w:rPr>
          <w:rFonts w:eastAsia="Calibri" w:cs="B Zar" w:hint="cs"/>
          <w:sz w:val="26"/>
          <w:szCs w:val="26"/>
          <w:rtl/>
        </w:rPr>
        <w:t>.</w:t>
      </w:r>
      <w:r w:rsidR="00A34C77" w:rsidRPr="00345DA1">
        <w:rPr>
          <w:rFonts w:eastAsia="Calibri" w:cs="B Zar" w:hint="cs"/>
          <w:sz w:val="26"/>
          <w:szCs w:val="26"/>
          <w:rtl/>
        </w:rPr>
        <w:t xml:space="preserve"> این ضرایب نشان دهنده پایایی قابل قبول و کفایت درونی مناسب ابزار در نمونه آماری حاضر هستند.</w:t>
      </w:r>
    </w:p>
    <w:p w14:paraId="405BE845" w14:textId="06CA73B9" w:rsidR="00B77973" w:rsidRPr="00345DA1" w:rsidRDefault="00B43FC1" w:rsidP="00B77973">
      <w:pPr>
        <w:pStyle w:val="12"/>
        <w:spacing w:line="240" w:lineRule="auto"/>
        <w:ind w:firstLine="0"/>
        <w:rPr>
          <w:rFonts w:cs="B Zar"/>
          <w:b/>
          <w:bCs/>
          <w:sz w:val="26"/>
          <w:szCs w:val="26"/>
          <w:rtl/>
        </w:rPr>
      </w:pPr>
      <w:r w:rsidRPr="00345DA1">
        <w:rPr>
          <w:rFonts w:cs="B Zar" w:hint="cs"/>
          <w:b/>
          <w:bCs/>
          <w:sz w:val="26"/>
          <w:szCs w:val="26"/>
          <w:rtl/>
        </w:rPr>
        <w:t>یافته‌ها</w:t>
      </w:r>
    </w:p>
    <w:p w14:paraId="39C84470" w14:textId="4E637446" w:rsidR="008826CF" w:rsidRPr="00345DA1" w:rsidRDefault="00A34C77" w:rsidP="00D33D02">
      <w:pPr>
        <w:pStyle w:val="12"/>
        <w:spacing w:line="240" w:lineRule="auto"/>
        <w:ind w:firstLine="284"/>
        <w:rPr>
          <w:rFonts w:eastAsia="Calibri" w:cs="B Zar"/>
          <w:sz w:val="26"/>
          <w:szCs w:val="26"/>
          <w:rtl/>
        </w:rPr>
      </w:pPr>
      <w:r w:rsidRPr="00345DA1">
        <w:rPr>
          <w:rFonts w:cs="B Zar" w:hint="eastAsia"/>
          <w:sz w:val="26"/>
          <w:szCs w:val="26"/>
          <w:rtl/>
        </w:rPr>
        <w:t>در</w:t>
      </w:r>
      <w:r w:rsidRPr="00345DA1">
        <w:rPr>
          <w:rFonts w:cs="B Zar"/>
          <w:sz w:val="26"/>
          <w:szCs w:val="26"/>
          <w:rtl/>
        </w:rPr>
        <w:t xml:space="preserve"> ا</w:t>
      </w:r>
      <w:r w:rsidRPr="00345DA1">
        <w:rPr>
          <w:rFonts w:cs="B Zar" w:hint="cs"/>
          <w:sz w:val="26"/>
          <w:szCs w:val="26"/>
          <w:rtl/>
        </w:rPr>
        <w:t>ی</w:t>
      </w:r>
      <w:r w:rsidRPr="00345DA1">
        <w:rPr>
          <w:rFonts w:cs="B Zar" w:hint="eastAsia"/>
          <w:sz w:val="26"/>
          <w:szCs w:val="26"/>
          <w:rtl/>
        </w:rPr>
        <w:t>ن</w:t>
      </w:r>
      <w:r w:rsidRPr="00345DA1">
        <w:rPr>
          <w:rFonts w:cs="B Zar"/>
          <w:sz w:val="26"/>
          <w:szCs w:val="26"/>
          <w:rtl/>
        </w:rPr>
        <w:t xml:space="preserve"> بخش</w:t>
      </w:r>
      <w:r w:rsidR="00B77973" w:rsidRPr="00345DA1">
        <w:rPr>
          <w:rFonts w:cs="B Zar" w:hint="cs"/>
          <w:sz w:val="26"/>
          <w:szCs w:val="26"/>
          <w:rtl/>
        </w:rPr>
        <w:t>،</w:t>
      </w:r>
      <w:r w:rsidRPr="00345DA1">
        <w:rPr>
          <w:rFonts w:cs="B Zar"/>
          <w:sz w:val="26"/>
          <w:szCs w:val="26"/>
          <w:rtl/>
        </w:rPr>
        <w:t xml:space="preserve"> </w:t>
      </w:r>
      <w:r w:rsidR="00B77973" w:rsidRPr="00345DA1">
        <w:rPr>
          <w:rFonts w:cs="B Zar" w:hint="cs"/>
          <w:sz w:val="26"/>
          <w:szCs w:val="26"/>
          <w:rtl/>
        </w:rPr>
        <w:t>ابتدا</w:t>
      </w:r>
      <w:r w:rsidRPr="00345DA1">
        <w:rPr>
          <w:rFonts w:cs="B Zar"/>
          <w:sz w:val="26"/>
          <w:szCs w:val="26"/>
          <w:rtl/>
        </w:rPr>
        <w:t xml:space="preserve"> </w:t>
      </w:r>
      <w:r w:rsidRPr="00345DA1">
        <w:rPr>
          <w:rFonts w:cs="B Zar" w:hint="cs"/>
          <w:sz w:val="26"/>
          <w:szCs w:val="26"/>
          <w:rtl/>
        </w:rPr>
        <w:t>ی</w:t>
      </w:r>
      <w:r w:rsidRPr="00345DA1">
        <w:rPr>
          <w:rFonts w:cs="B Zar" w:hint="eastAsia"/>
          <w:sz w:val="26"/>
          <w:szCs w:val="26"/>
          <w:rtl/>
        </w:rPr>
        <w:t>افته</w:t>
      </w:r>
      <w:r w:rsidR="00B77973" w:rsidRPr="00345DA1">
        <w:rPr>
          <w:rFonts w:ascii="Calibri" w:hAnsi="Calibri" w:cs="B Zar"/>
          <w:sz w:val="26"/>
          <w:szCs w:val="26"/>
          <w:rtl/>
        </w:rPr>
        <w:softHyphen/>
      </w:r>
      <w:r w:rsidRPr="00345DA1">
        <w:rPr>
          <w:rFonts w:cs="B Zar" w:hint="cs"/>
          <w:sz w:val="26"/>
          <w:szCs w:val="26"/>
          <w:rtl/>
        </w:rPr>
        <w:t>های</w:t>
      </w:r>
      <w:r w:rsidRPr="00345DA1">
        <w:rPr>
          <w:rFonts w:cs="B Zar"/>
          <w:sz w:val="26"/>
          <w:szCs w:val="26"/>
          <w:rtl/>
        </w:rPr>
        <w:t xml:space="preserve"> توص</w:t>
      </w:r>
      <w:r w:rsidRPr="00345DA1">
        <w:rPr>
          <w:rFonts w:cs="B Zar" w:hint="cs"/>
          <w:sz w:val="26"/>
          <w:szCs w:val="26"/>
          <w:rtl/>
        </w:rPr>
        <w:t>ی</w:t>
      </w:r>
      <w:r w:rsidRPr="00345DA1">
        <w:rPr>
          <w:rFonts w:cs="B Zar" w:hint="eastAsia"/>
          <w:sz w:val="26"/>
          <w:szCs w:val="26"/>
          <w:rtl/>
        </w:rPr>
        <w:t>ف</w:t>
      </w:r>
      <w:r w:rsidRPr="00345DA1">
        <w:rPr>
          <w:rFonts w:cs="B Zar" w:hint="cs"/>
          <w:sz w:val="26"/>
          <w:szCs w:val="26"/>
          <w:rtl/>
        </w:rPr>
        <w:t>ی</w:t>
      </w:r>
      <w:r w:rsidR="00B77973" w:rsidRPr="00345DA1">
        <w:rPr>
          <w:rFonts w:cs="B Zar" w:hint="cs"/>
          <w:sz w:val="26"/>
          <w:szCs w:val="26"/>
          <w:rtl/>
        </w:rPr>
        <w:t xml:space="preserve"> مربوط به</w:t>
      </w:r>
      <w:r w:rsidRPr="00345DA1">
        <w:rPr>
          <w:rFonts w:cs="B Zar"/>
          <w:sz w:val="26"/>
          <w:szCs w:val="26"/>
          <w:rtl/>
        </w:rPr>
        <w:t xml:space="preserve"> متغ</w:t>
      </w:r>
      <w:r w:rsidRPr="00345DA1">
        <w:rPr>
          <w:rFonts w:cs="B Zar" w:hint="cs"/>
          <w:sz w:val="26"/>
          <w:szCs w:val="26"/>
          <w:rtl/>
        </w:rPr>
        <w:t>ی</w:t>
      </w:r>
      <w:r w:rsidRPr="00345DA1">
        <w:rPr>
          <w:rFonts w:cs="B Zar" w:hint="eastAsia"/>
          <w:sz w:val="26"/>
          <w:szCs w:val="26"/>
          <w:rtl/>
        </w:rPr>
        <w:t>رها</w:t>
      </w:r>
      <w:r w:rsidRPr="00345DA1">
        <w:rPr>
          <w:rFonts w:cs="B Zar" w:hint="cs"/>
          <w:sz w:val="26"/>
          <w:szCs w:val="26"/>
          <w:rtl/>
        </w:rPr>
        <w:t>ی</w:t>
      </w:r>
      <w:r w:rsidRPr="00345DA1">
        <w:rPr>
          <w:rFonts w:cs="B Zar"/>
          <w:sz w:val="26"/>
          <w:szCs w:val="26"/>
          <w:rtl/>
        </w:rPr>
        <w:t xml:space="preserve"> پژوهش</w:t>
      </w:r>
      <w:r w:rsidR="00B77973" w:rsidRPr="00345DA1">
        <w:rPr>
          <w:rFonts w:cs="B Zar" w:hint="cs"/>
          <w:sz w:val="26"/>
          <w:szCs w:val="26"/>
          <w:rtl/>
        </w:rPr>
        <w:t xml:space="preserve"> ارائه شده است. سپس </w:t>
      </w:r>
      <w:r w:rsidRPr="00345DA1">
        <w:rPr>
          <w:rFonts w:cs="B Zar"/>
          <w:sz w:val="26"/>
          <w:szCs w:val="26"/>
          <w:rtl/>
        </w:rPr>
        <w:t>شرا</w:t>
      </w:r>
      <w:r w:rsidRPr="00345DA1">
        <w:rPr>
          <w:rFonts w:cs="B Zar" w:hint="cs"/>
          <w:sz w:val="26"/>
          <w:szCs w:val="26"/>
          <w:rtl/>
        </w:rPr>
        <w:t>ی</w:t>
      </w:r>
      <w:r w:rsidRPr="00345DA1">
        <w:rPr>
          <w:rFonts w:cs="B Zar" w:hint="eastAsia"/>
          <w:sz w:val="26"/>
          <w:szCs w:val="26"/>
          <w:rtl/>
        </w:rPr>
        <w:t>ط</w:t>
      </w:r>
      <w:r w:rsidRPr="00345DA1">
        <w:rPr>
          <w:rFonts w:cs="B Zar"/>
          <w:sz w:val="26"/>
          <w:szCs w:val="26"/>
          <w:rtl/>
        </w:rPr>
        <w:t xml:space="preserve"> لازم </w:t>
      </w:r>
      <w:r w:rsidR="00B77973" w:rsidRPr="00345DA1">
        <w:rPr>
          <w:rFonts w:cs="B Zar" w:hint="cs"/>
          <w:sz w:val="26"/>
          <w:szCs w:val="26"/>
          <w:rtl/>
        </w:rPr>
        <w:t>برای</w:t>
      </w:r>
      <w:r w:rsidRPr="00345DA1">
        <w:rPr>
          <w:rFonts w:cs="B Zar"/>
          <w:sz w:val="26"/>
          <w:szCs w:val="26"/>
          <w:rtl/>
        </w:rPr>
        <w:t xml:space="preserve"> آزمون مدل پژوهش</w:t>
      </w:r>
      <w:r w:rsidR="00B77973" w:rsidRPr="00345DA1">
        <w:rPr>
          <w:rFonts w:cs="B Zar" w:hint="cs"/>
          <w:sz w:val="26"/>
          <w:szCs w:val="26"/>
          <w:rtl/>
        </w:rPr>
        <w:t xml:space="preserve"> مورد بررسی قرار گرفته و</w:t>
      </w:r>
      <w:r w:rsidRPr="00345DA1">
        <w:rPr>
          <w:rFonts w:cs="B Zar"/>
          <w:sz w:val="26"/>
          <w:szCs w:val="26"/>
          <w:rtl/>
        </w:rPr>
        <w:t xml:space="preserve"> روابط ساده م</w:t>
      </w:r>
      <w:r w:rsidRPr="00345DA1">
        <w:rPr>
          <w:rFonts w:cs="B Zar" w:hint="cs"/>
          <w:sz w:val="26"/>
          <w:szCs w:val="26"/>
          <w:rtl/>
        </w:rPr>
        <w:t>ی</w:t>
      </w:r>
      <w:r w:rsidRPr="00345DA1">
        <w:rPr>
          <w:rFonts w:cs="B Zar" w:hint="eastAsia"/>
          <w:sz w:val="26"/>
          <w:szCs w:val="26"/>
          <w:rtl/>
        </w:rPr>
        <w:t>ان</w:t>
      </w:r>
      <w:r w:rsidRPr="00345DA1">
        <w:rPr>
          <w:rFonts w:cs="B Zar"/>
          <w:sz w:val="26"/>
          <w:szCs w:val="26"/>
          <w:rtl/>
        </w:rPr>
        <w:t xml:space="preserve"> متغ</w:t>
      </w:r>
      <w:r w:rsidRPr="00345DA1">
        <w:rPr>
          <w:rFonts w:cs="B Zar" w:hint="cs"/>
          <w:sz w:val="26"/>
          <w:szCs w:val="26"/>
          <w:rtl/>
        </w:rPr>
        <w:t>ی</w:t>
      </w:r>
      <w:r w:rsidRPr="00345DA1">
        <w:rPr>
          <w:rFonts w:cs="B Zar" w:hint="eastAsia"/>
          <w:sz w:val="26"/>
          <w:szCs w:val="26"/>
          <w:rtl/>
        </w:rPr>
        <w:t>رها</w:t>
      </w:r>
      <w:r w:rsidRPr="00345DA1">
        <w:rPr>
          <w:rFonts w:cs="B Zar"/>
          <w:sz w:val="26"/>
          <w:szCs w:val="26"/>
          <w:rtl/>
        </w:rPr>
        <w:t xml:space="preserve"> در قالب ماتر</w:t>
      </w:r>
      <w:r w:rsidRPr="00345DA1">
        <w:rPr>
          <w:rFonts w:cs="B Zar" w:hint="cs"/>
          <w:sz w:val="26"/>
          <w:szCs w:val="26"/>
          <w:rtl/>
        </w:rPr>
        <w:t>ی</w:t>
      </w:r>
      <w:r w:rsidRPr="00345DA1">
        <w:rPr>
          <w:rFonts w:cs="B Zar" w:hint="eastAsia"/>
          <w:sz w:val="26"/>
          <w:szCs w:val="26"/>
          <w:rtl/>
        </w:rPr>
        <w:t>س</w:t>
      </w:r>
      <w:r w:rsidRPr="00345DA1">
        <w:rPr>
          <w:rFonts w:cs="B Zar"/>
          <w:sz w:val="26"/>
          <w:szCs w:val="26"/>
          <w:rtl/>
        </w:rPr>
        <w:t xml:space="preserve"> همبستگ</w:t>
      </w:r>
      <w:r w:rsidRPr="00345DA1">
        <w:rPr>
          <w:rFonts w:cs="B Zar" w:hint="cs"/>
          <w:sz w:val="26"/>
          <w:szCs w:val="26"/>
          <w:rtl/>
        </w:rPr>
        <w:t>ی</w:t>
      </w:r>
      <w:r w:rsidRPr="00345DA1">
        <w:rPr>
          <w:rFonts w:cs="B Zar"/>
          <w:sz w:val="26"/>
          <w:szCs w:val="26"/>
          <w:rtl/>
        </w:rPr>
        <w:t xml:space="preserve"> </w:t>
      </w:r>
      <w:r w:rsidR="00B77973" w:rsidRPr="00345DA1">
        <w:rPr>
          <w:rFonts w:cs="B Zar" w:hint="cs"/>
          <w:sz w:val="26"/>
          <w:szCs w:val="26"/>
          <w:rtl/>
        </w:rPr>
        <w:t>گزارش شده است.</w:t>
      </w:r>
      <w:r w:rsidRPr="00345DA1">
        <w:rPr>
          <w:rFonts w:cs="B Zar"/>
          <w:sz w:val="26"/>
          <w:szCs w:val="26"/>
          <w:rtl/>
        </w:rPr>
        <w:t xml:space="preserve"> </w:t>
      </w:r>
      <w:r w:rsidR="00B77973" w:rsidRPr="00345DA1">
        <w:rPr>
          <w:rFonts w:cs="B Zar" w:hint="cs"/>
          <w:sz w:val="26"/>
          <w:szCs w:val="26"/>
          <w:rtl/>
        </w:rPr>
        <w:t>در ادامه،</w:t>
      </w:r>
      <w:r w:rsidRPr="00345DA1">
        <w:rPr>
          <w:rFonts w:cs="B Zar"/>
          <w:sz w:val="26"/>
          <w:szCs w:val="26"/>
          <w:rtl/>
        </w:rPr>
        <w:t xml:space="preserve"> مدل</w:t>
      </w:r>
      <w:r w:rsidR="00B77973" w:rsidRPr="00345DA1">
        <w:rPr>
          <w:rFonts w:cs="B Zar" w:hint="cs"/>
          <w:sz w:val="26"/>
          <w:szCs w:val="26"/>
          <w:rtl/>
        </w:rPr>
        <w:t xml:space="preserve"> مفهومی پژوهش از طریق</w:t>
      </w:r>
      <w:r w:rsidRPr="00345DA1">
        <w:rPr>
          <w:rFonts w:cs="B Zar"/>
          <w:sz w:val="26"/>
          <w:szCs w:val="26"/>
          <w:rtl/>
        </w:rPr>
        <w:t xml:space="preserve"> تحل</w:t>
      </w:r>
      <w:r w:rsidRPr="00345DA1">
        <w:rPr>
          <w:rFonts w:cs="B Zar" w:hint="cs"/>
          <w:sz w:val="26"/>
          <w:szCs w:val="26"/>
          <w:rtl/>
        </w:rPr>
        <w:t>ی</w:t>
      </w:r>
      <w:r w:rsidRPr="00345DA1">
        <w:rPr>
          <w:rFonts w:cs="B Zar" w:hint="eastAsia"/>
          <w:sz w:val="26"/>
          <w:szCs w:val="26"/>
          <w:rtl/>
        </w:rPr>
        <w:t>ل</w:t>
      </w:r>
      <w:r w:rsidRPr="00345DA1">
        <w:rPr>
          <w:rFonts w:cs="B Zar"/>
          <w:sz w:val="26"/>
          <w:szCs w:val="26"/>
          <w:rtl/>
        </w:rPr>
        <w:t xml:space="preserve"> م</w:t>
      </w:r>
      <w:r w:rsidRPr="00345DA1">
        <w:rPr>
          <w:rFonts w:cs="B Zar" w:hint="eastAsia"/>
          <w:sz w:val="26"/>
          <w:szCs w:val="26"/>
          <w:rtl/>
        </w:rPr>
        <w:t>دل</w:t>
      </w:r>
      <w:r w:rsidR="00B77973" w:rsidRPr="00345DA1">
        <w:rPr>
          <w:rFonts w:ascii="Calibri" w:hAnsi="Calibri" w:cs="B Zar"/>
          <w:sz w:val="26"/>
          <w:szCs w:val="26"/>
          <w:rtl/>
        </w:rPr>
        <w:softHyphen/>
      </w:r>
      <w:r w:rsidRPr="00345DA1">
        <w:rPr>
          <w:rFonts w:cs="B Zar" w:hint="cs"/>
          <w:sz w:val="26"/>
          <w:szCs w:val="26"/>
          <w:rtl/>
        </w:rPr>
        <w:t>ی</w:t>
      </w:r>
      <w:r w:rsidRPr="00345DA1">
        <w:rPr>
          <w:rFonts w:cs="B Zar" w:hint="eastAsia"/>
          <w:sz w:val="26"/>
          <w:szCs w:val="26"/>
          <w:rtl/>
        </w:rPr>
        <w:t>اب</w:t>
      </w:r>
      <w:r w:rsidRPr="00345DA1">
        <w:rPr>
          <w:rFonts w:cs="B Zar" w:hint="cs"/>
          <w:sz w:val="26"/>
          <w:szCs w:val="26"/>
          <w:rtl/>
        </w:rPr>
        <w:t>ی</w:t>
      </w:r>
      <w:r w:rsidRPr="00345DA1">
        <w:rPr>
          <w:rFonts w:cs="B Zar"/>
          <w:sz w:val="26"/>
          <w:szCs w:val="26"/>
          <w:rtl/>
        </w:rPr>
        <w:t xml:space="preserve"> معادلات ساختار</w:t>
      </w:r>
      <w:r w:rsidRPr="00345DA1">
        <w:rPr>
          <w:rFonts w:cs="B Zar" w:hint="cs"/>
          <w:sz w:val="26"/>
          <w:szCs w:val="26"/>
          <w:rtl/>
        </w:rPr>
        <w:t>ی</w:t>
      </w:r>
      <w:r w:rsidRPr="00345DA1">
        <w:rPr>
          <w:rFonts w:cs="B Zar"/>
          <w:sz w:val="26"/>
          <w:szCs w:val="26"/>
          <w:rtl/>
        </w:rPr>
        <w:t xml:space="preserve"> </w:t>
      </w:r>
      <w:r w:rsidR="00B77973" w:rsidRPr="00345DA1">
        <w:rPr>
          <w:rFonts w:cs="B Zar" w:hint="cs"/>
          <w:sz w:val="26"/>
          <w:szCs w:val="26"/>
          <w:rtl/>
        </w:rPr>
        <w:t xml:space="preserve">آزمون گردیده و </w:t>
      </w:r>
      <w:r w:rsidR="00010F07" w:rsidRPr="00345DA1">
        <w:rPr>
          <w:rFonts w:cs="B Zar" w:hint="cs"/>
          <w:sz w:val="26"/>
          <w:szCs w:val="26"/>
          <w:rtl/>
        </w:rPr>
        <w:t>شاخص</w:t>
      </w:r>
      <w:r w:rsidR="00010F07" w:rsidRPr="00345DA1">
        <w:rPr>
          <w:rFonts w:cs="B Zar"/>
          <w:sz w:val="26"/>
          <w:szCs w:val="26"/>
          <w:rtl/>
        </w:rPr>
        <w:softHyphen/>
      </w:r>
      <w:r w:rsidR="00010F07" w:rsidRPr="00345DA1">
        <w:rPr>
          <w:rFonts w:cs="B Zar" w:hint="cs"/>
          <w:sz w:val="26"/>
          <w:szCs w:val="26"/>
          <w:rtl/>
        </w:rPr>
        <w:t>های برازش مدل به همراه نتایج تحلیل نهایی گزارش شده است</w:t>
      </w:r>
      <w:r w:rsidRPr="00345DA1">
        <w:rPr>
          <w:rFonts w:cs="B Zar"/>
          <w:sz w:val="26"/>
          <w:szCs w:val="26"/>
          <w:rtl/>
        </w:rPr>
        <w:t xml:space="preserve">. </w:t>
      </w:r>
      <w:r w:rsidRPr="00345DA1">
        <w:rPr>
          <w:rFonts w:cs="B Zar" w:hint="cs"/>
          <w:sz w:val="26"/>
          <w:szCs w:val="26"/>
          <w:rtl/>
        </w:rPr>
        <w:t>ی</w:t>
      </w:r>
      <w:r w:rsidRPr="00345DA1">
        <w:rPr>
          <w:rFonts w:cs="B Zar" w:hint="eastAsia"/>
          <w:sz w:val="26"/>
          <w:szCs w:val="26"/>
          <w:rtl/>
        </w:rPr>
        <w:t>افته‏ها</w:t>
      </w:r>
      <w:r w:rsidRPr="00345DA1">
        <w:rPr>
          <w:rFonts w:cs="B Zar" w:hint="cs"/>
          <w:sz w:val="26"/>
          <w:szCs w:val="26"/>
          <w:rtl/>
        </w:rPr>
        <w:t>ی</w:t>
      </w:r>
      <w:r w:rsidRPr="00345DA1">
        <w:rPr>
          <w:rFonts w:cs="B Zar"/>
          <w:sz w:val="26"/>
          <w:szCs w:val="26"/>
          <w:rtl/>
        </w:rPr>
        <w:t xml:space="preserve"> توص</w:t>
      </w:r>
      <w:r w:rsidRPr="00345DA1">
        <w:rPr>
          <w:rFonts w:cs="B Zar" w:hint="cs"/>
          <w:sz w:val="26"/>
          <w:szCs w:val="26"/>
          <w:rtl/>
        </w:rPr>
        <w:t>ی</w:t>
      </w:r>
      <w:r w:rsidRPr="00345DA1">
        <w:rPr>
          <w:rFonts w:cs="B Zar" w:hint="eastAsia"/>
          <w:sz w:val="26"/>
          <w:szCs w:val="26"/>
          <w:rtl/>
        </w:rPr>
        <w:t>ف</w:t>
      </w:r>
      <w:r w:rsidRPr="00345DA1">
        <w:rPr>
          <w:rFonts w:cs="B Zar" w:hint="cs"/>
          <w:sz w:val="26"/>
          <w:szCs w:val="26"/>
          <w:rtl/>
        </w:rPr>
        <w:t>ی</w:t>
      </w:r>
      <w:r w:rsidRPr="00345DA1">
        <w:rPr>
          <w:rFonts w:cs="B Zar"/>
          <w:sz w:val="26"/>
          <w:szCs w:val="26"/>
          <w:rtl/>
        </w:rPr>
        <w:t xml:space="preserve"> داده</w:t>
      </w:r>
      <w:r w:rsidR="00010F07" w:rsidRPr="00345DA1">
        <w:rPr>
          <w:rFonts w:cs="B Zar"/>
          <w:sz w:val="26"/>
          <w:szCs w:val="26"/>
          <w:rtl/>
        </w:rPr>
        <w:softHyphen/>
      </w:r>
      <w:r w:rsidRPr="00345DA1">
        <w:rPr>
          <w:rFonts w:cs="B Zar"/>
          <w:sz w:val="26"/>
          <w:szCs w:val="26"/>
          <w:rtl/>
        </w:rPr>
        <w:t>ها شامل م</w:t>
      </w:r>
      <w:r w:rsidRPr="00345DA1">
        <w:rPr>
          <w:rFonts w:cs="B Zar" w:hint="cs"/>
          <w:sz w:val="26"/>
          <w:szCs w:val="26"/>
          <w:rtl/>
        </w:rPr>
        <w:t>ی</w:t>
      </w:r>
      <w:r w:rsidRPr="00345DA1">
        <w:rPr>
          <w:rFonts w:cs="B Zar" w:hint="eastAsia"/>
          <w:sz w:val="26"/>
          <w:szCs w:val="26"/>
          <w:rtl/>
        </w:rPr>
        <w:t>انگ</w:t>
      </w:r>
      <w:r w:rsidRPr="00345DA1">
        <w:rPr>
          <w:rFonts w:cs="B Zar" w:hint="cs"/>
          <w:sz w:val="26"/>
          <w:szCs w:val="26"/>
          <w:rtl/>
        </w:rPr>
        <w:t>ی</w:t>
      </w:r>
      <w:r w:rsidRPr="00345DA1">
        <w:rPr>
          <w:rFonts w:cs="B Zar" w:hint="eastAsia"/>
          <w:sz w:val="26"/>
          <w:szCs w:val="26"/>
          <w:rtl/>
        </w:rPr>
        <w:t>ن،</w:t>
      </w:r>
      <w:r w:rsidRPr="00345DA1">
        <w:rPr>
          <w:rFonts w:cs="B Zar"/>
          <w:sz w:val="26"/>
          <w:szCs w:val="26"/>
          <w:rtl/>
        </w:rPr>
        <w:t xml:space="preserve"> انحراف مع</w:t>
      </w:r>
      <w:r w:rsidRPr="00345DA1">
        <w:rPr>
          <w:rFonts w:cs="B Zar" w:hint="cs"/>
          <w:sz w:val="26"/>
          <w:szCs w:val="26"/>
          <w:rtl/>
        </w:rPr>
        <w:t>ی</w:t>
      </w:r>
      <w:r w:rsidRPr="00345DA1">
        <w:rPr>
          <w:rFonts w:cs="B Zar" w:hint="eastAsia"/>
          <w:sz w:val="26"/>
          <w:szCs w:val="26"/>
          <w:rtl/>
        </w:rPr>
        <w:t>ار،</w:t>
      </w:r>
      <w:r w:rsidRPr="00345DA1">
        <w:rPr>
          <w:rFonts w:cs="B Zar"/>
          <w:sz w:val="26"/>
          <w:szCs w:val="26"/>
          <w:rtl/>
        </w:rPr>
        <w:t xml:space="preserve"> حداقل و حداکثر نمر</w:t>
      </w:r>
      <w:r w:rsidR="00010F07" w:rsidRPr="00345DA1">
        <w:rPr>
          <w:rFonts w:cs="B Zar" w:hint="cs"/>
          <w:sz w:val="26"/>
          <w:szCs w:val="26"/>
          <w:rtl/>
        </w:rPr>
        <w:t>ات</w:t>
      </w:r>
      <w:r w:rsidRPr="00345DA1">
        <w:rPr>
          <w:rFonts w:cs="B Zar"/>
          <w:sz w:val="26"/>
          <w:szCs w:val="26"/>
          <w:rtl/>
        </w:rPr>
        <w:t xml:space="preserve"> متغ</w:t>
      </w:r>
      <w:r w:rsidRPr="00345DA1">
        <w:rPr>
          <w:rFonts w:cs="B Zar" w:hint="cs"/>
          <w:sz w:val="26"/>
          <w:szCs w:val="26"/>
          <w:rtl/>
        </w:rPr>
        <w:t>ی</w:t>
      </w:r>
      <w:r w:rsidRPr="00345DA1">
        <w:rPr>
          <w:rFonts w:cs="B Zar" w:hint="eastAsia"/>
          <w:sz w:val="26"/>
          <w:szCs w:val="26"/>
          <w:rtl/>
        </w:rPr>
        <w:t>رها</w:t>
      </w:r>
      <w:r w:rsidRPr="00345DA1">
        <w:rPr>
          <w:rFonts w:cs="B Zar" w:hint="cs"/>
          <w:sz w:val="26"/>
          <w:szCs w:val="26"/>
          <w:rtl/>
        </w:rPr>
        <w:t>ی</w:t>
      </w:r>
      <w:r w:rsidRPr="00345DA1">
        <w:rPr>
          <w:rFonts w:cs="B Zar"/>
          <w:sz w:val="26"/>
          <w:szCs w:val="26"/>
          <w:rtl/>
        </w:rPr>
        <w:t xml:space="preserve"> پژوهش در جدول (1)</w:t>
      </w:r>
      <w:r w:rsidR="00010F07" w:rsidRPr="00345DA1">
        <w:rPr>
          <w:rFonts w:cs="B Zar" w:hint="cs"/>
          <w:sz w:val="26"/>
          <w:szCs w:val="26"/>
          <w:rtl/>
        </w:rPr>
        <w:t xml:space="preserve"> نمایش داده</w:t>
      </w:r>
      <w:r w:rsidRPr="00345DA1">
        <w:rPr>
          <w:rFonts w:cs="B Zar"/>
          <w:sz w:val="26"/>
          <w:szCs w:val="26"/>
          <w:rtl/>
        </w:rPr>
        <w:t xml:space="preserve"> شده است.</w:t>
      </w:r>
    </w:p>
    <w:p w14:paraId="4C48EE69" w14:textId="24C7344A" w:rsidR="000017D7" w:rsidRPr="00947359" w:rsidRDefault="00010F07" w:rsidP="001D2931">
      <w:pPr>
        <w:pStyle w:val="13"/>
        <w:spacing w:before="0"/>
        <w:ind w:firstLine="0"/>
        <w:rPr>
          <w:rFonts w:cs="B Zar"/>
          <w:b/>
          <w:bCs/>
          <w:sz w:val="22"/>
          <w:szCs w:val="22"/>
        </w:rPr>
      </w:pPr>
      <w:r w:rsidRPr="00947359">
        <w:rPr>
          <w:rFonts w:cs="B Zar"/>
          <w:b/>
          <w:bCs/>
          <w:sz w:val="22"/>
          <w:szCs w:val="22"/>
          <w:rtl/>
        </w:rPr>
        <w:t>جدول 1</w:t>
      </w:r>
      <w:r w:rsidR="00947359" w:rsidRPr="00947359">
        <w:rPr>
          <w:rFonts w:cs="B Zar"/>
          <w:b/>
          <w:bCs/>
          <w:sz w:val="22"/>
          <w:szCs w:val="22"/>
        </w:rPr>
        <w:t>:</w:t>
      </w:r>
      <w:r w:rsidRPr="00947359">
        <w:rPr>
          <w:rFonts w:cs="B Zar"/>
          <w:b/>
          <w:bCs/>
          <w:sz w:val="22"/>
          <w:szCs w:val="22"/>
          <w:rtl/>
        </w:rPr>
        <w:t xml:space="preserve"> شاخص‌ها</w:t>
      </w:r>
      <w:r w:rsidRPr="00947359">
        <w:rPr>
          <w:rFonts w:cs="B Zar" w:hint="cs"/>
          <w:b/>
          <w:bCs/>
          <w:sz w:val="22"/>
          <w:szCs w:val="22"/>
          <w:rtl/>
        </w:rPr>
        <w:t>ی</w:t>
      </w:r>
      <w:r w:rsidRPr="00947359">
        <w:rPr>
          <w:rFonts w:cs="B Zar"/>
          <w:b/>
          <w:bCs/>
          <w:sz w:val="22"/>
          <w:szCs w:val="22"/>
          <w:rtl/>
        </w:rPr>
        <w:t xml:space="preserve"> توص</w:t>
      </w:r>
      <w:r w:rsidRPr="00947359">
        <w:rPr>
          <w:rFonts w:cs="B Zar" w:hint="cs"/>
          <w:b/>
          <w:bCs/>
          <w:sz w:val="22"/>
          <w:szCs w:val="22"/>
          <w:rtl/>
        </w:rPr>
        <w:t>ی</w:t>
      </w:r>
      <w:r w:rsidRPr="00947359">
        <w:rPr>
          <w:rFonts w:cs="B Zar" w:hint="eastAsia"/>
          <w:b/>
          <w:bCs/>
          <w:sz w:val="22"/>
          <w:szCs w:val="22"/>
          <w:rtl/>
        </w:rPr>
        <w:t>ف</w:t>
      </w:r>
      <w:r w:rsidRPr="00947359">
        <w:rPr>
          <w:rFonts w:cs="B Zar" w:hint="cs"/>
          <w:b/>
          <w:bCs/>
          <w:sz w:val="22"/>
          <w:szCs w:val="22"/>
          <w:rtl/>
        </w:rPr>
        <w:t>ی</w:t>
      </w:r>
      <w:r w:rsidRPr="00947359">
        <w:rPr>
          <w:rFonts w:cs="B Zar"/>
          <w:b/>
          <w:bCs/>
          <w:sz w:val="22"/>
          <w:szCs w:val="22"/>
          <w:rtl/>
        </w:rPr>
        <w:t xml:space="preserve"> متغ</w:t>
      </w:r>
      <w:r w:rsidRPr="00947359">
        <w:rPr>
          <w:rFonts w:cs="B Zar" w:hint="cs"/>
          <w:b/>
          <w:bCs/>
          <w:sz w:val="22"/>
          <w:szCs w:val="22"/>
          <w:rtl/>
        </w:rPr>
        <w:t>ی</w:t>
      </w:r>
      <w:r w:rsidRPr="00947359">
        <w:rPr>
          <w:rFonts w:cs="B Zar" w:hint="eastAsia"/>
          <w:b/>
          <w:bCs/>
          <w:sz w:val="22"/>
          <w:szCs w:val="22"/>
          <w:rtl/>
        </w:rPr>
        <w:t>رها</w:t>
      </w:r>
      <w:r w:rsidRPr="00947359">
        <w:rPr>
          <w:rFonts w:cs="B Zar" w:hint="cs"/>
          <w:b/>
          <w:bCs/>
          <w:sz w:val="22"/>
          <w:szCs w:val="22"/>
          <w:rtl/>
        </w:rPr>
        <w:t>ی</w:t>
      </w:r>
      <w:r w:rsidRPr="00947359">
        <w:rPr>
          <w:rFonts w:cs="B Zar"/>
          <w:b/>
          <w:bCs/>
          <w:sz w:val="22"/>
          <w:szCs w:val="22"/>
          <w:rtl/>
        </w:rPr>
        <w:t xml:space="preserve"> پژوهش</w:t>
      </w:r>
    </w:p>
    <w:tbl>
      <w:tblPr>
        <w:tblStyle w:val="TableGrid"/>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599"/>
        <w:gridCol w:w="1520"/>
        <w:gridCol w:w="572"/>
        <w:gridCol w:w="1190"/>
      </w:tblGrid>
      <w:tr w:rsidR="00311F80" w:rsidRPr="00311F80" w14:paraId="6A35A8E8" w14:textId="77777777" w:rsidTr="00A32846">
        <w:trPr>
          <w:jc w:val="center"/>
        </w:trPr>
        <w:tc>
          <w:tcPr>
            <w:tcW w:w="2449" w:type="dxa"/>
            <w:tcBorders>
              <w:top w:val="single" w:sz="4" w:space="0" w:color="auto"/>
              <w:bottom w:val="single" w:sz="4" w:space="0" w:color="auto"/>
            </w:tcBorders>
          </w:tcPr>
          <w:p w14:paraId="2C4329DB" w14:textId="6514328A" w:rsidR="00311F80" w:rsidRPr="00A32846" w:rsidRDefault="00311F80" w:rsidP="001D2931">
            <w:pPr>
              <w:pStyle w:val="13"/>
              <w:spacing w:before="0"/>
              <w:ind w:firstLine="0"/>
              <w:rPr>
                <w:rFonts w:asciiTheme="majorBidi" w:hAnsiTheme="majorBidi" w:cs="B Zar"/>
                <w:b/>
                <w:bCs/>
                <w:sz w:val="20"/>
                <w:szCs w:val="20"/>
                <w:rtl/>
              </w:rPr>
            </w:pPr>
            <w:r w:rsidRPr="00A32846">
              <w:rPr>
                <w:rFonts w:asciiTheme="majorBidi" w:eastAsia="Calibri" w:hAnsiTheme="majorBidi" w:cs="B Zar"/>
                <w:b/>
                <w:bCs/>
                <w:sz w:val="20"/>
                <w:szCs w:val="20"/>
                <w:rtl/>
              </w:rPr>
              <w:t>متغیرها</w:t>
            </w:r>
          </w:p>
        </w:tc>
        <w:tc>
          <w:tcPr>
            <w:tcW w:w="599" w:type="dxa"/>
            <w:tcBorders>
              <w:top w:val="single" w:sz="4" w:space="0" w:color="auto"/>
              <w:bottom w:val="single" w:sz="4" w:space="0" w:color="auto"/>
            </w:tcBorders>
          </w:tcPr>
          <w:p w14:paraId="27A98190" w14:textId="67AE8E11" w:rsidR="00311F80" w:rsidRPr="00A32846" w:rsidRDefault="00311F80" w:rsidP="001D2931">
            <w:pPr>
              <w:pStyle w:val="13"/>
              <w:spacing w:before="0"/>
              <w:ind w:firstLine="0"/>
              <w:rPr>
                <w:rFonts w:asciiTheme="majorBidi" w:hAnsiTheme="majorBidi" w:cstheme="majorBidi"/>
                <w:b/>
                <w:bCs/>
                <w:sz w:val="20"/>
                <w:szCs w:val="20"/>
                <w:rtl/>
              </w:rPr>
            </w:pPr>
            <w:r w:rsidRPr="00A32846">
              <w:rPr>
                <w:rFonts w:asciiTheme="majorBidi" w:hAnsiTheme="majorBidi" w:cstheme="majorBidi"/>
                <w:b/>
                <w:bCs/>
                <w:sz w:val="20"/>
                <w:szCs w:val="20"/>
                <w:u w:val="single"/>
              </w:rPr>
              <w:t>M</w:t>
            </w:r>
          </w:p>
        </w:tc>
        <w:tc>
          <w:tcPr>
            <w:tcW w:w="1520" w:type="dxa"/>
            <w:tcBorders>
              <w:top w:val="single" w:sz="4" w:space="0" w:color="auto"/>
              <w:bottom w:val="single" w:sz="4" w:space="0" w:color="auto"/>
            </w:tcBorders>
          </w:tcPr>
          <w:p w14:paraId="2CDC4456" w14:textId="7F747169" w:rsidR="00311F80" w:rsidRPr="00A32846" w:rsidRDefault="00311F80" w:rsidP="001D2931">
            <w:pPr>
              <w:pStyle w:val="13"/>
              <w:spacing w:before="0"/>
              <w:ind w:firstLine="0"/>
              <w:rPr>
                <w:rFonts w:asciiTheme="majorBidi" w:hAnsiTheme="majorBidi" w:cstheme="majorBidi"/>
                <w:b/>
                <w:bCs/>
                <w:sz w:val="20"/>
                <w:szCs w:val="20"/>
                <w:rtl/>
              </w:rPr>
            </w:pPr>
            <w:r w:rsidRPr="00A32846">
              <w:rPr>
                <w:rFonts w:asciiTheme="majorBidi" w:hAnsiTheme="majorBidi" w:cstheme="majorBidi"/>
                <w:b/>
                <w:bCs/>
                <w:sz w:val="20"/>
                <w:szCs w:val="20"/>
                <w:u w:val="single"/>
              </w:rPr>
              <w:t>SD</w:t>
            </w:r>
          </w:p>
        </w:tc>
        <w:tc>
          <w:tcPr>
            <w:tcW w:w="572" w:type="dxa"/>
            <w:tcBorders>
              <w:top w:val="single" w:sz="4" w:space="0" w:color="auto"/>
              <w:bottom w:val="single" w:sz="4" w:space="0" w:color="auto"/>
            </w:tcBorders>
          </w:tcPr>
          <w:p w14:paraId="1936549C" w14:textId="31FB99B2" w:rsidR="00311F80" w:rsidRPr="00A32846" w:rsidRDefault="00311F80" w:rsidP="001D2931">
            <w:pPr>
              <w:pStyle w:val="13"/>
              <w:spacing w:before="0"/>
              <w:ind w:firstLine="0"/>
              <w:rPr>
                <w:rFonts w:asciiTheme="majorBidi" w:hAnsiTheme="majorBidi" w:cstheme="majorBidi"/>
                <w:b/>
                <w:bCs/>
                <w:sz w:val="20"/>
                <w:szCs w:val="20"/>
                <w:rtl/>
              </w:rPr>
            </w:pPr>
            <w:r w:rsidRPr="00A32846">
              <w:rPr>
                <w:rFonts w:asciiTheme="majorBidi" w:eastAsia="Calibri" w:hAnsiTheme="majorBidi" w:cstheme="majorBidi"/>
                <w:b/>
                <w:bCs/>
                <w:sz w:val="20"/>
                <w:szCs w:val="20"/>
                <w:u w:val="single"/>
              </w:rPr>
              <w:t>Min</w:t>
            </w:r>
          </w:p>
        </w:tc>
        <w:tc>
          <w:tcPr>
            <w:tcW w:w="1190" w:type="dxa"/>
            <w:tcBorders>
              <w:top w:val="single" w:sz="4" w:space="0" w:color="auto"/>
              <w:bottom w:val="single" w:sz="4" w:space="0" w:color="auto"/>
            </w:tcBorders>
          </w:tcPr>
          <w:p w14:paraId="5458B572" w14:textId="4C1CB64F" w:rsidR="00311F80" w:rsidRPr="00A32846" w:rsidRDefault="00311F80" w:rsidP="001D2931">
            <w:pPr>
              <w:pStyle w:val="13"/>
              <w:spacing w:before="0"/>
              <w:ind w:firstLine="0"/>
              <w:rPr>
                <w:rFonts w:asciiTheme="majorBidi" w:hAnsiTheme="majorBidi" w:cstheme="majorBidi"/>
                <w:b/>
                <w:bCs/>
                <w:sz w:val="20"/>
                <w:szCs w:val="20"/>
                <w:rtl/>
              </w:rPr>
            </w:pPr>
            <w:r w:rsidRPr="00A32846">
              <w:rPr>
                <w:rFonts w:asciiTheme="majorBidi" w:eastAsia="Calibri" w:hAnsiTheme="majorBidi" w:cstheme="majorBidi"/>
                <w:b/>
                <w:bCs/>
                <w:sz w:val="20"/>
                <w:szCs w:val="20"/>
                <w:u w:val="single"/>
              </w:rPr>
              <w:t>Max</w:t>
            </w:r>
          </w:p>
        </w:tc>
      </w:tr>
      <w:tr w:rsidR="00311F80" w:rsidRPr="00311F80" w14:paraId="3259CD13" w14:textId="77777777" w:rsidTr="00A32846">
        <w:trPr>
          <w:jc w:val="center"/>
        </w:trPr>
        <w:tc>
          <w:tcPr>
            <w:tcW w:w="2449" w:type="dxa"/>
            <w:tcBorders>
              <w:top w:val="single" w:sz="4" w:space="0" w:color="auto"/>
              <w:bottom w:val="single" w:sz="4" w:space="0" w:color="auto"/>
            </w:tcBorders>
          </w:tcPr>
          <w:p w14:paraId="5D3CFB8A" w14:textId="389F8E54" w:rsidR="00311F80" w:rsidRPr="00A32846" w:rsidRDefault="00311F80" w:rsidP="001D2931">
            <w:pPr>
              <w:pStyle w:val="13"/>
              <w:spacing w:before="0"/>
              <w:ind w:firstLine="0"/>
              <w:rPr>
                <w:rFonts w:eastAsia="Calibri" w:cs="B Zar"/>
                <w:b/>
                <w:bCs/>
                <w:sz w:val="20"/>
                <w:szCs w:val="20"/>
                <w:rtl/>
              </w:rPr>
            </w:pPr>
            <w:r w:rsidRPr="00A32846">
              <w:rPr>
                <w:rFonts w:eastAsia="Calibri" w:cs="B Zar" w:hint="cs"/>
                <w:b/>
                <w:bCs/>
                <w:sz w:val="20"/>
                <w:szCs w:val="20"/>
                <w:rtl/>
              </w:rPr>
              <w:t>منش اخلاقی</w:t>
            </w:r>
          </w:p>
        </w:tc>
        <w:tc>
          <w:tcPr>
            <w:tcW w:w="599" w:type="dxa"/>
            <w:tcBorders>
              <w:top w:val="single" w:sz="4" w:space="0" w:color="auto"/>
              <w:bottom w:val="single" w:sz="4" w:space="0" w:color="auto"/>
            </w:tcBorders>
          </w:tcPr>
          <w:p w14:paraId="078AD685" w14:textId="77777777" w:rsidR="00311F80" w:rsidRPr="00311F80" w:rsidRDefault="00311F80" w:rsidP="001D2931">
            <w:pPr>
              <w:pStyle w:val="13"/>
              <w:spacing w:before="0"/>
              <w:ind w:firstLine="0"/>
              <w:rPr>
                <w:rFonts w:cs="B Zar"/>
                <w:sz w:val="20"/>
                <w:szCs w:val="20"/>
                <w:u w:val="single"/>
              </w:rPr>
            </w:pPr>
          </w:p>
        </w:tc>
        <w:tc>
          <w:tcPr>
            <w:tcW w:w="1520" w:type="dxa"/>
            <w:tcBorders>
              <w:top w:val="single" w:sz="4" w:space="0" w:color="auto"/>
              <w:bottom w:val="single" w:sz="4" w:space="0" w:color="auto"/>
            </w:tcBorders>
          </w:tcPr>
          <w:p w14:paraId="745469AE" w14:textId="77777777" w:rsidR="00311F80" w:rsidRPr="00311F80" w:rsidRDefault="00311F80" w:rsidP="001D2931">
            <w:pPr>
              <w:pStyle w:val="13"/>
              <w:spacing w:before="0"/>
              <w:ind w:firstLine="0"/>
              <w:rPr>
                <w:rFonts w:cs="B Zar"/>
                <w:sz w:val="20"/>
                <w:szCs w:val="20"/>
                <w:u w:val="single"/>
              </w:rPr>
            </w:pPr>
          </w:p>
        </w:tc>
        <w:tc>
          <w:tcPr>
            <w:tcW w:w="572" w:type="dxa"/>
            <w:tcBorders>
              <w:top w:val="single" w:sz="4" w:space="0" w:color="auto"/>
              <w:bottom w:val="single" w:sz="4" w:space="0" w:color="auto"/>
            </w:tcBorders>
          </w:tcPr>
          <w:p w14:paraId="65672F58" w14:textId="77777777" w:rsidR="00311F80" w:rsidRPr="00311F80" w:rsidRDefault="00311F80" w:rsidP="001D2931">
            <w:pPr>
              <w:pStyle w:val="13"/>
              <w:spacing w:before="0"/>
              <w:ind w:firstLine="0"/>
              <w:rPr>
                <w:rFonts w:eastAsia="Calibri" w:cs="B Zar"/>
                <w:sz w:val="20"/>
                <w:szCs w:val="20"/>
                <w:u w:val="single"/>
              </w:rPr>
            </w:pPr>
          </w:p>
        </w:tc>
        <w:tc>
          <w:tcPr>
            <w:tcW w:w="1190" w:type="dxa"/>
            <w:tcBorders>
              <w:top w:val="single" w:sz="4" w:space="0" w:color="auto"/>
              <w:bottom w:val="single" w:sz="4" w:space="0" w:color="auto"/>
            </w:tcBorders>
          </w:tcPr>
          <w:p w14:paraId="42903BFA" w14:textId="77777777" w:rsidR="00311F80" w:rsidRPr="00311F80" w:rsidRDefault="00311F80" w:rsidP="001D2931">
            <w:pPr>
              <w:pStyle w:val="13"/>
              <w:spacing w:before="0"/>
              <w:ind w:firstLine="0"/>
              <w:rPr>
                <w:rFonts w:eastAsia="Calibri" w:cs="B Zar"/>
                <w:sz w:val="20"/>
                <w:szCs w:val="20"/>
                <w:u w:val="single"/>
              </w:rPr>
            </w:pPr>
          </w:p>
        </w:tc>
      </w:tr>
      <w:tr w:rsidR="00311F80" w:rsidRPr="00311F80" w14:paraId="09C10105" w14:textId="77777777" w:rsidTr="00A32846">
        <w:trPr>
          <w:jc w:val="center"/>
        </w:trPr>
        <w:tc>
          <w:tcPr>
            <w:tcW w:w="2449" w:type="dxa"/>
            <w:tcBorders>
              <w:top w:val="single" w:sz="4" w:space="0" w:color="auto"/>
            </w:tcBorders>
          </w:tcPr>
          <w:p w14:paraId="413E652A" w14:textId="4F7AE8BD" w:rsidR="00311F80" w:rsidRPr="00311F80" w:rsidRDefault="00311F80" w:rsidP="001D2931">
            <w:pPr>
              <w:pStyle w:val="13"/>
              <w:spacing w:before="0"/>
              <w:ind w:firstLine="0"/>
              <w:rPr>
                <w:rFonts w:eastAsia="Calibri" w:cs="B Zar"/>
                <w:sz w:val="20"/>
                <w:szCs w:val="20"/>
                <w:rtl/>
              </w:rPr>
            </w:pPr>
            <w:r w:rsidRPr="00311F80">
              <w:rPr>
                <w:rFonts w:eastAsia="Calibri" w:cs="B Zar" w:hint="cs"/>
                <w:sz w:val="20"/>
                <w:szCs w:val="20"/>
                <w:rtl/>
              </w:rPr>
              <w:t>پارسایانه/ انکارورزانه</w:t>
            </w:r>
          </w:p>
        </w:tc>
        <w:tc>
          <w:tcPr>
            <w:tcW w:w="599" w:type="dxa"/>
            <w:tcBorders>
              <w:top w:val="single" w:sz="4" w:space="0" w:color="auto"/>
            </w:tcBorders>
          </w:tcPr>
          <w:p w14:paraId="11BBE529" w14:textId="2211AA86" w:rsidR="00311F80" w:rsidRPr="00311F80" w:rsidRDefault="00311F80" w:rsidP="001D2931">
            <w:pPr>
              <w:pStyle w:val="13"/>
              <w:spacing w:before="0"/>
              <w:ind w:firstLine="0"/>
              <w:rPr>
                <w:rFonts w:cs="B Zar"/>
                <w:sz w:val="20"/>
                <w:szCs w:val="20"/>
                <w:lang w:bidi="fa-IR"/>
              </w:rPr>
            </w:pPr>
            <w:r w:rsidRPr="00311F80">
              <w:rPr>
                <w:rFonts w:cs="B Zar" w:hint="cs"/>
                <w:sz w:val="20"/>
                <w:szCs w:val="20"/>
                <w:rtl/>
                <w:lang w:bidi="fa-IR"/>
              </w:rPr>
              <w:t>25/12</w:t>
            </w:r>
          </w:p>
        </w:tc>
        <w:tc>
          <w:tcPr>
            <w:tcW w:w="1520" w:type="dxa"/>
            <w:tcBorders>
              <w:top w:val="single" w:sz="4" w:space="0" w:color="auto"/>
            </w:tcBorders>
          </w:tcPr>
          <w:p w14:paraId="705314C2" w14:textId="4416473F" w:rsidR="00311F80" w:rsidRPr="00311F80" w:rsidRDefault="00311F80" w:rsidP="001D2931">
            <w:pPr>
              <w:pStyle w:val="13"/>
              <w:spacing w:before="0"/>
              <w:ind w:firstLine="0"/>
              <w:rPr>
                <w:rFonts w:cs="B Zar"/>
                <w:sz w:val="20"/>
                <w:szCs w:val="20"/>
              </w:rPr>
            </w:pPr>
            <w:r w:rsidRPr="00311F80">
              <w:rPr>
                <w:rFonts w:cs="B Zar" w:hint="cs"/>
                <w:sz w:val="20"/>
                <w:szCs w:val="20"/>
                <w:rtl/>
              </w:rPr>
              <w:t>49/2</w:t>
            </w:r>
          </w:p>
        </w:tc>
        <w:tc>
          <w:tcPr>
            <w:tcW w:w="572" w:type="dxa"/>
            <w:tcBorders>
              <w:top w:val="single" w:sz="4" w:space="0" w:color="auto"/>
            </w:tcBorders>
          </w:tcPr>
          <w:p w14:paraId="3E503F87" w14:textId="25B825D6" w:rsidR="00311F80" w:rsidRPr="00311F80" w:rsidRDefault="00311F80" w:rsidP="001D2931">
            <w:pPr>
              <w:pStyle w:val="13"/>
              <w:spacing w:before="0"/>
              <w:ind w:firstLine="0"/>
              <w:rPr>
                <w:rFonts w:eastAsia="Calibri" w:cs="B Zar"/>
                <w:sz w:val="20"/>
                <w:szCs w:val="20"/>
              </w:rPr>
            </w:pPr>
            <w:r w:rsidRPr="00311F80">
              <w:rPr>
                <w:rFonts w:eastAsia="Calibri" w:cs="B Zar" w:hint="cs"/>
                <w:sz w:val="20"/>
                <w:szCs w:val="20"/>
                <w:rtl/>
              </w:rPr>
              <w:t>3</w:t>
            </w:r>
          </w:p>
        </w:tc>
        <w:tc>
          <w:tcPr>
            <w:tcW w:w="1190" w:type="dxa"/>
            <w:tcBorders>
              <w:top w:val="single" w:sz="4" w:space="0" w:color="auto"/>
            </w:tcBorders>
          </w:tcPr>
          <w:p w14:paraId="27A1EAFF" w14:textId="5050DC68" w:rsidR="00311F80" w:rsidRPr="00311F80" w:rsidRDefault="00311F80" w:rsidP="001D2931">
            <w:pPr>
              <w:pStyle w:val="13"/>
              <w:spacing w:before="0"/>
              <w:ind w:firstLine="0"/>
              <w:rPr>
                <w:rFonts w:eastAsia="Calibri" w:cs="B Zar"/>
                <w:sz w:val="20"/>
                <w:szCs w:val="20"/>
              </w:rPr>
            </w:pPr>
            <w:r w:rsidRPr="00311F80">
              <w:rPr>
                <w:rFonts w:eastAsia="Calibri" w:cs="B Zar" w:hint="cs"/>
                <w:sz w:val="20"/>
                <w:szCs w:val="20"/>
                <w:rtl/>
              </w:rPr>
              <w:t>15</w:t>
            </w:r>
          </w:p>
        </w:tc>
      </w:tr>
      <w:tr w:rsidR="00311F80" w:rsidRPr="00311F80" w14:paraId="279E0A4B" w14:textId="77777777" w:rsidTr="00A32846">
        <w:trPr>
          <w:jc w:val="center"/>
        </w:trPr>
        <w:tc>
          <w:tcPr>
            <w:tcW w:w="2449" w:type="dxa"/>
          </w:tcPr>
          <w:p w14:paraId="7EDE2FCE" w14:textId="02F1EB01" w:rsidR="00311F80" w:rsidRPr="00311F80" w:rsidRDefault="00311F80" w:rsidP="001D2931">
            <w:pPr>
              <w:pStyle w:val="13"/>
              <w:spacing w:before="0"/>
              <w:ind w:firstLine="0"/>
              <w:rPr>
                <w:rFonts w:eastAsia="Calibri" w:cs="B Zar"/>
                <w:sz w:val="20"/>
                <w:szCs w:val="20"/>
                <w:rtl/>
              </w:rPr>
            </w:pPr>
            <w:r w:rsidRPr="00010F07">
              <w:rPr>
                <w:rFonts w:eastAsia="Calibri" w:cs="B Zar" w:hint="cs"/>
                <w:sz w:val="20"/>
                <w:szCs w:val="20"/>
                <w:rtl/>
              </w:rPr>
              <w:t>آداب‏گرایانه/ گستاخانه</w:t>
            </w:r>
          </w:p>
        </w:tc>
        <w:tc>
          <w:tcPr>
            <w:tcW w:w="599" w:type="dxa"/>
          </w:tcPr>
          <w:p w14:paraId="2CDCDEA2" w14:textId="41E16AA7" w:rsidR="00311F80" w:rsidRPr="00311F80" w:rsidRDefault="00311F80" w:rsidP="001D2931">
            <w:pPr>
              <w:pStyle w:val="13"/>
              <w:spacing w:before="0"/>
              <w:ind w:firstLine="0"/>
              <w:rPr>
                <w:rFonts w:cs="B Zar"/>
                <w:sz w:val="20"/>
                <w:szCs w:val="20"/>
                <w:rtl/>
              </w:rPr>
            </w:pPr>
            <w:r>
              <w:rPr>
                <w:rFonts w:cs="B Zar" w:hint="cs"/>
                <w:sz w:val="20"/>
                <w:szCs w:val="20"/>
                <w:rtl/>
              </w:rPr>
              <w:t>77/11</w:t>
            </w:r>
          </w:p>
        </w:tc>
        <w:tc>
          <w:tcPr>
            <w:tcW w:w="1520" w:type="dxa"/>
          </w:tcPr>
          <w:p w14:paraId="3055BCCD" w14:textId="34FFE712" w:rsidR="00311F80" w:rsidRPr="00311F80" w:rsidRDefault="00311F80" w:rsidP="001D2931">
            <w:pPr>
              <w:pStyle w:val="13"/>
              <w:spacing w:before="0"/>
              <w:ind w:firstLine="0"/>
              <w:rPr>
                <w:rFonts w:cs="B Zar"/>
                <w:sz w:val="20"/>
                <w:szCs w:val="20"/>
                <w:rtl/>
              </w:rPr>
            </w:pPr>
            <w:r>
              <w:rPr>
                <w:rFonts w:cs="B Zar" w:hint="cs"/>
                <w:sz w:val="20"/>
                <w:szCs w:val="20"/>
                <w:rtl/>
              </w:rPr>
              <w:t>29/2</w:t>
            </w:r>
          </w:p>
        </w:tc>
        <w:tc>
          <w:tcPr>
            <w:tcW w:w="572" w:type="dxa"/>
          </w:tcPr>
          <w:p w14:paraId="6438D70B" w14:textId="58507188"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4</w:t>
            </w:r>
          </w:p>
        </w:tc>
        <w:tc>
          <w:tcPr>
            <w:tcW w:w="1190" w:type="dxa"/>
          </w:tcPr>
          <w:p w14:paraId="739EA147" w14:textId="720FA18F"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15</w:t>
            </w:r>
          </w:p>
        </w:tc>
      </w:tr>
      <w:tr w:rsidR="00311F80" w:rsidRPr="00311F80" w14:paraId="484BF9CF" w14:textId="77777777" w:rsidTr="00A32846">
        <w:trPr>
          <w:jc w:val="center"/>
        </w:trPr>
        <w:tc>
          <w:tcPr>
            <w:tcW w:w="2449" w:type="dxa"/>
          </w:tcPr>
          <w:p w14:paraId="3697A2C1" w14:textId="464E417C" w:rsidR="00311F80" w:rsidRPr="00311F80" w:rsidRDefault="00311F80" w:rsidP="001D2931">
            <w:pPr>
              <w:pStyle w:val="13"/>
              <w:spacing w:before="0"/>
              <w:ind w:firstLine="0"/>
              <w:rPr>
                <w:rFonts w:eastAsia="Calibri" w:cs="B Zar"/>
                <w:sz w:val="20"/>
                <w:szCs w:val="20"/>
                <w:rtl/>
              </w:rPr>
            </w:pPr>
            <w:r w:rsidRPr="00010F07">
              <w:rPr>
                <w:rFonts w:eastAsia="Calibri" w:cs="B Zar" w:hint="cs"/>
                <w:sz w:val="20"/>
                <w:szCs w:val="20"/>
                <w:rtl/>
              </w:rPr>
              <w:t>تبعیت</w:t>
            </w:r>
            <w:r w:rsidRPr="00010F07">
              <w:rPr>
                <w:rFonts w:eastAsia="Calibri" w:cs="B Zar"/>
                <w:sz w:val="20"/>
                <w:szCs w:val="20"/>
                <w:rtl/>
              </w:rPr>
              <w:softHyphen/>
            </w:r>
            <w:r w:rsidRPr="00010F07">
              <w:rPr>
                <w:rFonts w:eastAsia="Calibri" w:cs="B Zar" w:hint="cs"/>
                <w:sz w:val="20"/>
                <w:szCs w:val="20"/>
                <w:rtl/>
              </w:rPr>
              <w:t xml:space="preserve">گرا/ </w:t>
            </w:r>
            <w:r w:rsidRPr="00010F07">
              <w:rPr>
                <w:rFonts w:eastAsia="Calibri" w:cs="B Zar"/>
                <w:sz w:val="20"/>
                <w:szCs w:val="20"/>
                <w:rtl/>
              </w:rPr>
              <w:t>طغ</w:t>
            </w:r>
            <w:r w:rsidRPr="00010F07">
              <w:rPr>
                <w:rFonts w:eastAsia="Calibri" w:cs="B Zar" w:hint="cs"/>
                <w:sz w:val="20"/>
                <w:szCs w:val="20"/>
                <w:rtl/>
              </w:rPr>
              <w:t>ی</w:t>
            </w:r>
            <w:r w:rsidRPr="00010F07">
              <w:rPr>
                <w:rFonts w:eastAsia="Calibri" w:cs="B Zar" w:hint="eastAsia"/>
                <w:sz w:val="20"/>
                <w:szCs w:val="20"/>
                <w:rtl/>
              </w:rPr>
              <w:t>ان</w:t>
            </w:r>
            <w:r w:rsidRPr="00010F07">
              <w:rPr>
                <w:rFonts w:eastAsia="Calibri" w:cs="B Zar"/>
                <w:sz w:val="20"/>
                <w:szCs w:val="20"/>
                <w:rtl/>
              </w:rPr>
              <w:softHyphen/>
              <w:t>گرا</w:t>
            </w:r>
          </w:p>
        </w:tc>
        <w:tc>
          <w:tcPr>
            <w:tcW w:w="599" w:type="dxa"/>
          </w:tcPr>
          <w:p w14:paraId="724B965C" w14:textId="2808553E" w:rsidR="00311F80" w:rsidRPr="00311F80" w:rsidRDefault="00311F80" w:rsidP="001D2931">
            <w:pPr>
              <w:pStyle w:val="13"/>
              <w:spacing w:before="0"/>
              <w:ind w:firstLine="0"/>
              <w:rPr>
                <w:rFonts w:cs="B Zar"/>
                <w:sz w:val="20"/>
                <w:szCs w:val="20"/>
                <w:rtl/>
              </w:rPr>
            </w:pPr>
            <w:r>
              <w:rPr>
                <w:rFonts w:cs="B Zar" w:hint="cs"/>
                <w:sz w:val="20"/>
                <w:szCs w:val="20"/>
                <w:rtl/>
              </w:rPr>
              <w:t>21/10</w:t>
            </w:r>
          </w:p>
        </w:tc>
        <w:tc>
          <w:tcPr>
            <w:tcW w:w="1520" w:type="dxa"/>
          </w:tcPr>
          <w:p w14:paraId="58D44CDE" w14:textId="53B933DC" w:rsidR="00311F80" w:rsidRPr="00311F80" w:rsidRDefault="00311F80" w:rsidP="001D2931">
            <w:pPr>
              <w:pStyle w:val="13"/>
              <w:spacing w:before="0"/>
              <w:ind w:firstLine="0"/>
              <w:rPr>
                <w:rFonts w:cs="B Zar"/>
                <w:sz w:val="20"/>
                <w:szCs w:val="20"/>
                <w:rtl/>
              </w:rPr>
            </w:pPr>
            <w:r>
              <w:rPr>
                <w:rFonts w:cs="B Zar" w:hint="cs"/>
                <w:sz w:val="20"/>
                <w:szCs w:val="20"/>
                <w:rtl/>
              </w:rPr>
              <w:t>65/2</w:t>
            </w:r>
          </w:p>
        </w:tc>
        <w:tc>
          <w:tcPr>
            <w:tcW w:w="572" w:type="dxa"/>
          </w:tcPr>
          <w:p w14:paraId="6395CDD1" w14:textId="48242DAB"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3</w:t>
            </w:r>
          </w:p>
        </w:tc>
        <w:tc>
          <w:tcPr>
            <w:tcW w:w="1190" w:type="dxa"/>
          </w:tcPr>
          <w:p w14:paraId="0505BDB8" w14:textId="7CB88B1F"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15</w:t>
            </w:r>
          </w:p>
        </w:tc>
      </w:tr>
      <w:tr w:rsidR="00311F80" w:rsidRPr="00311F80" w14:paraId="2D8978A5" w14:textId="77777777" w:rsidTr="00A32846">
        <w:trPr>
          <w:jc w:val="center"/>
        </w:trPr>
        <w:tc>
          <w:tcPr>
            <w:tcW w:w="2449" w:type="dxa"/>
          </w:tcPr>
          <w:p w14:paraId="6AA5FCBF" w14:textId="727A2FC7" w:rsidR="00311F80" w:rsidRPr="00311F80" w:rsidRDefault="00311F80" w:rsidP="001D2931">
            <w:pPr>
              <w:pStyle w:val="13"/>
              <w:spacing w:before="0"/>
              <w:ind w:firstLine="0"/>
              <w:rPr>
                <w:rFonts w:eastAsia="Calibri" w:cs="B Zar"/>
                <w:sz w:val="20"/>
                <w:szCs w:val="20"/>
                <w:rtl/>
              </w:rPr>
            </w:pPr>
            <w:r w:rsidRPr="00010F07">
              <w:rPr>
                <w:rFonts w:eastAsia="Calibri" w:cs="B Zar"/>
                <w:sz w:val="20"/>
                <w:szCs w:val="20"/>
                <w:rtl/>
              </w:rPr>
              <w:t>وظ</w:t>
            </w:r>
            <w:r w:rsidRPr="00010F07">
              <w:rPr>
                <w:rFonts w:eastAsia="Calibri" w:cs="B Zar" w:hint="cs"/>
                <w:sz w:val="20"/>
                <w:szCs w:val="20"/>
                <w:rtl/>
              </w:rPr>
              <w:t>ی</w:t>
            </w:r>
            <w:r w:rsidRPr="00010F07">
              <w:rPr>
                <w:rFonts w:eastAsia="Calibri" w:cs="B Zar" w:hint="eastAsia"/>
                <w:sz w:val="20"/>
                <w:szCs w:val="20"/>
                <w:rtl/>
              </w:rPr>
              <w:t>فه</w:t>
            </w:r>
            <w:r w:rsidRPr="00010F07">
              <w:rPr>
                <w:rFonts w:eastAsia="Calibri" w:cs="B Zar"/>
                <w:sz w:val="20"/>
                <w:szCs w:val="20"/>
                <w:rtl/>
              </w:rPr>
              <w:softHyphen/>
              <w:t>گرا</w:t>
            </w:r>
            <w:r w:rsidRPr="00010F07">
              <w:rPr>
                <w:rFonts w:eastAsia="Calibri" w:cs="B Zar" w:hint="cs"/>
                <w:sz w:val="20"/>
                <w:szCs w:val="20"/>
                <w:rtl/>
              </w:rPr>
              <w:t>/ تساهل</w:t>
            </w:r>
            <w:r w:rsidRPr="00010F07">
              <w:rPr>
                <w:rFonts w:eastAsia="Calibri" w:cs="B Zar"/>
                <w:sz w:val="20"/>
                <w:szCs w:val="20"/>
                <w:rtl/>
              </w:rPr>
              <w:softHyphen/>
            </w:r>
            <w:r w:rsidRPr="00010F07">
              <w:rPr>
                <w:rFonts w:eastAsia="Calibri" w:cs="B Zar" w:hint="cs"/>
                <w:sz w:val="20"/>
                <w:szCs w:val="20"/>
                <w:rtl/>
              </w:rPr>
              <w:t>گرا</w:t>
            </w:r>
          </w:p>
        </w:tc>
        <w:tc>
          <w:tcPr>
            <w:tcW w:w="599" w:type="dxa"/>
          </w:tcPr>
          <w:p w14:paraId="7CDE1841" w14:textId="4EE15AC5" w:rsidR="00311F80" w:rsidRPr="00311F80" w:rsidRDefault="00311F80" w:rsidP="001D2931">
            <w:pPr>
              <w:pStyle w:val="13"/>
              <w:spacing w:before="0"/>
              <w:ind w:firstLine="0"/>
              <w:rPr>
                <w:rFonts w:cs="B Zar"/>
                <w:sz w:val="20"/>
                <w:szCs w:val="20"/>
                <w:rtl/>
              </w:rPr>
            </w:pPr>
            <w:r>
              <w:rPr>
                <w:rFonts w:cs="B Zar" w:hint="cs"/>
                <w:sz w:val="20"/>
                <w:szCs w:val="20"/>
                <w:rtl/>
              </w:rPr>
              <w:t>60/10</w:t>
            </w:r>
          </w:p>
        </w:tc>
        <w:tc>
          <w:tcPr>
            <w:tcW w:w="1520" w:type="dxa"/>
          </w:tcPr>
          <w:p w14:paraId="6F5572E4" w14:textId="31521E21" w:rsidR="00311F80" w:rsidRPr="00311F80" w:rsidRDefault="00311F80" w:rsidP="001D2931">
            <w:pPr>
              <w:pStyle w:val="13"/>
              <w:spacing w:before="0"/>
              <w:ind w:firstLine="0"/>
              <w:rPr>
                <w:rFonts w:cs="B Zar"/>
                <w:sz w:val="20"/>
                <w:szCs w:val="20"/>
                <w:rtl/>
              </w:rPr>
            </w:pPr>
            <w:r>
              <w:rPr>
                <w:rFonts w:cs="B Zar" w:hint="cs"/>
                <w:sz w:val="20"/>
                <w:szCs w:val="20"/>
                <w:rtl/>
              </w:rPr>
              <w:t>93/2</w:t>
            </w:r>
          </w:p>
        </w:tc>
        <w:tc>
          <w:tcPr>
            <w:tcW w:w="572" w:type="dxa"/>
          </w:tcPr>
          <w:p w14:paraId="3C2589A4" w14:textId="2EF8C83F"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3</w:t>
            </w:r>
          </w:p>
        </w:tc>
        <w:tc>
          <w:tcPr>
            <w:tcW w:w="1190" w:type="dxa"/>
          </w:tcPr>
          <w:p w14:paraId="071E3950" w14:textId="70B1CDBB"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15</w:t>
            </w:r>
          </w:p>
        </w:tc>
      </w:tr>
      <w:tr w:rsidR="00311F80" w:rsidRPr="00311F80" w14:paraId="7616A0E9" w14:textId="77777777" w:rsidTr="00A32846">
        <w:trPr>
          <w:jc w:val="center"/>
        </w:trPr>
        <w:tc>
          <w:tcPr>
            <w:tcW w:w="2449" w:type="dxa"/>
          </w:tcPr>
          <w:p w14:paraId="259595F1" w14:textId="1440D2D6" w:rsidR="00311F80" w:rsidRPr="00010F07" w:rsidRDefault="00311F80" w:rsidP="001D2931">
            <w:pPr>
              <w:pStyle w:val="13"/>
              <w:spacing w:before="0"/>
              <w:ind w:firstLine="0"/>
              <w:rPr>
                <w:rFonts w:eastAsia="Calibri" w:cs="B Zar"/>
                <w:sz w:val="20"/>
                <w:szCs w:val="20"/>
                <w:rtl/>
              </w:rPr>
            </w:pPr>
            <w:r w:rsidRPr="00010F07">
              <w:rPr>
                <w:rFonts w:eastAsia="Calibri" w:cs="B Zar" w:hint="cs"/>
                <w:sz w:val="20"/>
                <w:szCs w:val="20"/>
                <w:rtl/>
              </w:rPr>
              <w:t>دل رستگی/ دلبستگی</w:t>
            </w:r>
          </w:p>
        </w:tc>
        <w:tc>
          <w:tcPr>
            <w:tcW w:w="599" w:type="dxa"/>
          </w:tcPr>
          <w:p w14:paraId="76A6116B" w14:textId="09B11E02" w:rsidR="00311F80" w:rsidRPr="00311F80" w:rsidRDefault="00311F80" w:rsidP="001D2931">
            <w:pPr>
              <w:pStyle w:val="13"/>
              <w:spacing w:before="0"/>
              <w:ind w:firstLine="0"/>
              <w:rPr>
                <w:rFonts w:cs="B Zar"/>
                <w:sz w:val="20"/>
                <w:szCs w:val="20"/>
                <w:rtl/>
              </w:rPr>
            </w:pPr>
            <w:r>
              <w:rPr>
                <w:rFonts w:cs="B Zar" w:hint="cs"/>
                <w:sz w:val="20"/>
                <w:szCs w:val="20"/>
                <w:rtl/>
              </w:rPr>
              <w:t>89/8</w:t>
            </w:r>
          </w:p>
        </w:tc>
        <w:tc>
          <w:tcPr>
            <w:tcW w:w="1520" w:type="dxa"/>
          </w:tcPr>
          <w:p w14:paraId="5BF73207" w14:textId="65A35727" w:rsidR="00311F80" w:rsidRPr="00311F80" w:rsidRDefault="00311F80" w:rsidP="001D2931">
            <w:pPr>
              <w:pStyle w:val="13"/>
              <w:spacing w:before="0"/>
              <w:ind w:firstLine="0"/>
              <w:rPr>
                <w:rFonts w:cs="B Zar"/>
                <w:sz w:val="20"/>
                <w:szCs w:val="20"/>
                <w:rtl/>
              </w:rPr>
            </w:pPr>
            <w:r>
              <w:rPr>
                <w:rFonts w:cs="B Zar" w:hint="cs"/>
                <w:sz w:val="20"/>
                <w:szCs w:val="20"/>
                <w:rtl/>
              </w:rPr>
              <w:t>68/2</w:t>
            </w:r>
          </w:p>
        </w:tc>
        <w:tc>
          <w:tcPr>
            <w:tcW w:w="572" w:type="dxa"/>
          </w:tcPr>
          <w:p w14:paraId="35470FA2" w14:textId="1926EB89"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3</w:t>
            </w:r>
          </w:p>
        </w:tc>
        <w:tc>
          <w:tcPr>
            <w:tcW w:w="1190" w:type="dxa"/>
          </w:tcPr>
          <w:p w14:paraId="022F9292" w14:textId="3EB702BE"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15</w:t>
            </w:r>
          </w:p>
        </w:tc>
      </w:tr>
      <w:tr w:rsidR="00311F80" w:rsidRPr="00311F80" w14:paraId="0E4276CB" w14:textId="77777777" w:rsidTr="00A32846">
        <w:trPr>
          <w:jc w:val="center"/>
        </w:trPr>
        <w:tc>
          <w:tcPr>
            <w:tcW w:w="2449" w:type="dxa"/>
            <w:tcBorders>
              <w:bottom w:val="nil"/>
            </w:tcBorders>
          </w:tcPr>
          <w:p w14:paraId="2649B6A9" w14:textId="67A5787A" w:rsidR="00311F80" w:rsidRPr="00010F07" w:rsidRDefault="00311F80" w:rsidP="001D2931">
            <w:pPr>
              <w:pStyle w:val="13"/>
              <w:spacing w:before="0"/>
              <w:ind w:firstLine="0"/>
              <w:rPr>
                <w:rFonts w:eastAsia="Calibri" w:cs="B Zar"/>
                <w:sz w:val="20"/>
                <w:szCs w:val="20"/>
                <w:rtl/>
              </w:rPr>
            </w:pPr>
            <w:r w:rsidRPr="00010F07">
              <w:rPr>
                <w:rFonts w:eastAsia="Calibri" w:cs="B Zar"/>
                <w:sz w:val="20"/>
                <w:szCs w:val="20"/>
                <w:rtl/>
              </w:rPr>
              <w:t>بخشش</w:t>
            </w:r>
            <w:r w:rsidRPr="00010F07">
              <w:rPr>
                <w:rFonts w:eastAsia="Calibri" w:cs="B Zar"/>
                <w:sz w:val="20"/>
                <w:szCs w:val="20"/>
                <w:rtl/>
              </w:rPr>
              <w:softHyphen/>
              <w:t>گرا</w:t>
            </w:r>
            <w:r w:rsidRPr="00010F07">
              <w:rPr>
                <w:rFonts w:eastAsia="Calibri" w:cs="B Zar" w:hint="cs"/>
                <w:sz w:val="20"/>
                <w:szCs w:val="20"/>
                <w:rtl/>
              </w:rPr>
              <w:t>/تقابل</w:t>
            </w:r>
            <w:r w:rsidRPr="00010F07">
              <w:rPr>
                <w:rFonts w:eastAsia="Calibri" w:cs="B Zar"/>
                <w:sz w:val="20"/>
                <w:szCs w:val="20"/>
                <w:rtl/>
              </w:rPr>
              <w:softHyphen/>
            </w:r>
            <w:r w:rsidRPr="00010F07">
              <w:rPr>
                <w:rFonts w:eastAsia="Calibri" w:cs="B Zar" w:hint="cs"/>
                <w:sz w:val="20"/>
                <w:szCs w:val="20"/>
                <w:rtl/>
              </w:rPr>
              <w:t>گرا</w:t>
            </w:r>
          </w:p>
        </w:tc>
        <w:tc>
          <w:tcPr>
            <w:tcW w:w="599" w:type="dxa"/>
            <w:tcBorders>
              <w:bottom w:val="nil"/>
            </w:tcBorders>
          </w:tcPr>
          <w:p w14:paraId="74F134E7" w14:textId="22CBC36E" w:rsidR="00311F80" w:rsidRPr="00311F80" w:rsidRDefault="00311F80" w:rsidP="001D2931">
            <w:pPr>
              <w:pStyle w:val="13"/>
              <w:spacing w:before="0"/>
              <w:ind w:firstLine="0"/>
              <w:rPr>
                <w:rFonts w:cs="B Zar"/>
                <w:sz w:val="20"/>
                <w:szCs w:val="20"/>
                <w:rtl/>
              </w:rPr>
            </w:pPr>
            <w:r>
              <w:rPr>
                <w:rFonts w:cs="B Zar" w:hint="cs"/>
                <w:sz w:val="20"/>
                <w:szCs w:val="20"/>
                <w:rtl/>
              </w:rPr>
              <w:t>72/9</w:t>
            </w:r>
          </w:p>
        </w:tc>
        <w:tc>
          <w:tcPr>
            <w:tcW w:w="1520" w:type="dxa"/>
            <w:tcBorders>
              <w:bottom w:val="nil"/>
            </w:tcBorders>
          </w:tcPr>
          <w:p w14:paraId="64878082" w14:textId="08733E28" w:rsidR="00311F80" w:rsidRPr="00311F80" w:rsidRDefault="00311F80" w:rsidP="001D2931">
            <w:pPr>
              <w:pStyle w:val="13"/>
              <w:spacing w:before="0"/>
              <w:ind w:firstLine="0"/>
              <w:rPr>
                <w:rFonts w:cs="B Zar"/>
                <w:sz w:val="20"/>
                <w:szCs w:val="20"/>
                <w:rtl/>
              </w:rPr>
            </w:pPr>
            <w:r>
              <w:rPr>
                <w:rFonts w:cs="B Zar" w:hint="cs"/>
                <w:sz w:val="20"/>
                <w:szCs w:val="20"/>
                <w:rtl/>
              </w:rPr>
              <w:t>94/2</w:t>
            </w:r>
          </w:p>
        </w:tc>
        <w:tc>
          <w:tcPr>
            <w:tcW w:w="572" w:type="dxa"/>
            <w:tcBorders>
              <w:bottom w:val="nil"/>
            </w:tcBorders>
          </w:tcPr>
          <w:p w14:paraId="3D59E3C1" w14:textId="0526A7A9"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3</w:t>
            </w:r>
          </w:p>
        </w:tc>
        <w:tc>
          <w:tcPr>
            <w:tcW w:w="1190" w:type="dxa"/>
            <w:tcBorders>
              <w:bottom w:val="nil"/>
            </w:tcBorders>
          </w:tcPr>
          <w:p w14:paraId="3C832580" w14:textId="710368EC" w:rsidR="00311F80" w:rsidRPr="00311F80" w:rsidRDefault="00311F80" w:rsidP="001D2931">
            <w:pPr>
              <w:pStyle w:val="13"/>
              <w:spacing w:before="0"/>
              <w:ind w:firstLine="0"/>
              <w:rPr>
                <w:rFonts w:eastAsia="Calibri" w:cs="B Zar"/>
                <w:sz w:val="20"/>
                <w:szCs w:val="20"/>
                <w:rtl/>
              </w:rPr>
            </w:pPr>
            <w:r>
              <w:rPr>
                <w:rFonts w:eastAsia="Calibri" w:cs="B Zar" w:hint="cs"/>
                <w:sz w:val="20"/>
                <w:szCs w:val="20"/>
                <w:rtl/>
              </w:rPr>
              <w:t>15</w:t>
            </w:r>
          </w:p>
        </w:tc>
      </w:tr>
      <w:tr w:rsidR="00311F80" w:rsidRPr="00311F80" w14:paraId="09931537" w14:textId="77777777" w:rsidTr="00A32846">
        <w:trPr>
          <w:jc w:val="center"/>
        </w:trPr>
        <w:tc>
          <w:tcPr>
            <w:tcW w:w="2449" w:type="dxa"/>
            <w:tcBorders>
              <w:top w:val="nil"/>
              <w:bottom w:val="single" w:sz="4" w:space="0" w:color="auto"/>
            </w:tcBorders>
          </w:tcPr>
          <w:p w14:paraId="18590C7E" w14:textId="77943658" w:rsidR="00311F80" w:rsidRPr="00010F07" w:rsidRDefault="00A32846" w:rsidP="001D2931">
            <w:pPr>
              <w:pStyle w:val="13"/>
              <w:spacing w:before="0"/>
              <w:ind w:firstLine="0"/>
              <w:rPr>
                <w:rFonts w:eastAsia="Calibri" w:cs="B Zar"/>
                <w:sz w:val="20"/>
                <w:szCs w:val="20"/>
                <w:rtl/>
              </w:rPr>
            </w:pPr>
            <w:r w:rsidRPr="00010F07">
              <w:rPr>
                <w:rFonts w:eastAsia="Calibri" w:cs="B Zar" w:hint="cs"/>
                <w:sz w:val="20"/>
                <w:szCs w:val="20"/>
                <w:rtl/>
              </w:rPr>
              <w:t>منش اخلاقی</w:t>
            </w:r>
            <w:r w:rsidRPr="00010F07">
              <w:rPr>
                <w:rFonts w:eastAsia="Calibri" w:cs="B Zar"/>
                <w:sz w:val="20"/>
                <w:szCs w:val="20"/>
                <w:rtl/>
              </w:rPr>
              <w:t xml:space="preserve"> (</w:t>
            </w:r>
            <w:r w:rsidRPr="00010F07">
              <w:rPr>
                <w:rFonts w:eastAsia="Calibri" w:cs="B Zar" w:hint="cs"/>
                <w:sz w:val="20"/>
                <w:szCs w:val="20"/>
                <w:rtl/>
              </w:rPr>
              <w:t>نمره کل)</w:t>
            </w:r>
          </w:p>
        </w:tc>
        <w:tc>
          <w:tcPr>
            <w:tcW w:w="599" w:type="dxa"/>
            <w:tcBorders>
              <w:top w:val="nil"/>
              <w:bottom w:val="single" w:sz="4" w:space="0" w:color="auto"/>
            </w:tcBorders>
          </w:tcPr>
          <w:p w14:paraId="2B410329" w14:textId="11E636BC" w:rsidR="00311F80" w:rsidRPr="00311F80" w:rsidRDefault="00A32846" w:rsidP="001D2931">
            <w:pPr>
              <w:pStyle w:val="13"/>
              <w:spacing w:before="0"/>
              <w:ind w:firstLine="0"/>
              <w:rPr>
                <w:rFonts w:cs="B Zar"/>
                <w:sz w:val="20"/>
                <w:szCs w:val="20"/>
                <w:rtl/>
                <w:lang w:bidi="fa-IR"/>
              </w:rPr>
            </w:pPr>
            <w:r>
              <w:rPr>
                <w:rFonts w:cs="B Zar" w:hint="cs"/>
                <w:sz w:val="20"/>
                <w:szCs w:val="20"/>
                <w:rtl/>
                <w:lang w:bidi="fa-IR"/>
              </w:rPr>
              <w:t>06/64</w:t>
            </w:r>
          </w:p>
        </w:tc>
        <w:tc>
          <w:tcPr>
            <w:tcW w:w="1520" w:type="dxa"/>
            <w:tcBorders>
              <w:top w:val="nil"/>
              <w:bottom w:val="single" w:sz="4" w:space="0" w:color="auto"/>
            </w:tcBorders>
          </w:tcPr>
          <w:p w14:paraId="7822F703" w14:textId="7745F59A" w:rsidR="00311F80" w:rsidRPr="00311F80" w:rsidRDefault="00A32846" w:rsidP="001D2931">
            <w:pPr>
              <w:pStyle w:val="13"/>
              <w:spacing w:before="0"/>
              <w:ind w:firstLine="0"/>
              <w:rPr>
                <w:rFonts w:cs="B Zar"/>
                <w:sz w:val="20"/>
                <w:szCs w:val="20"/>
                <w:rtl/>
              </w:rPr>
            </w:pPr>
            <w:r>
              <w:rPr>
                <w:rFonts w:cs="B Zar" w:hint="cs"/>
                <w:sz w:val="20"/>
                <w:szCs w:val="20"/>
                <w:rtl/>
              </w:rPr>
              <w:t>19/10</w:t>
            </w:r>
          </w:p>
        </w:tc>
        <w:tc>
          <w:tcPr>
            <w:tcW w:w="572" w:type="dxa"/>
            <w:tcBorders>
              <w:top w:val="nil"/>
              <w:bottom w:val="single" w:sz="4" w:space="0" w:color="auto"/>
            </w:tcBorders>
          </w:tcPr>
          <w:p w14:paraId="706B13FD" w14:textId="6F2C2CD5" w:rsidR="00311F80" w:rsidRPr="00311F80" w:rsidRDefault="00A32846" w:rsidP="001D2931">
            <w:pPr>
              <w:pStyle w:val="13"/>
              <w:spacing w:before="0"/>
              <w:ind w:firstLine="0"/>
              <w:rPr>
                <w:rFonts w:eastAsia="Calibri" w:cs="B Zar"/>
                <w:sz w:val="20"/>
                <w:szCs w:val="20"/>
                <w:rtl/>
              </w:rPr>
            </w:pPr>
            <w:r>
              <w:rPr>
                <w:rFonts w:eastAsia="Calibri" w:cs="B Zar" w:hint="cs"/>
                <w:sz w:val="20"/>
                <w:szCs w:val="20"/>
                <w:rtl/>
              </w:rPr>
              <w:t>25</w:t>
            </w:r>
          </w:p>
        </w:tc>
        <w:tc>
          <w:tcPr>
            <w:tcW w:w="1190" w:type="dxa"/>
            <w:tcBorders>
              <w:top w:val="nil"/>
              <w:bottom w:val="single" w:sz="4" w:space="0" w:color="auto"/>
            </w:tcBorders>
          </w:tcPr>
          <w:p w14:paraId="56EAD24F" w14:textId="40E010F1" w:rsidR="00311F80" w:rsidRPr="00311F80" w:rsidRDefault="00A32846" w:rsidP="001D2931">
            <w:pPr>
              <w:pStyle w:val="13"/>
              <w:spacing w:before="0"/>
              <w:ind w:firstLine="0"/>
              <w:rPr>
                <w:rFonts w:eastAsia="Calibri" w:cs="B Zar"/>
                <w:sz w:val="20"/>
                <w:szCs w:val="20"/>
                <w:rtl/>
              </w:rPr>
            </w:pPr>
            <w:r>
              <w:rPr>
                <w:rFonts w:eastAsia="Calibri" w:cs="B Zar" w:hint="cs"/>
                <w:sz w:val="20"/>
                <w:szCs w:val="20"/>
                <w:rtl/>
              </w:rPr>
              <w:t>90</w:t>
            </w:r>
          </w:p>
        </w:tc>
      </w:tr>
      <w:tr w:rsidR="00311F80" w:rsidRPr="00311F80" w14:paraId="3C4365F9" w14:textId="77777777" w:rsidTr="00A32846">
        <w:trPr>
          <w:jc w:val="center"/>
        </w:trPr>
        <w:tc>
          <w:tcPr>
            <w:tcW w:w="2449" w:type="dxa"/>
            <w:tcBorders>
              <w:top w:val="single" w:sz="4" w:space="0" w:color="auto"/>
              <w:bottom w:val="single" w:sz="4" w:space="0" w:color="auto"/>
            </w:tcBorders>
          </w:tcPr>
          <w:p w14:paraId="1EAA39AE" w14:textId="50068FC4" w:rsidR="00311F80" w:rsidRPr="00A32846" w:rsidRDefault="00A32846" w:rsidP="001D2931">
            <w:pPr>
              <w:pStyle w:val="13"/>
              <w:spacing w:before="0"/>
              <w:ind w:firstLine="0"/>
              <w:rPr>
                <w:rFonts w:eastAsia="Calibri" w:cs="B Zar"/>
                <w:b/>
                <w:bCs/>
                <w:sz w:val="20"/>
                <w:szCs w:val="20"/>
                <w:rtl/>
              </w:rPr>
            </w:pPr>
            <w:r w:rsidRPr="00A32846">
              <w:rPr>
                <w:rFonts w:eastAsia="Calibri" w:cs="B Zar" w:hint="cs"/>
                <w:b/>
                <w:bCs/>
                <w:sz w:val="20"/>
                <w:szCs w:val="20"/>
                <w:rtl/>
              </w:rPr>
              <w:t>کمال گرایی</w:t>
            </w:r>
          </w:p>
        </w:tc>
        <w:tc>
          <w:tcPr>
            <w:tcW w:w="599" w:type="dxa"/>
            <w:tcBorders>
              <w:top w:val="single" w:sz="4" w:space="0" w:color="auto"/>
              <w:bottom w:val="single" w:sz="4" w:space="0" w:color="auto"/>
            </w:tcBorders>
          </w:tcPr>
          <w:p w14:paraId="03738A3A" w14:textId="77777777" w:rsidR="00311F80" w:rsidRPr="00311F80" w:rsidRDefault="00311F80" w:rsidP="001D2931">
            <w:pPr>
              <w:pStyle w:val="13"/>
              <w:spacing w:before="0"/>
              <w:ind w:firstLine="0"/>
              <w:rPr>
                <w:rFonts w:cs="B Zar"/>
                <w:sz w:val="20"/>
                <w:szCs w:val="20"/>
                <w:rtl/>
              </w:rPr>
            </w:pPr>
          </w:p>
        </w:tc>
        <w:tc>
          <w:tcPr>
            <w:tcW w:w="1520" w:type="dxa"/>
            <w:tcBorders>
              <w:top w:val="single" w:sz="4" w:space="0" w:color="auto"/>
              <w:bottom w:val="single" w:sz="4" w:space="0" w:color="auto"/>
            </w:tcBorders>
          </w:tcPr>
          <w:p w14:paraId="028A8786" w14:textId="77777777" w:rsidR="00311F80" w:rsidRPr="00311F80" w:rsidRDefault="00311F80" w:rsidP="001D2931">
            <w:pPr>
              <w:pStyle w:val="13"/>
              <w:spacing w:before="0"/>
              <w:ind w:firstLine="0"/>
              <w:rPr>
                <w:rFonts w:cs="B Zar"/>
                <w:sz w:val="20"/>
                <w:szCs w:val="20"/>
                <w:rtl/>
              </w:rPr>
            </w:pPr>
          </w:p>
        </w:tc>
        <w:tc>
          <w:tcPr>
            <w:tcW w:w="572" w:type="dxa"/>
            <w:tcBorders>
              <w:top w:val="single" w:sz="4" w:space="0" w:color="auto"/>
              <w:bottom w:val="single" w:sz="4" w:space="0" w:color="auto"/>
            </w:tcBorders>
          </w:tcPr>
          <w:p w14:paraId="177DD8DA" w14:textId="77777777" w:rsidR="00311F80" w:rsidRDefault="00311F80" w:rsidP="001D2931">
            <w:pPr>
              <w:pStyle w:val="13"/>
              <w:spacing w:before="0"/>
              <w:ind w:firstLine="0"/>
              <w:rPr>
                <w:rFonts w:eastAsia="Calibri" w:cs="B Zar"/>
                <w:sz w:val="20"/>
                <w:szCs w:val="20"/>
                <w:rtl/>
              </w:rPr>
            </w:pPr>
          </w:p>
        </w:tc>
        <w:tc>
          <w:tcPr>
            <w:tcW w:w="1190" w:type="dxa"/>
            <w:tcBorders>
              <w:top w:val="single" w:sz="4" w:space="0" w:color="auto"/>
              <w:bottom w:val="single" w:sz="4" w:space="0" w:color="auto"/>
            </w:tcBorders>
          </w:tcPr>
          <w:p w14:paraId="51F4ED60" w14:textId="77777777" w:rsidR="00311F80" w:rsidRDefault="00311F80" w:rsidP="001D2931">
            <w:pPr>
              <w:pStyle w:val="13"/>
              <w:spacing w:before="0"/>
              <w:ind w:firstLine="0"/>
              <w:rPr>
                <w:rFonts w:eastAsia="Calibri" w:cs="B Zar"/>
                <w:sz w:val="20"/>
                <w:szCs w:val="20"/>
                <w:rtl/>
              </w:rPr>
            </w:pPr>
          </w:p>
        </w:tc>
      </w:tr>
      <w:tr w:rsidR="00A32846" w:rsidRPr="00311F80" w14:paraId="5C2BFC92" w14:textId="77777777" w:rsidTr="00A32846">
        <w:trPr>
          <w:jc w:val="center"/>
        </w:trPr>
        <w:tc>
          <w:tcPr>
            <w:tcW w:w="2449" w:type="dxa"/>
            <w:tcBorders>
              <w:top w:val="single" w:sz="4" w:space="0" w:color="auto"/>
            </w:tcBorders>
          </w:tcPr>
          <w:p w14:paraId="4D22D192" w14:textId="7641EB1A" w:rsidR="00A32846" w:rsidRDefault="00A32846" w:rsidP="001D2931">
            <w:pPr>
              <w:pStyle w:val="13"/>
              <w:spacing w:before="0"/>
              <w:ind w:firstLine="0"/>
              <w:rPr>
                <w:rFonts w:eastAsia="Calibri" w:cs="B Zar"/>
                <w:sz w:val="20"/>
                <w:szCs w:val="20"/>
                <w:rtl/>
              </w:rPr>
            </w:pPr>
            <w:r w:rsidRPr="00010F07">
              <w:rPr>
                <w:rFonts w:eastAsia="Calibri" w:cs="B Zar" w:hint="cs"/>
                <w:sz w:val="20"/>
                <w:szCs w:val="20"/>
                <w:rtl/>
              </w:rPr>
              <w:t>انتظارات والدین</w:t>
            </w:r>
          </w:p>
        </w:tc>
        <w:tc>
          <w:tcPr>
            <w:tcW w:w="599" w:type="dxa"/>
            <w:tcBorders>
              <w:top w:val="single" w:sz="4" w:space="0" w:color="auto"/>
            </w:tcBorders>
          </w:tcPr>
          <w:p w14:paraId="4BCEA40E" w14:textId="7AC3D61C" w:rsidR="00A32846" w:rsidRPr="00311F80" w:rsidRDefault="00A32846" w:rsidP="001D2931">
            <w:pPr>
              <w:pStyle w:val="13"/>
              <w:spacing w:before="0"/>
              <w:ind w:firstLine="0"/>
              <w:rPr>
                <w:rFonts w:cs="B Zar"/>
                <w:sz w:val="20"/>
                <w:szCs w:val="20"/>
                <w:rtl/>
              </w:rPr>
            </w:pPr>
            <w:r>
              <w:rPr>
                <w:rFonts w:cs="B Zar" w:hint="cs"/>
                <w:sz w:val="20"/>
                <w:szCs w:val="20"/>
                <w:rtl/>
              </w:rPr>
              <w:t>84/15</w:t>
            </w:r>
          </w:p>
        </w:tc>
        <w:tc>
          <w:tcPr>
            <w:tcW w:w="1520" w:type="dxa"/>
            <w:tcBorders>
              <w:top w:val="single" w:sz="4" w:space="0" w:color="auto"/>
            </w:tcBorders>
          </w:tcPr>
          <w:p w14:paraId="51789B01" w14:textId="2FAB6AC2" w:rsidR="00A32846" w:rsidRPr="00311F80" w:rsidRDefault="00A32846" w:rsidP="001D2931">
            <w:pPr>
              <w:pStyle w:val="13"/>
              <w:spacing w:before="0"/>
              <w:ind w:firstLine="0"/>
              <w:rPr>
                <w:rFonts w:cs="B Zar"/>
                <w:sz w:val="20"/>
                <w:szCs w:val="20"/>
                <w:rtl/>
              </w:rPr>
            </w:pPr>
            <w:r>
              <w:rPr>
                <w:rFonts w:cs="B Zar" w:hint="cs"/>
                <w:sz w:val="20"/>
                <w:szCs w:val="20"/>
                <w:rtl/>
              </w:rPr>
              <w:t>08/3</w:t>
            </w:r>
          </w:p>
        </w:tc>
        <w:tc>
          <w:tcPr>
            <w:tcW w:w="572" w:type="dxa"/>
            <w:tcBorders>
              <w:top w:val="single" w:sz="4" w:space="0" w:color="auto"/>
            </w:tcBorders>
          </w:tcPr>
          <w:p w14:paraId="1ADF611D" w14:textId="5E2B6818" w:rsidR="00A32846" w:rsidRDefault="00A32846" w:rsidP="001D2931">
            <w:pPr>
              <w:pStyle w:val="13"/>
              <w:spacing w:before="0"/>
              <w:ind w:firstLine="0"/>
              <w:rPr>
                <w:rFonts w:eastAsia="Calibri" w:cs="B Zar"/>
                <w:sz w:val="20"/>
                <w:szCs w:val="20"/>
                <w:rtl/>
              </w:rPr>
            </w:pPr>
            <w:r>
              <w:rPr>
                <w:rFonts w:eastAsia="Calibri" w:cs="B Zar" w:hint="cs"/>
                <w:sz w:val="20"/>
                <w:szCs w:val="20"/>
                <w:rtl/>
              </w:rPr>
              <w:t>5</w:t>
            </w:r>
          </w:p>
        </w:tc>
        <w:tc>
          <w:tcPr>
            <w:tcW w:w="1190" w:type="dxa"/>
            <w:tcBorders>
              <w:top w:val="single" w:sz="4" w:space="0" w:color="auto"/>
            </w:tcBorders>
          </w:tcPr>
          <w:p w14:paraId="069D50A8" w14:textId="78FAA28B" w:rsidR="00A32846" w:rsidRDefault="00A32846" w:rsidP="001D2931">
            <w:pPr>
              <w:pStyle w:val="13"/>
              <w:spacing w:before="0"/>
              <w:ind w:firstLine="0"/>
              <w:rPr>
                <w:rFonts w:eastAsia="Calibri" w:cs="B Zar"/>
                <w:sz w:val="20"/>
                <w:szCs w:val="20"/>
                <w:rtl/>
              </w:rPr>
            </w:pPr>
            <w:r>
              <w:rPr>
                <w:rFonts w:eastAsia="Calibri" w:cs="B Zar" w:hint="cs"/>
                <w:sz w:val="20"/>
                <w:szCs w:val="20"/>
                <w:rtl/>
              </w:rPr>
              <w:t>20</w:t>
            </w:r>
          </w:p>
        </w:tc>
      </w:tr>
      <w:tr w:rsidR="00A32846" w:rsidRPr="00311F80" w14:paraId="15130484" w14:textId="77777777" w:rsidTr="00A32846">
        <w:trPr>
          <w:jc w:val="center"/>
        </w:trPr>
        <w:tc>
          <w:tcPr>
            <w:tcW w:w="2449" w:type="dxa"/>
          </w:tcPr>
          <w:p w14:paraId="416467B3" w14:textId="0C8EC481" w:rsidR="00A32846" w:rsidRDefault="00A32846" w:rsidP="001D2931">
            <w:pPr>
              <w:pStyle w:val="13"/>
              <w:spacing w:before="0"/>
              <w:ind w:firstLine="0"/>
              <w:rPr>
                <w:rFonts w:eastAsia="Calibri" w:cs="B Zar"/>
                <w:sz w:val="20"/>
                <w:szCs w:val="20"/>
                <w:rtl/>
              </w:rPr>
            </w:pPr>
            <w:r w:rsidRPr="00010F07">
              <w:rPr>
                <w:rFonts w:eastAsia="Calibri" w:cs="B Zar" w:hint="cs"/>
                <w:sz w:val="20"/>
                <w:szCs w:val="20"/>
                <w:rtl/>
              </w:rPr>
              <w:t>نظم و سازماندهی</w:t>
            </w:r>
          </w:p>
        </w:tc>
        <w:tc>
          <w:tcPr>
            <w:tcW w:w="599" w:type="dxa"/>
          </w:tcPr>
          <w:p w14:paraId="43EB16F8" w14:textId="3B451677" w:rsidR="00A32846" w:rsidRPr="00311F80" w:rsidRDefault="00A32846" w:rsidP="001D2931">
            <w:pPr>
              <w:pStyle w:val="13"/>
              <w:spacing w:before="0"/>
              <w:ind w:firstLine="0"/>
              <w:rPr>
                <w:rFonts w:cs="B Zar"/>
                <w:sz w:val="20"/>
                <w:szCs w:val="20"/>
                <w:rtl/>
              </w:rPr>
            </w:pPr>
            <w:r>
              <w:rPr>
                <w:rFonts w:cs="B Zar" w:hint="cs"/>
                <w:sz w:val="20"/>
                <w:szCs w:val="20"/>
                <w:rtl/>
              </w:rPr>
              <w:t>14/25</w:t>
            </w:r>
          </w:p>
        </w:tc>
        <w:tc>
          <w:tcPr>
            <w:tcW w:w="1520" w:type="dxa"/>
          </w:tcPr>
          <w:p w14:paraId="2CDCF2E0" w14:textId="1B1C5FFF" w:rsidR="00A32846" w:rsidRPr="00311F80" w:rsidRDefault="00A32846" w:rsidP="001D2931">
            <w:pPr>
              <w:pStyle w:val="13"/>
              <w:spacing w:before="0"/>
              <w:ind w:firstLine="0"/>
              <w:rPr>
                <w:rFonts w:cs="B Zar"/>
                <w:sz w:val="20"/>
                <w:szCs w:val="20"/>
                <w:rtl/>
              </w:rPr>
            </w:pPr>
            <w:r>
              <w:rPr>
                <w:rFonts w:cs="B Zar" w:hint="cs"/>
                <w:sz w:val="20"/>
                <w:szCs w:val="20"/>
                <w:rtl/>
              </w:rPr>
              <w:t>13/4</w:t>
            </w:r>
          </w:p>
        </w:tc>
        <w:tc>
          <w:tcPr>
            <w:tcW w:w="572" w:type="dxa"/>
          </w:tcPr>
          <w:p w14:paraId="335E397E" w14:textId="2A9B7701" w:rsidR="00A32846" w:rsidRDefault="00A32846" w:rsidP="001D2931">
            <w:pPr>
              <w:pStyle w:val="13"/>
              <w:spacing w:before="0"/>
              <w:ind w:firstLine="0"/>
              <w:rPr>
                <w:rFonts w:eastAsia="Calibri" w:cs="B Zar"/>
                <w:sz w:val="20"/>
                <w:szCs w:val="20"/>
                <w:rtl/>
              </w:rPr>
            </w:pPr>
            <w:r>
              <w:rPr>
                <w:rFonts w:eastAsia="Calibri" w:cs="B Zar" w:hint="cs"/>
                <w:sz w:val="20"/>
                <w:szCs w:val="20"/>
                <w:rtl/>
              </w:rPr>
              <w:t>6</w:t>
            </w:r>
          </w:p>
        </w:tc>
        <w:tc>
          <w:tcPr>
            <w:tcW w:w="1190" w:type="dxa"/>
          </w:tcPr>
          <w:p w14:paraId="40D06081" w14:textId="5F5D3B36" w:rsidR="00A32846" w:rsidRDefault="00A32846" w:rsidP="001D2931">
            <w:pPr>
              <w:pStyle w:val="13"/>
              <w:spacing w:before="0"/>
              <w:ind w:firstLine="0"/>
              <w:rPr>
                <w:rFonts w:eastAsia="Calibri" w:cs="B Zar"/>
                <w:sz w:val="20"/>
                <w:szCs w:val="20"/>
                <w:rtl/>
              </w:rPr>
            </w:pPr>
            <w:r>
              <w:rPr>
                <w:rFonts w:eastAsia="Calibri" w:cs="B Zar" w:hint="cs"/>
                <w:sz w:val="20"/>
                <w:szCs w:val="20"/>
                <w:rtl/>
              </w:rPr>
              <w:t>20</w:t>
            </w:r>
          </w:p>
        </w:tc>
      </w:tr>
      <w:tr w:rsidR="00A32846" w:rsidRPr="00311F80" w14:paraId="5AEF9C85" w14:textId="77777777" w:rsidTr="00A32846">
        <w:trPr>
          <w:jc w:val="center"/>
        </w:trPr>
        <w:tc>
          <w:tcPr>
            <w:tcW w:w="2449" w:type="dxa"/>
          </w:tcPr>
          <w:p w14:paraId="672282B0" w14:textId="4315D0EA" w:rsidR="00A32846" w:rsidRDefault="00A32846" w:rsidP="001D2931">
            <w:pPr>
              <w:pStyle w:val="13"/>
              <w:spacing w:before="0"/>
              <w:ind w:firstLine="0"/>
              <w:rPr>
                <w:rFonts w:eastAsia="Calibri" w:cs="B Zar"/>
                <w:sz w:val="20"/>
                <w:szCs w:val="20"/>
                <w:rtl/>
              </w:rPr>
            </w:pPr>
            <w:r w:rsidRPr="00010F07">
              <w:rPr>
                <w:rFonts w:eastAsia="Calibri" w:cs="B Zar" w:hint="cs"/>
                <w:sz w:val="20"/>
                <w:szCs w:val="20"/>
                <w:rtl/>
              </w:rPr>
              <w:t>معیارهای شخصی</w:t>
            </w:r>
          </w:p>
        </w:tc>
        <w:tc>
          <w:tcPr>
            <w:tcW w:w="599" w:type="dxa"/>
          </w:tcPr>
          <w:p w14:paraId="31FC7A85" w14:textId="36F13DA3" w:rsidR="00A32846" w:rsidRPr="00311F80" w:rsidRDefault="00A32846" w:rsidP="001D2931">
            <w:pPr>
              <w:pStyle w:val="13"/>
              <w:spacing w:before="0"/>
              <w:ind w:firstLine="0"/>
              <w:rPr>
                <w:rFonts w:cs="B Zar"/>
                <w:sz w:val="20"/>
                <w:szCs w:val="20"/>
                <w:rtl/>
              </w:rPr>
            </w:pPr>
            <w:r>
              <w:rPr>
                <w:rFonts w:cs="B Zar" w:hint="cs"/>
                <w:sz w:val="20"/>
                <w:szCs w:val="20"/>
                <w:rtl/>
              </w:rPr>
              <w:t>82/19</w:t>
            </w:r>
          </w:p>
        </w:tc>
        <w:tc>
          <w:tcPr>
            <w:tcW w:w="1520" w:type="dxa"/>
          </w:tcPr>
          <w:p w14:paraId="3DF51F53" w14:textId="48A1DD6C" w:rsidR="00A32846" w:rsidRPr="00311F80" w:rsidRDefault="00A32846" w:rsidP="001D2931">
            <w:pPr>
              <w:pStyle w:val="13"/>
              <w:spacing w:before="0"/>
              <w:ind w:firstLine="0"/>
              <w:rPr>
                <w:rFonts w:cs="B Zar"/>
                <w:sz w:val="20"/>
                <w:szCs w:val="20"/>
                <w:rtl/>
              </w:rPr>
            </w:pPr>
            <w:r>
              <w:rPr>
                <w:rFonts w:cs="B Zar" w:hint="cs"/>
                <w:sz w:val="20"/>
                <w:szCs w:val="20"/>
                <w:rtl/>
              </w:rPr>
              <w:t>14/3</w:t>
            </w:r>
          </w:p>
        </w:tc>
        <w:tc>
          <w:tcPr>
            <w:tcW w:w="572" w:type="dxa"/>
          </w:tcPr>
          <w:p w14:paraId="7FBF9947" w14:textId="2DA77AC9" w:rsidR="00A32846" w:rsidRDefault="00A32846" w:rsidP="001D2931">
            <w:pPr>
              <w:pStyle w:val="13"/>
              <w:spacing w:before="0"/>
              <w:ind w:firstLine="0"/>
              <w:rPr>
                <w:rFonts w:eastAsia="Calibri" w:cs="B Zar"/>
                <w:sz w:val="20"/>
                <w:szCs w:val="20"/>
                <w:rtl/>
              </w:rPr>
            </w:pPr>
            <w:r>
              <w:rPr>
                <w:rFonts w:eastAsia="Calibri" w:cs="B Zar" w:hint="cs"/>
                <w:sz w:val="20"/>
                <w:szCs w:val="20"/>
                <w:rtl/>
              </w:rPr>
              <w:t>10</w:t>
            </w:r>
          </w:p>
        </w:tc>
        <w:tc>
          <w:tcPr>
            <w:tcW w:w="1190" w:type="dxa"/>
          </w:tcPr>
          <w:p w14:paraId="746828BC" w14:textId="593FA43D" w:rsidR="00A32846" w:rsidRDefault="00A32846" w:rsidP="001D2931">
            <w:pPr>
              <w:pStyle w:val="13"/>
              <w:spacing w:before="0"/>
              <w:ind w:firstLine="0"/>
              <w:rPr>
                <w:rFonts w:eastAsia="Calibri" w:cs="B Zar"/>
                <w:sz w:val="20"/>
                <w:szCs w:val="20"/>
                <w:rtl/>
              </w:rPr>
            </w:pPr>
            <w:r>
              <w:rPr>
                <w:rFonts w:eastAsia="Calibri" w:cs="B Zar" w:hint="cs"/>
                <w:sz w:val="20"/>
                <w:szCs w:val="20"/>
                <w:rtl/>
              </w:rPr>
              <w:t>25</w:t>
            </w:r>
          </w:p>
        </w:tc>
      </w:tr>
      <w:tr w:rsidR="00A32846" w:rsidRPr="00311F80" w14:paraId="169DEC8F" w14:textId="77777777" w:rsidTr="00A32846">
        <w:trPr>
          <w:jc w:val="center"/>
        </w:trPr>
        <w:tc>
          <w:tcPr>
            <w:tcW w:w="2449" w:type="dxa"/>
          </w:tcPr>
          <w:p w14:paraId="0A4CF98B" w14:textId="3A7D4128" w:rsidR="00A32846" w:rsidRPr="00010F07" w:rsidRDefault="00A32846" w:rsidP="001D2931">
            <w:pPr>
              <w:pStyle w:val="13"/>
              <w:spacing w:before="0"/>
              <w:ind w:firstLine="0"/>
              <w:rPr>
                <w:rFonts w:eastAsia="Calibri" w:cs="B Zar"/>
                <w:sz w:val="20"/>
                <w:szCs w:val="20"/>
                <w:rtl/>
              </w:rPr>
            </w:pPr>
            <w:r w:rsidRPr="00010F07">
              <w:rPr>
                <w:rFonts w:eastAsia="Calibri" w:cs="B Zar" w:hint="cs"/>
                <w:sz w:val="20"/>
                <w:szCs w:val="20"/>
                <w:rtl/>
              </w:rPr>
              <w:t>نگرانی افراطی</w:t>
            </w:r>
          </w:p>
        </w:tc>
        <w:tc>
          <w:tcPr>
            <w:tcW w:w="599" w:type="dxa"/>
          </w:tcPr>
          <w:p w14:paraId="460DFC13" w14:textId="43D23150" w:rsidR="00A32846" w:rsidRDefault="00A32846" w:rsidP="001D2931">
            <w:pPr>
              <w:pStyle w:val="13"/>
              <w:spacing w:before="0"/>
              <w:ind w:firstLine="0"/>
              <w:rPr>
                <w:rFonts w:cs="B Zar"/>
                <w:sz w:val="20"/>
                <w:szCs w:val="20"/>
                <w:rtl/>
              </w:rPr>
            </w:pPr>
            <w:r>
              <w:rPr>
                <w:rFonts w:cs="B Zar" w:hint="cs"/>
                <w:sz w:val="20"/>
                <w:szCs w:val="20"/>
                <w:rtl/>
              </w:rPr>
              <w:t>65/16</w:t>
            </w:r>
          </w:p>
        </w:tc>
        <w:tc>
          <w:tcPr>
            <w:tcW w:w="1520" w:type="dxa"/>
          </w:tcPr>
          <w:p w14:paraId="218C2FAF" w14:textId="4A6F1FC6" w:rsidR="00A32846" w:rsidRDefault="00A32846" w:rsidP="001D2931">
            <w:pPr>
              <w:pStyle w:val="13"/>
              <w:spacing w:before="0"/>
              <w:ind w:firstLine="0"/>
              <w:rPr>
                <w:rFonts w:cs="B Zar"/>
                <w:sz w:val="20"/>
                <w:szCs w:val="20"/>
                <w:rtl/>
              </w:rPr>
            </w:pPr>
            <w:r>
              <w:rPr>
                <w:rFonts w:cs="B Zar" w:hint="cs"/>
                <w:sz w:val="20"/>
                <w:szCs w:val="20"/>
                <w:rtl/>
              </w:rPr>
              <w:t>02/5</w:t>
            </w:r>
          </w:p>
        </w:tc>
        <w:tc>
          <w:tcPr>
            <w:tcW w:w="572" w:type="dxa"/>
          </w:tcPr>
          <w:p w14:paraId="1A0E0AB1" w14:textId="2422D9B4" w:rsidR="00A32846" w:rsidRDefault="00A32846" w:rsidP="001D2931">
            <w:pPr>
              <w:pStyle w:val="13"/>
              <w:spacing w:before="0"/>
              <w:ind w:firstLine="0"/>
              <w:rPr>
                <w:rFonts w:eastAsia="Calibri" w:cs="B Zar"/>
                <w:sz w:val="20"/>
                <w:szCs w:val="20"/>
                <w:rtl/>
              </w:rPr>
            </w:pPr>
            <w:r>
              <w:rPr>
                <w:rFonts w:eastAsia="Calibri" w:cs="B Zar" w:hint="cs"/>
                <w:sz w:val="20"/>
                <w:szCs w:val="20"/>
                <w:rtl/>
              </w:rPr>
              <w:t>6</w:t>
            </w:r>
          </w:p>
        </w:tc>
        <w:tc>
          <w:tcPr>
            <w:tcW w:w="1190" w:type="dxa"/>
          </w:tcPr>
          <w:p w14:paraId="27BCF208" w14:textId="61821BD6" w:rsidR="00A32846" w:rsidRDefault="00A32846" w:rsidP="001D2931">
            <w:pPr>
              <w:pStyle w:val="13"/>
              <w:spacing w:before="0"/>
              <w:ind w:firstLine="0"/>
              <w:rPr>
                <w:rFonts w:eastAsia="Calibri" w:cs="B Zar"/>
                <w:sz w:val="20"/>
                <w:szCs w:val="20"/>
                <w:rtl/>
              </w:rPr>
            </w:pPr>
            <w:r>
              <w:rPr>
                <w:rFonts w:eastAsia="Calibri" w:cs="B Zar" w:hint="cs"/>
                <w:sz w:val="20"/>
                <w:szCs w:val="20"/>
                <w:rtl/>
              </w:rPr>
              <w:t>30</w:t>
            </w:r>
          </w:p>
        </w:tc>
      </w:tr>
      <w:tr w:rsidR="00A32846" w:rsidRPr="00311F80" w14:paraId="734C86CE" w14:textId="77777777" w:rsidTr="00A32846">
        <w:trPr>
          <w:jc w:val="center"/>
        </w:trPr>
        <w:tc>
          <w:tcPr>
            <w:tcW w:w="2449" w:type="dxa"/>
            <w:tcBorders>
              <w:bottom w:val="single" w:sz="4" w:space="0" w:color="auto"/>
            </w:tcBorders>
          </w:tcPr>
          <w:p w14:paraId="3BF03BE4" w14:textId="3E8F222A" w:rsidR="00A32846" w:rsidRPr="00010F07" w:rsidRDefault="00A32846" w:rsidP="001D2931">
            <w:pPr>
              <w:pStyle w:val="13"/>
              <w:spacing w:before="0"/>
              <w:ind w:firstLine="0"/>
              <w:rPr>
                <w:rFonts w:eastAsia="Calibri" w:cs="B Zar"/>
                <w:sz w:val="20"/>
                <w:szCs w:val="20"/>
                <w:rtl/>
              </w:rPr>
            </w:pPr>
            <w:r w:rsidRPr="00010F07">
              <w:rPr>
                <w:rFonts w:eastAsia="Calibri" w:cs="B Zar" w:hint="cs"/>
                <w:sz w:val="20"/>
                <w:szCs w:val="20"/>
                <w:rtl/>
              </w:rPr>
              <w:t>کمال‌گرایی</w:t>
            </w:r>
            <w:r w:rsidRPr="00010F07">
              <w:rPr>
                <w:rFonts w:eastAsia="Calibri" w:cs="B Zar"/>
                <w:sz w:val="20"/>
                <w:szCs w:val="20"/>
                <w:rtl/>
              </w:rPr>
              <w:t xml:space="preserve"> (</w:t>
            </w:r>
            <w:r w:rsidRPr="00010F07">
              <w:rPr>
                <w:rFonts w:eastAsia="Calibri" w:cs="B Zar" w:hint="cs"/>
                <w:sz w:val="20"/>
                <w:szCs w:val="20"/>
                <w:rtl/>
              </w:rPr>
              <w:t>نمره کل)</w:t>
            </w:r>
          </w:p>
        </w:tc>
        <w:tc>
          <w:tcPr>
            <w:tcW w:w="599" w:type="dxa"/>
            <w:tcBorders>
              <w:bottom w:val="single" w:sz="4" w:space="0" w:color="auto"/>
            </w:tcBorders>
          </w:tcPr>
          <w:p w14:paraId="0A367E89" w14:textId="40161930" w:rsidR="00A32846" w:rsidRDefault="00A32846" w:rsidP="001D2931">
            <w:pPr>
              <w:pStyle w:val="13"/>
              <w:spacing w:before="0"/>
              <w:ind w:firstLine="0"/>
              <w:rPr>
                <w:rFonts w:cs="B Zar"/>
                <w:sz w:val="20"/>
                <w:szCs w:val="20"/>
                <w:rtl/>
              </w:rPr>
            </w:pPr>
            <w:r>
              <w:rPr>
                <w:rFonts w:cs="B Zar" w:hint="cs"/>
                <w:sz w:val="20"/>
                <w:szCs w:val="20"/>
                <w:rtl/>
              </w:rPr>
              <w:t>47/77</w:t>
            </w:r>
          </w:p>
        </w:tc>
        <w:tc>
          <w:tcPr>
            <w:tcW w:w="1520" w:type="dxa"/>
            <w:tcBorders>
              <w:bottom w:val="single" w:sz="4" w:space="0" w:color="auto"/>
            </w:tcBorders>
          </w:tcPr>
          <w:p w14:paraId="67A1060A" w14:textId="33707087" w:rsidR="00A32846" w:rsidRDefault="00A32846" w:rsidP="001D2931">
            <w:pPr>
              <w:pStyle w:val="13"/>
              <w:spacing w:before="0"/>
              <w:ind w:firstLine="0"/>
              <w:rPr>
                <w:rFonts w:cs="B Zar"/>
                <w:sz w:val="20"/>
                <w:szCs w:val="20"/>
                <w:rtl/>
              </w:rPr>
            </w:pPr>
            <w:r>
              <w:rPr>
                <w:rFonts w:cs="B Zar" w:hint="cs"/>
                <w:sz w:val="20"/>
                <w:szCs w:val="20"/>
                <w:rtl/>
              </w:rPr>
              <w:t>46/9</w:t>
            </w:r>
          </w:p>
        </w:tc>
        <w:tc>
          <w:tcPr>
            <w:tcW w:w="572" w:type="dxa"/>
            <w:tcBorders>
              <w:bottom w:val="single" w:sz="4" w:space="0" w:color="auto"/>
            </w:tcBorders>
          </w:tcPr>
          <w:p w14:paraId="27719749" w14:textId="53233ACB" w:rsidR="00A32846" w:rsidRDefault="00A32846" w:rsidP="001D2931">
            <w:pPr>
              <w:pStyle w:val="13"/>
              <w:spacing w:before="0"/>
              <w:ind w:firstLine="0"/>
              <w:rPr>
                <w:rFonts w:eastAsia="Calibri" w:cs="B Zar"/>
                <w:sz w:val="20"/>
                <w:szCs w:val="20"/>
                <w:rtl/>
              </w:rPr>
            </w:pPr>
            <w:r>
              <w:rPr>
                <w:rFonts w:eastAsia="Calibri" w:cs="B Zar" w:hint="cs"/>
                <w:sz w:val="20"/>
                <w:szCs w:val="20"/>
                <w:rtl/>
              </w:rPr>
              <w:t>43</w:t>
            </w:r>
          </w:p>
        </w:tc>
        <w:tc>
          <w:tcPr>
            <w:tcW w:w="1190" w:type="dxa"/>
            <w:tcBorders>
              <w:bottom w:val="single" w:sz="4" w:space="0" w:color="auto"/>
            </w:tcBorders>
          </w:tcPr>
          <w:p w14:paraId="4BC58357" w14:textId="087F3987" w:rsidR="00A32846" w:rsidRDefault="00A32846" w:rsidP="001D2931">
            <w:pPr>
              <w:pStyle w:val="13"/>
              <w:spacing w:before="0"/>
              <w:ind w:firstLine="0"/>
              <w:rPr>
                <w:rFonts w:eastAsia="Calibri" w:cs="B Zar"/>
                <w:sz w:val="20"/>
                <w:szCs w:val="20"/>
                <w:rtl/>
              </w:rPr>
            </w:pPr>
            <w:r>
              <w:rPr>
                <w:rFonts w:eastAsia="Calibri" w:cs="B Zar" w:hint="cs"/>
                <w:sz w:val="20"/>
                <w:szCs w:val="20"/>
                <w:rtl/>
              </w:rPr>
              <w:t>100</w:t>
            </w:r>
          </w:p>
        </w:tc>
      </w:tr>
      <w:tr w:rsidR="00A32846" w:rsidRPr="00311F80" w14:paraId="61E91728" w14:textId="77777777" w:rsidTr="00A32846">
        <w:trPr>
          <w:jc w:val="center"/>
        </w:trPr>
        <w:tc>
          <w:tcPr>
            <w:tcW w:w="2449" w:type="dxa"/>
            <w:tcBorders>
              <w:top w:val="single" w:sz="4" w:space="0" w:color="auto"/>
              <w:bottom w:val="single" w:sz="4" w:space="0" w:color="auto"/>
            </w:tcBorders>
          </w:tcPr>
          <w:p w14:paraId="6DC05B3C" w14:textId="09F0AF43" w:rsidR="00A32846" w:rsidRPr="00010F07" w:rsidRDefault="00A32846" w:rsidP="001D2931">
            <w:pPr>
              <w:pStyle w:val="13"/>
              <w:spacing w:before="0"/>
              <w:ind w:firstLine="0"/>
              <w:rPr>
                <w:rFonts w:eastAsia="Calibri" w:cs="B Zar"/>
                <w:sz w:val="20"/>
                <w:szCs w:val="20"/>
                <w:rtl/>
              </w:rPr>
            </w:pPr>
            <w:r w:rsidRPr="00010F07">
              <w:rPr>
                <w:rFonts w:eastAsia="Calibri" w:cs="B Zar" w:hint="cs"/>
                <w:b/>
                <w:bCs/>
                <w:sz w:val="20"/>
                <w:szCs w:val="20"/>
                <w:rtl/>
              </w:rPr>
              <w:t>بی‌صداقتی تحصیلی</w:t>
            </w:r>
          </w:p>
        </w:tc>
        <w:tc>
          <w:tcPr>
            <w:tcW w:w="599" w:type="dxa"/>
            <w:tcBorders>
              <w:top w:val="single" w:sz="4" w:space="0" w:color="auto"/>
              <w:bottom w:val="single" w:sz="4" w:space="0" w:color="auto"/>
            </w:tcBorders>
          </w:tcPr>
          <w:p w14:paraId="0778F3E7" w14:textId="77777777" w:rsidR="00A32846" w:rsidRDefault="00A32846" w:rsidP="001D2931">
            <w:pPr>
              <w:pStyle w:val="13"/>
              <w:spacing w:before="0"/>
              <w:ind w:firstLine="0"/>
              <w:rPr>
                <w:rFonts w:cs="B Zar"/>
                <w:sz w:val="20"/>
                <w:szCs w:val="20"/>
                <w:rtl/>
              </w:rPr>
            </w:pPr>
          </w:p>
        </w:tc>
        <w:tc>
          <w:tcPr>
            <w:tcW w:w="1520" w:type="dxa"/>
            <w:tcBorders>
              <w:top w:val="single" w:sz="4" w:space="0" w:color="auto"/>
              <w:bottom w:val="single" w:sz="4" w:space="0" w:color="auto"/>
            </w:tcBorders>
          </w:tcPr>
          <w:p w14:paraId="463195FF" w14:textId="77777777" w:rsidR="00A32846" w:rsidRDefault="00A32846" w:rsidP="001D2931">
            <w:pPr>
              <w:pStyle w:val="13"/>
              <w:spacing w:before="0"/>
              <w:ind w:firstLine="0"/>
              <w:rPr>
                <w:rFonts w:cs="B Zar"/>
                <w:sz w:val="20"/>
                <w:szCs w:val="20"/>
                <w:rtl/>
              </w:rPr>
            </w:pPr>
          </w:p>
        </w:tc>
        <w:tc>
          <w:tcPr>
            <w:tcW w:w="572" w:type="dxa"/>
            <w:tcBorders>
              <w:top w:val="single" w:sz="4" w:space="0" w:color="auto"/>
              <w:bottom w:val="single" w:sz="4" w:space="0" w:color="auto"/>
            </w:tcBorders>
          </w:tcPr>
          <w:p w14:paraId="77543080" w14:textId="77777777" w:rsidR="00A32846" w:rsidRDefault="00A32846" w:rsidP="001D2931">
            <w:pPr>
              <w:pStyle w:val="13"/>
              <w:spacing w:before="0"/>
              <w:ind w:firstLine="0"/>
              <w:rPr>
                <w:rFonts w:eastAsia="Calibri" w:cs="B Zar"/>
                <w:sz w:val="20"/>
                <w:szCs w:val="20"/>
                <w:rtl/>
              </w:rPr>
            </w:pPr>
          </w:p>
        </w:tc>
        <w:tc>
          <w:tcPr>
            <w:tcW w:w="1190" w:type="dxa"/>
            <w:tcBorders>
              <w:top w:val="single" w:sz="4" w:space="0" w:color="auto"/>
              <w:bottom w:val="single" w:sz="4" w:space="0" w:color="auto"/>
            </w:tcBorders>
          </w:tcPr>
          <w:p w14:paraId="73D588AC" w14:textId="77777777" w:rsidR="00A32846" w:rsidRDefault="00A32846" w:rsidP="001D2931">
            <w:pPr>
              <w:pStyle w:val="13"/>
              <w:spacing w:before="0"/>
              <w:ind w:firstLine="0"/>
              <w:rPr>
                <w:rFonts w:eastAsia="Calibri" w:cs="B Zar"/>
                <w:sz w:val="20"/>
                <w:szCs w:val="20"/>
                <w:rtl/>
              </w:rPr>
            </w:pPr>
          </w:p>
        </w:tc>
      </w:tr>
      <w:tr w:rsidR="00A32846" w:rsidRPr="00311F80" w14:paraId="319E2242" w14:textId="77777777" w:rsidTr="00A32846">
        <w:trPr>
          <w:jc w:val="center"/>
        </w:trPr>
        <w:tc>
          <w:tcPr>
            <w:tcW w:w="2449" w:type="dxa"/>
            <w:tcBorders>
              <w:top w:val="single" w:sz="4" w:space="0" w:color="auto"/>
            </w:tcBorders>
          </w:tcPr>
          <w:p w14:paraId="6C5A8334" w14:textId="5CA8D9E5" w:rsidR="00A32846" w:rsidRPr="00010F07" w:rsidRDefault="00A32846" w:rsidP="001D2931">
            <w:pPr>
              <w:pStyle w:val="13"/>
              <w:spacing w:before="0"/>
              <w:ind w:firstLine="0"/>
              <w:rPr>
                <w:rFonts w:eastAsia="Calibri" w:cs="B Zar"/>
                <w:b/>
                <w:bCs/>
                <w:sz w:val="20"/>
                <w:szCs w:val="20"/>
                <w:rtl/>
              </w:rPr>
            </w:pPr>
            <w:r w:rsidRPr="00010F07">
              <w:rPr>
                <w:rFonts w:eastAsia="Calibri" w:cs="B Zar" w:hint="cs"/>
                <w:sz w:val="20"/>
                <w:szCs w:val="20"/>
                <w:rtl/>
              </w:rPr>
              <w:t>تقلب تکلیف</w:t>
            </w:r>
          </w:p>
        </w:tc>
        <w:tc>
          <w:tcPr>
            <w:tcW w:w="599" w:type="dxa"/>
            <w:tcBorders>
              <w:top w:val="single" w:sz="4" w:space="0" w:color="auto"/>
            </w:tcBorders>
          </w:tcPr>
          <w:p w14:paraId="676846D1" w14:textId="52F9CB6B" w:rsidR="00A32846" w:rsidRDefault="00A32846" w:rsidP="001D2931">
            <w:pPr>
              <w:pStyle w:val="13"/>
              <w:spacing w:before="0"/>
              <w:ind w:firstLine="0"/>
              <w:rPr>
                <w:rFonts w:cs="B Zar"/>
                <w:sz w:val="20"/>
                <w:szCs w:val="20"/>
                <w:rtl/>
              </w:rPr>
            </w:pPr>
            <w:r>
              <w:rPr>
                <w:rFonts w:cs="B Zar" w:hint="cs"/>
                <w:sz w:val="20"/>
                <w:szCs w:val="20"/>
                <w:rtl/>
              </w:rPr>
              <w:t>41/7</w:t>
            </w:r>
          </w:p>
        </w:tc>
        <w:tc>
          <w:tcPr>
            <w:tcW w:w="1520" w:type="dxa"/>
            <w:tcBorders>
              <w:top w:val="single" w:sz="4" w:space="0" w:color="auto"/>
            </w:tcBorders>
          </w:tcPr>
          <w:p w14:paraId="2671B38B" w14:textId="3DC9C810" w:rsidR="00A32846" w:rsidRDefault="00A32846" w:rsidP="001D2931">
            <w:pPr>
              <w:pStyle w:val="13"/>
              <w:spacing w:before="0"/>
              <w:ind w:firstLine="0"/>
              <w:rPr>
                <w:rFonts w:cs="B Zar"/>
                <w:sz w:val="20"/>
                <w:szCs w:val="20"/>
                <w:rtl/>
              </w:rPr>
            </w:pPr>
            <w:r>
              <w:rPr>
                <w:rFonts w:cs="B Zar" w:hint="cs"/>
                <w:sz w:val="20"/>
                <w:szCs w:val="20"/>
                <w:rtl/>
              </w:rPr>
              <w:t>29/2</w:t>
            </w:r>
          </w:p>
        </w:tc>
        <w:tc>
          <w:tcPr>
            <w:tcW w:w="572" w:type="dxa"/>
            <w:tcBorders>
              <w:top w:val="single" w:sz="4" w:space="0" w:color="auto"/>
            </w:tcBorders>
          </w:tcPr>
          <w:p w14:paraId="73019962" w14:textId="010CECC0" w:rsidR="00A32846" w:rsidRDefault="00A32846" w:rsidP="001D2931">
            <w:pPr>
              <w:pStyle w:val="13"/>
              <w:spacing w:before="0"/>
              <w:ind w:firstLine="0"/>
              <w:rPr>
                <w:rFonts w:eastAsia="Calibri" w:cs="B Zar"/>
                <w:sz w:val="20"/>
                <w:szCs w:val="20"/>
                <w:rtl/>
              </w:rPr>
            </w:pPr>
            <w:r>
              <w:rPr>
                <w:rFonts w:eastAsia="Calibri" w:cs="B Zar" w:hint="cs"/>
                <w:sz w:val="20"/>
                <w:szCs w:val="20"/>
                <w:rtl/>
              </w:rPr>
              <w:t>4</w:t>
            </w:r>
          </w:p>
        </w:tc>
        <w:tc>
          <w:tcPr>
            <w:tcW w:w="1190" w:type="dxa"/>
            <w:tcBorders>
              <w:top w:val="single" w:sz="4" w:space="0" w:color="auto"/>
            </w:tcBorders>
          </w:tcPr>
          <w:p w14:paraId="1F664628" w14:textId="1349DA90" w:rsidR="00A32846" w:rsidRDefault="00A32846" w:rsidP="001D2931">
            <w:pPr>
              <w:pStyle w:val="13"/>
              <w:spacing w:before="0"/>
              <w:ind w:firstLine="0"/>
              <w:rPr>
                <w:rFonts w:eastAsia="Calibri" w:cs="B Zar"/>
                <w:sz w:val="20"/>
                <w:szCs w:val="20"/>
                <w:rtl/>
              </w:rPr>
            </w:pPr>
            <w:r>
              <w:rPr>
                <w:rFonts w:eastAsia="Calibri" w:cs="B Zar" w:hint="cs"/>
                <w:sz w:val="20"/>
                <w:szCs w:val="20"/>
                <w:rtl/>
              </w:rPr>
              <w:t>16</w:t>
            </w:r>
          </w:p>
        </w:tc>
      </w:tr>
      <w:tr w:rsidR="00A32846" w:rsidRPr="00311F80" w14:paraId="75108128" w14:textId="77777777" w:rsidTr="00A32846">
        <w:trPr>
          <w:jc w:val="center"/>
        </w:trPr>
        <w:tc>
          <w:tcPr>
            <w:tcW w:w="2449" w:type="dxa"/>
          </w:tcPr>
          <w:p w14:paraId="23BE4D14" w14:textId="28349F3C" w:rsidR="00A32846" w:rsidRPr="00010F07" w:rsidRDefault="00A32846" w:rsidP="001D2931">
            <w:pPr>
              <w:pStyle w:val="13"/>
              <w:spacing w:before="0"/>
              <w:ind w:firstLine="0"/>
              <w:rPr>
                <w:rFonts w:eastAsia="Calibri" w:cs="B Zar"/>
                <w:b/>
                <w:bCs/>
                <w:sz w:val="20"/>
                <w:szCs w:val="20"/>
                <w:rtl/>
              </w:rPr>
            </w:pPr>
            <w:r w:rsidRPr="00010F07">
              <w:rPr>
                <w:rFonts w:eastAsia="Calibri" w:cs="B Zar" w:hint="cs"/>
                <w:sz w:val="20"/>
                <w:szCs w:val="20"/>
                <w:rtl/>
              </w:rPr>
              <w:lastRenderedPageBreak/>
              <w:t>تقلب امتحان</w:t>
            </w:r>
          </w:p>
        </w:tc>
        <w:tc>
          <w:tcPr>
            <w:tcW w:w="599" w:type="dxa"/>
          </w:tcPr>
          <w:p w14:paraId="569FAF43" w14:textId="5A2F5114" w:rsidR="00A32846" w:rsidRDefault="00A32846" w:rsidP="001D2931">
            <w:pPr>
              <w:pStyle w:val="13"/>
              <w:spacing w:before="0"/>
              <w:ind w:firstLine="0"/>
              <w:rPr>
                <w:rFonts w:cs="B Zar"/>
                <w:sz w:val="20"/>
                <w:szCs w:val="20"/>
                <w:rtl/>
              </w:rPr>
            </w:pPr>
            <w:r>
              <w:rPr>
                <w:rFonts w:cs="B Zar" w:hint="cs"/>
                <w:sz w:val="20"/>
                <w:szCs w:val="20"/>
                <w:rtl/>
              </w:rPr>
              <w:t>10/9</w:t>
            </w:r>
          </w:p>
        </w:tc>
        <w:tc>
          <w:tcPr>
            <w:tcW w:w="1520" w:type="dxa"/>
          </w:tcPr>
          <w:p w14:paraId="4713839E" w14:textId="3CFBD10F" w:rsidR="00A32846" w:rsidRDefault="00A32846" w:rsidP="001D2931">
            <w:pPr>
              <w:pStyle w:val="13"/>
              <w:spacing w:before="0"/>
              <w:ind w:firstLine="0"/>
              <w:rPr>
                <w:rFonts w:cs="B Zar"/>
                <w:sz w:val="20"/>
                <w:szCs w:val="20"/>
                <w:rtl/>
              </w:rPr>
            </w:pPr>
            <w:r>
              <w:rPr>
                <w:rFonts w:cs="B Zar" w:hint="cs"/>
                <w:sz w:val="20"/>
                <w:szCs w:val="20"/>
                <w:rtl/>
              </w:rPr>
              <w:t>77/3</w:t>
            </w:r>
          </w:p>
        </w:tc>
        <w:tc>
          <w:tcPr>
            <w:tcW w:w="572" w:type="dxa"/>
          </w:tcPr>
          <w:p w14:paraId="52AD1BEA" w14:textId="23901401" w:rsidR="00A32846" w:rsidRDefault="00A32846" w:rsidP="001D2931">
            <w:pPr>
              <w:pStyle w:val="13"/>
              <w:spacing w:before="0"/>
              <w:ind w:firstLine="0"/>
              <w:rPr>
                <w:rFonts w:eastAsia="Calibri" w:cs="B Zar"/>
                <w:sz w:val="20"/>
                <w:szCs w:val="20"/>
                <w:rtl/>
              </w:rPr>
            </w:pPr>
            <w:r>
              <w:rPr>
                <w:rFonts w:eastAsia="Calibri" w:cs="B Zar" w:hint="cs"/>
                <w:sz w:val="20"/>
                <w:szCs w:val="20"/>
                <w:rtl/>
              </w:rPr>
              <w:t>5</w:t>
            </w:r>
          </w:p>
        </w:tc>
        <w:tc>
          <w:tcPr>
            <w:tcW w:w="1190" w:type="dxa"/>
          </w:tcPr>
          <w:p w14:paraId="5614BFD7" w14:textId="0E19D0F8" w:rsidR="00A32846" w:rsidRDefault="00A32846" w:rsidP="001D2931">
            <w:pPr>
              <w:pStyle w:val="13"/>
              <w:spacing w:before="0"/>
              <w:ind w:firstLine="0"/>
              <w:rPr>
                <w:rFonts w:eastAsia="Calibri" w:cs="B Zar"/>
                <w:sz w:val="20"/>
                <w:szCs w:val="20"/>
                <w:rtl/>
              </w:rPr>
            </w:pPr>
            <w:r>
              <w:rPr>
                <w:rFonts w:eastAsia="Calibri" w:cs="B Zar" w:hint="cs"/>
                <w:sz w:val="20"/>
                <w:szCs w:val="20"/>
                <w:rtl/>
              </w:rPr>
              <w:t>22</w:t>
            </w:r>
          </w:p>
        </w:tc>
      </w:tr>
      <w:tr w:rsidR="00A32846" w:rsidRPr="00311F80" w14:paraId="1D6DE385" w14:textId="77777777" w:rsidTr="00A32846">
        <w:trPr>
          <w:jc w:val="center"/>
        </w:trPr>
        <w:tc>
          <w:tcPr>
            <w:tcW w:w="2449" w:type="dxa"/>
          </w:tcPr>
          <w:p w14:paraId="7804446C" w14:textId="0D46E531" w:rsidR="00A32846" w:rsidRPr="00010F07" w:rsidRDefault="00A32846" w:rsidP="001D2931">
            <w:pPr>
              <w:pStyle w:val="13"/>
              <w:spacing w:before="0"/>
              <w:ind w:firstLine="0"/>
              <w:rPr>
                <w:rFonts w:eastAsia="Calibri" w:cs="B Zar"/>
                <w:b/>
                <w:bCs/>
                <w:sz w:val="20"/>
                <w:szCs w:val="20"/>
                <w:rtl/>
              </w:rPr>
            </w:pPr>
            <w:r w:rsidRPr="00010F07">
              <w:rPr>
                <w:rFonts w:eastAsia="Calibri" w:cs="B Zar" w:hint="cs"/>
                <w:sz w:val="20"/>
                <w:szCs w:val="20"/>
                <w:rtl/>
              </w:rPr>
              <w:t>بی‌صداقتی تحصیلی</w:t>
            </w:r>
            <w:r w:rsidRPr="00010F07">
              <w:rPr>
                <w:rFonts w:eastAsia="Calibri" w:cs="B Zar"/>
                <w:sz w:val="20"/>
                <w:szCs w:val="20"/>
                <w:rtl/>
              </w:rPr>
              <w:t xml:space="preserve"> (</w:t>
            </w:r>
            <w:r w:rsidRPr="00010F07">
              <w:rPr>
                <w:rFonts w:eastAsia="Calibri" w:cs="B Zar" w:hint="cs"/>
                <w:sz w:val="20"/>
                <w:szCs w:val="20"/>
                <w:rtl/>
              </w:rPr>
              <w:t>نمره کل)</w:t>
            </w:r>
          </w:p>
        </w:tc>
        <w:tc>
          <w:tcPr>
            <w:tcW w:w="599" w:type="dxa"/>
          </w:tcPr>
          <w:p w14:paraId="56C1D0A1" w14:textId="5DE62467" w:rsidR="00A32846" w:rsidRDefault="00A32846" w:rsidP="001D2931">
            <w:pPr>
              <w:pStyle w:val="13"/>
              <w:spacing w:before="0"/>
              <w:ind w:firstLine="0"/>
              <w:rPr>
                <w:rFonts w:cs="B Zar"/>
                <w:sz w:val="20"/>
                <w:szCs w:val="20"/>
                <w:rtl/>
              </w:rPr>
            </w:pPr>
            <w:r>
              <w:rPr>
                <w:rFonts w:cs="B Zar" w:hint="cs"/>
                <w:sz w:val="20"/>
                <w:szCs w:val="20"/>
                <w:rtl/>
              </w:rPr>
              <w:t>51/16</w:t>
            </w:r>
          </w:p>
        </w:tc>
        <w:tc>
          <w:tcPr>
            <w:tcW w:w="1520" w:type="dxa"/>
          </w:tcPr>
          <w:p w14:paraId="646D91D1" w14:textId="11357B1C" w:rsidR="00A32846" w:rsidRDefault="00A32846" w:rsidP="001D2931">
            <w:pPr>
              <w:pStyle w:val="13"/>
              <w:spacing w:before="0"/>
              <w:ind w:firstLine="0"/>
              <w:rPr>
                <w:rFonts w:cs="B Zar"/>
                <w:sz w:val="20"/>
                <w:szCs w:val="20"/>
                <w:rtl/>
              </w:rPr>
            </w:pPr>
            <w:r>
              <w:rPr>
                <w:rFonts w:cs="B Zar" w:hint="cs"/>
                <w:sz w:val="20"/>
                <w:szCs w:val="20"/>
                <w:rtl/>
              </w:rPr>
              <w:t>41/5</w:t>
            </w:r>
          </w:p>
        </w:tc>
        <w:tc>
          <w:tcPr>
            <w:tcW w:w="572" w:type="dxa"/>
          </w:tcPr>
          <w:p w14:paraId="5A7FFD41" w14:textId="4BC09ADE" w:rsidR="00A32846" w:rsidRDefault="00A32846" w:rsidP="001D2931">
            <w:pPr>
              <w:pStyle w:val="13"/>
              <w:spacing w:before="0"/>
              <w:ind w:firstLine="0"/>
              <w:rPr>
                <w:rFonts w:eastAsia="Calibri" w:cs="B Zar"/>
                <w:sz w:val="20"/>
                <w:szCs w:val="20"/>
                <w:rtl/>
              </w:rPr>
            </w:pPr>
            <w:r>
              <w:rPr>
                <w:rFonts w:eastAsia="Calibri" w:cs="B Zar" w:hint="cs"/>
                <w:sz w:val="20"/>
                <w:szCs w:val="20"/>
                <w:rtl/>
              </w:rPr>
              <w:t>9</w:t>
            </w:r>
          </w:p>
        </w:tc>
        <w:tc>
          <w:tcPr>
            <w:tcW w:w="1190" w:type="dxa"/>
          </w:tcPr>
          <w:p w14:paraId="7B2389E4" w14:textId="64762622" w:rsidR="00A32846" w:rsidRDefault="00A32846" w:rsidP="001D2931">
            <w:pPr>
              <w:pStyle w:val="13"/>
              <w:spacing w:before="0"/>
              <w:ind w:firstLine="0"/>
              <w:rPr>
                <w:rFonts w:eastAsia="Calibri" w:cs="B Zar"/>
                <w:sz w:val="20"/>
                <w:szCs w:val="20"/>
                <w:rtl/>
              </w:rPr>
            </w:pPr>
            <w:r>
              <w:rPr>
                <w:rFonts w:eastAsia="Calibri" w:cs="B Zar" w:hint="cs"/>
                <w:sz w:val="20"/>
                <w:szCs w:val="20"/>
                <w:rtl/>
              </w:rPr>
              <w:t>34</w:t>
            </w:r>
          </w:p>
        </w:tc>
      </w:tr>
    </w:tbl>
    <w:p w14:paraId="1F380231" w14:textId="77777777" w:rsidR="00311F80" w:rsidRPr="000017D7" w:rsidRDefault="00311F80" w:rsidP="000017D7">
      <w:pPr>
        <w:pStyle w:val="13"/>
        <w:spacing w:before="120"/>
        <w:ind w:firstLine="0"/>
        <w:rPr>
          <w:rFonts w:cs="B Zar"/>
          <w:sz w:val="2"/>
          <w:szCs w:val="2"/>
        </w:rPr>
      </w:pPr>
    </w:p>
    <w:p w14:paraId="33350AEF" w14:textId="0AFCEE28" w:rsidR="001D2931" w:rsidRPr="00947359" w:rsidRDefault="001D2931" w:rsidP="00971BE9">
      <w:pPr>
        <w:widowControl w:val="0"/>
        <w:spacing w:after="0" w:line="240" w:lineRule="auto"/>
        <w:ind w:firstLine="284"/>
        <w:jc w:val="both"/>
        <w:outlineLvl w:val="1"/>
        <w:rPr>
          <w:rFonts w:ascii="Times New Roman" w:hAnsi="Times New Roman" w:cs="B Zar"/>
          <w:sz w:val="26"/>
          <w:szCs w:val="26"/>
          <w:rtl/>
        </w:rPr>
      </w:pPr>
      <w:bookmarkStart w:id="16" w:name="_Hlk187345547"/>
      <w:r w:rsidRPr="00947359">
        <w:rPr>
          <w:rFonts w:ascii="Times New Roman" w:hAnsi="Times New Roman" w:cs="B Zar" w:hint="cs"/>
          <w:sz w:val="26"/>
          <w:szCs w:val="26"/>
          <w:rtl/>
        </w:rPr>
        <w:t>در ادامه ماتریس همبستگی بین متغیرها ارائه شده است.</w:t>
      </w:r>
      <w:bookmarkStart w:id="17" w:name="_Toc111418208"/>
      <w:bookmarkStart w:id="18" w:name="_Toc111418622"/>
      <w:bookmarkStart w:id="19" w:name="_Toc112347482"/>
      <w:bookmarkStart w:id="20" w:name="_Toc114318217"/>
      <w:r w:rsidRPr="00947359">
        <w:rPr>
          <w:rFonts w:ascii="Times New Roman" w:hAnsi="Times New Roman" w:cs="B Zar" w:hint="cs"/>
          <w:sz w:val="26"/>
          <w:szCs w:val="26"/>
          <w:rtl/>
        </w:rPr>
        <w:t xml:space="preserve"> برای بررسی روابط ساده و اولیه میان متغیرها، از ضریب همبستگی پیرسون استفاده گردید. جدول </w:t>
      </w:r>
      <w:r w:rsidR="00E47659" w:rsidRPr="00947359">
        <w:rPr>
          <w:rFonts w:ascii="Times New Roman" w:hAnsi="Times New Roman" w:cs="B Zar" w:hint="cs"/>
          <w:sz w:val="26"/>
          <w:szCs w:val="26"/>
          <w:rtl/>
        </w:rPr>
        <w:t>(2)</w:t>
      </w:r>
      <w:r w:rsidRPr="00947359">
        <w:rPr>
          <w:rFonts w:ascii="Times New Roman" w:hAnsi="Times New Roman" w:cs="B Zar" w:hint="cs"/>
          <w:sz w:val="26"/>
          <w:szCs w:val="26"/>
          <w:rtl/>
        </w:rPr>
        <w:t xml:space="preserve"> ماتریس همبستگی مرتبه صفر بین ابعاد متغیرهای پژوهش و سطوح معناداری آن</w:t>
      </w:r>
      <w:r w:rsidRPr="00947359">
        <w:rPr>
          <w:rFonts w:ascii="Times New Roman" w:hAnsi="Times New Roman" w:cs="B Zar"/>
          <w:sz w:val="26"/>
          <w:szCs w:val="26"/>
          <w:rtl/>
        </w:rPr>
        <w:softHyphen/>
      </w:r>
      <w:r w:rsidRPr="00947359">
        <w:rPr>
          <w:rFonts w:ascii="Times New Roman" w:hAnsi="Times New Roman" w:cs="B Zar" w:hint="cs"/>
          <w:sz w:val="26"/>
          <w:szCs w:val="26"/>
          <w:rtl/>
        </w:rPr>
        <w:t>ها را نشان می</w:t>
      </w:r>
      <w:r w:rsidRPr="00947359">
        <w:rPr>
          <w:rFonts w:ascii="Times New Roman" w:hAnsi="Times New Roman" w:cs="B Zar"/>
          <w:sz w:val="26"/>
          <w:szCs w:val="26"/>
          <w:rtl/>
        </w:rPr>
        <w:softHyphen/>
      </w:r>
      <w:r w:rsidRPr="00947359">
        <w:rPr>
          <w:rFonts w:ascii="Times New Roman" w:hAnsi="Times New Roman" w:cs="B Zar" w:hint="cs"/>
          <w:sz w:val="26"/>
          <w:szCs w:val="26"/>
          <w:rtl/>
        </w:rPr>
        <w:t>دهد.</w:t>
      </w:r>
      <w:bookmarkEnd w:id="17"/>
      <w:bookmarkEnd w:id="18"/>
      <w:bookmarkEnd w:id="19"/>
      <w:bookmarkEnd w:id="20"/>
    </w:p>
    <w:bookmarkEnd w:id="16"/>
    <w:p w14:paraId="0393E289" w14:textId="17D419EB" w:rsidR="001D2931" w:rsidRPr="00947359" w:rsidRDefault="001D2931" w:rsidP="001D2931">
      <w:pPr>
        <w:widowControl w:val="0"/>
        <w:spacing w:after="0" w:line="288" w:lineRule="auto"/>
        <w:ind w:firstLine="284"/>
        <w:jc w:val="center"/>
        <w:outlineLvl w:val="0"/>
        <w:rPr>
          <w:rFonts w:ascii="Times New Roman" w:hAnsi="Times New Roman" w:cs="B Zar"/>
          <w:b/>
          <w:bCs/>
          <w:rtl/>
        </w:rPr>
      </w:pPr>
      <w:r w:rsidRPr="00947359">
        <w:rPr>
          <w:rFonts w:ascii="Times New Roman" w:hAnsi="Times New Roman" w:cs="B Zar" w:hint="cs"/>
          <w:b/>
          <w:bCs/>
          <w:rtl/>
        </w:rPr>
        <w:t>جدول</w:t>
      </w:r>
      <w:r w:rsidR="00971BE9" w:rsidRPr="00947359">
        <w:rPr>
          <w:rFonts w:ascii="Times New Roman" w:hAnsi="Times New Roman" w:cs="B Zar" w:hint="cs"/>
          <w:b/>
          <w:bCs/>
          <w:rtl/>
        </w:rPr>
        <w:t xml:space="preserve"> 2.</w:t>
      </w:r>
      <w:r w:rsidRPr="00947359">
        <w:rPr>
          <w:rFonts w:ascii="Times New Roman" w:hAnsi="Times New Roman" w:cs="B Zar" w:hint="cs"/>
          <w:b/>
          <w:bCs/>
          <w:rtl/>
        </w:rPr>
        <w:t xml:space="preserve"> ماتریس همبستگی مرتبه صفر متغیرهای پژوهش</w:t>
      </w:r>
    </w:p>
    <w:tbl>
      <w:tblPr>
        <w:tblStyle w:val="TableGrid"/>
        <w:bidiVisual/>
        <w:tblW w:w="9633" w:type="dxa"/>
        <w:tblInd w:w="-4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725"/>
        <w:gridCol w:w="663"/>
        <w:gridCol w:w="725"/>
        <w:gridCol w:w="725"/>
        <w:gridCol w:w="725"/>
        <w:gridCol w:w="641"/>
        <w:gridCol w:w="641"/>
        <w:gridCol w:w="725"/>
        <w:gridCol w:w="725"/>
        <w:gridCol w:w="517"/>
        <w:gridCol w:w="641"/>
        <w:gridCol w:w="408"/>
      </w:tblGrid>
      <w:tr w:rsidR="00971BE9" w:rsidRPr="00971BE9" w14:paraId="2255261C" w14:textId="4E24B80C" w:rsidTr="00971BE9">
        <w:tc>
          <w:tcPr>
            <w:tcW w:w="1798" w:type="dxa"/>
            <w:tcBorders>
              <w:top w:val="single" w:sz="4" w:space="0" w:color="auto"/>
              <w:bottom w:val="single" w:sz="4" w:space="0" w:color="auto"/>
            </w:tcBorders>
            <w:vAlign w:val="center"/>
          </w:tcPr>
          <w:p w14:paraId="17E93096" w14:textId="7CBB9076" w:rsidR="001D2931" w:rsidRPr="00971BE9" w:rsidRDefault="001D2931" w:rsidP="00971BE9">
            <w:pPr>
              <w:widowControl w:val="0"/>
              <w:jc w:val="center"/>
              <w:outlineLvl w:val="0"/>
              <w:rPr>
                <w:rFonts w:cs="B Zar"/>
                <w:b/>
                <w:bCs/>
                <w:sz w:val="24"/>
                <w:rtl/>
              </w:rPr>
            </w:pPr>
            <w:r w:rsidRPr="00971BE9">
              <w:rPr>
                <w:rFonts w:cs="B Zar" w:hint="cs"/>
                <w:b/>
                <w:bCs/>
                <w:sz w:val="24"/>
                <w:rtl/>
              </w:rPr>
              <w:t>متغیر</w:t>
            </w:r>
          </w:p>
        </w:tc>
        <w:tc>
          <w:tcPr>
            <w:tcW w:w="725" w:type="dxa"/>
            <w:tcBorders>
              <w:top w:val="single" w:sz="4" w:space="0" w:color="auto"/>
              <w:bottom w:val="single" w:sz="4" w:space="0" w:color="auto"/>
            </w:tcBorders>
            <w:vAlign w:val="center"/>
          </w:tcPr>
          <w:p w14:paraId="67F9A934" w14:textId="42A208CF" w:rsidR="001D2931" w:rsidRPr="00971BE9" w:rsidRDefault="001D2931" w:rsidP="00971BE9">
            <w:pPr>
              <w:widowControl w:val="0"/>
              <w:jc w:val="center"/>
              <w:outlineLvl w:val="0"/>
              <w:rPr>
                <w:rFonts w:cs="B Zar"/>
                <w:b/>
                <w:bCs/>
                <w:sz w:val="24"/>
                <w:rtl/>
              </w:rPr>
            </w:pPr>
            <w:r w:rsidRPr="00971BE9">
              <w:rPr>
                <w:rFonts w:cs="B Zar" w:hint="cs"/>
                <w:b/>
                <w:bCs/>
                <w:sz w:val="24"/>
                <w:rtl/>
              </w:rPr>
              <w:t>1</w:t>
            </w:r>
          </w:p>
        </w:tc>
        <w:tc>
          <w:tcPr>
            <w:tcW w:w="663" w:type="dxa"/>
            <w:tcBorders>
              <w:top w:val="single" w:sz="4" w:space="0" w:color="auto"/>
              <w:bottom w:val="single" w:sz="4" w:space="0" w:color="auto"/>
            </w:tcBorders>
            <w:vAlign w:val="center"/>
          </w:tcPr>
          <w:p w14:paraId="6FDD315D" w14:textId="5D38D679" w:rsidR="001D2931" w:rsidRPr="00971BE9" w:rsidRDefault="001D2931" w:rsidP="00971BE9">
            <w:pPr>
              <w:widowControl w:val="0"/>
              <w:jc w:val="center"/>
              <w:outlineLvl w:val="0"/>
              <w:rPr>
                <w:rFonts w:cs="B Zar"/>
                <w:b/>
                <w:bCs/>
                <w:sz w:val="24"/>
                <w:rtl/>
              </w:rPr>
            </w:pPr>
            <w:r w:rsidRPr="00971BE9">
              <w:rPr>
                <w:rFonts w:cs="B Zar" w:hint="cs"/>
                <w:b/>
                <w:bCs/>
                <w:sz w:val="24"/>
                <w:rtl/>
              </w:rPr>
              <w:t>2</w:t>
            </w:r>
          </w:p>
        </w:tc>
        <w:tc>
          <w:tcPr>
            <w:tcW w:w="725" w:type="dxa"/>
            <w:tcBorders>
              <w:top w:val="single" w:sz="4" w:space="0" w:color="auto"/>
              <w:bottom w:val="single" w:sz="4" w:space="0" w:color="auto"/>
            </w:tcBorders>
            <w:vAlign w:val="center"/>
          </w:tcPr>
          <w:p w14:paraId="13BBB832" w14:textId="6888C1A9" w:rsidR="001D2931" w:rsidRPr="00971BE9" w:rsidRDefault="001D2931" w:rsidP="00971BE9">
            <w:pPr>
              <w:widowControl w:val="0"/>
              <w:jc w:val="center"/>
              <w:outlineLvl w:val="0"/>
              <w:rPr>
                <w:rFonts w:cs="B Zar"/>
                <w:b/>
                <w:bCs/>
                <w:sz w:val="24"/>
                <w:rtl/>
              </w:rPr>
            </w:pPr>
            <w:r w:rsidRPr="00971BE9">
              <w:rPr>
                <w:rFonts w:cs="B Zar" w:hint="cs"/>
                <w:b/>
                <w:bCs/>
                <w:sz w:val="24"/>
                <w:rtl/>
              </w:rPr>
              <w:t>3</w:t>
            </w:r>
          </w:p>
        </w:tc>
        <w:tc>
          <w:tcPr>
            <w:tcW w:w="725" w:type="dxa"/>
            <w:tcBorders>
              <w:top w:val="single" w:sz="4" w:space="0" w:color="auto"/>
              <w:bottom w:val="single" w:sz="4" w:space="0" w:color="auto"/>
            </w:tcBorders>
            <w:vAlign w:val="center"/>
          </w:tcPr>
          <w:p w14:paraId="23960FF0" w14:textId="617A6B33" w:rsidR="001D2931" w:rsidRPr="00971BE9" w:rsidRDefault="001D2931" w:rsidP="00971BE9">
            <w:pPr>
              <w:widowControl w:val="0"/>
              <w:jc w:val="center"/>
              <w:outlineLvl w:val="0"/>
              <w:rPr>
                <w:rFonts w:cs="B Zar"/>
                <w:b/>
                <w:bCs/>
                <w:sz w:val="24"/>
                <w:rtl/>
              </w:rPr>
            </w:pPr>
            <w:r w:rsidRPr="00971BE9">
              <w:rPr>
                <w:rFonts w:cs="B Zar" w:hint="cs"/>
                <w:b/>
                <w:bCs/>
                <w:sz w:val="24"/>
                <w:rtl/>
              </w:rPr>
              <w:t>4</w:t>
            </w:r>
          </w:p>
        </w:tc>
        <w:tc>
          <w:tcPr>
            <w:tcW w:w="725" w:type="dxa"/>
            <w:tcBorders>
              <w:top w:val="single" w:sz="4" w:space="0" w:color="auto"/>
              <w:bottom w:val="single" w:sz="4" w:space="0" w:color="auto"/>
            </w:tcBorders>
            <w:vAlign w:val="center"/>
          </w:tcPr>
          <w:p w14:paraId="4EEE1F63" w14:textId="306F7891" w:rsidR="001D2931" w:rsidRPr="00971BE9" w:rsidRDefault="001D2931" w:rsidP="00971BE9">
            <w:pPr>
              <w:widowControl w:val="0"/>
              <w:jc w:val="center"/>
              <w:outlineLvl w:val="0"/>
              <w:rPr>
                <w:rFonts w:cs="B Zar"/>
                <w:b/>
                <w:bCs/>
                <w:sz w:val="24"/>
                <w:rtl/>
              </w:rPr>
            </w:pPr>
            <w:r w:rsidRPr="00971BE9">
              <w:rPr>
                <w:rFonts w:cs="B Zar" w:hint="cs"/>
                <w:b/>
                <w:bCs/>
                <w:sz w:val="24"/>
                <w:rtl/>
              </w:rPr>
              <w:t>5</w:t>
            </w:r>
          </w:p>
        </w:tc>
        <w:tc>
          <w:tcPr>
            <w:tcW w:w="641" w:type="dxa"/>
            <w:tcBorders>
              <w:top w:val="single" w:sz="4" w:space="0" w:color="auto"/>
              <w:bottom w:val="single" w:sz="4" w:space="0" w:color="auto"/>
            </w:tcBorders>
            <w:vAlign w:val="center"/>
          </w:tcPr>
          <w:p w14:paraId="2036F175" w14:textId="3F7121E0" w:rsidR="001D2931" w:rsidRPr="00971BE9" w:rsidRDefault="001D2931" w:rsidP="00971BE9">
            <w:pPr>
              <w:widowControl w:val="0"/>
              <w:jc w:val="center"/>
              <w:outlineLvl w:val="0"/>
              <w:rPr>
                <w:rFonts w:cs="B Zar"/>
                <w:b/>
                <w:bCs/>
                <w:sz w:val="24"/>
                <w:rtl/>
              </w:rPr>
            </w:pPr>
            <w:r w:rsidRPr="00971BE9">
              <w:rPr>
                <w:rFonts w:cs="B Zar" w:hint="cs"/>
                <w:b/>
                <w:bCs/>
                <w:sz w:val="24"/>
                <w:rtl/>
              </w:rPr>
              <w:t>6</w:t>
            </w:r>
          </w:p>
        </w:tc>
        <w:tc>
          <w:tcPr>
            <w:tcW w:w="641" w:type="dxa"/>
            <w:tcBorders>
              <w:top w:val="single" w:sz="4" w:space="0" w:color="auto"/>
              <w:bottom w:val="single" w:sz="4" w:space="0" w:color="auto"/>
            </w:tcBorders>
            <w:vAlign w:val="center"/>
          </w:tcPr>
          <w:p w14:paraId="76D9DCD5" w14:textId="722D67FD" w:rsidR="001D2931" w:rsidRPr="00971BE9" w:rsidRDefault="001D2931" w:rsidP="00971BE9">
            <w:pPr>
              <w:widowControl w:val="0"/>
              <w:jc w:val="center"/>
              <w:outlineLvl w:val="0"/>
              <w:rPr>
                <w:rFonts w:cs="B Zar"/>
                <w:b/>
                <w:bCs/>
                <w:sz w:val="24"/>
                <w:rtl/>
              </w:rPr>
            </w:pPr>
            <w:r w:rsidRPr="00971BE9">
              <w:rPr>
                <w:rFonts w:cs="B Zar" w:hint="cs"/>
                <w:b/>
                <w:bCs/>
                <w:sz w:val="24"/>
                <w:rtl/>
              </w:rPr>
              <w:t>7</w:t>
            </w:r>
          </w:p>
        </w:tc>
        <w:tc>
          <w:tcPr>
            <w:tcW w:w="725" w:type="dxa"/>
            <w:tcBorders>
              <w:top w:val="single" w:sz="4" w:space="0" w:color="auto"/>
              <w:bottom w:val="single" w:sz="4" w:space="0" w:color="auto"/>
            </w:tcBorders>
            <w:vAlign w:val="center"/>
          </w:tcPr>
          <w:p w14:paraId="1EF9D496" w14:textId="52FB380A" w:rsidR="001D2931" w:rsidRPr="00971BE9" w:rsidRDefault="001D2931" w:rsidP="00971BE9">
            <w:pPr>
              <w:widowControl w:val="0"/>
              <w:jc w:val="center"/>
              <w:outlineLvl w:val="0"/>
              <w:rPr>
                <w:rFonts w:cs="B Zar"/>
                <w:b/>
                <w:bCs/>
                <w:sz w:val="24"/>
                <w:rtl/>
              </w:rPr>
            </w:pPr>
            <w:r w:rsidRPr="00971BE9">
              <w:rPr>
                <w:rFonts w:cs="B Zar" w:hint="cs"/>
                <w:b/>
                <w:bCs/>
                <w:sz w:val="24"/>
                <w:rtl/>
              </w:rPr>
              <w:t>8</w:t>
            </w:r>
          </w:p>
        </w:tc>
        <w:tc>
          <w:tcPr>
            <w:tcW w:w="725" w:type="dxa"/>
            <w:tcBorders>
              <w:top w:val="single" w:sz="4" w:space="0" w:color="auto"/>
              <w:bottom w:val="single" w:sz="4" w:space="0" w:color="auto"/>
            </w:tcBorders>
            <w:vAlign w:val="center"/>
          </w:tcPr>
          <w:p w14:paraId="715D460C" w14:textId="0AA1BD77" w:rsidR="001D2931" w:rsidRPr="00971BE9" w:rsidRDefault="001D2931" w:rsidP="00971BE9">
            <w:pPr>
              <w:widowControl w:val="0"/>
              <w:jc w:val="center"/>
              <w:outlineLvl w:val="0"/>
              <w:rPr>
                <w:rFonts w:cs="B Zar"/>
                <w:b/>
                <w:bCs/>
                <w:sz w:val="24"/>
                <w:rtl/>
              </w:rPr>
            </w:pPr>
            <w:r w:rsidRPr="00971BE9">
              <w:rPr>
                <w:rFonts w:cs="B Zar" w:hint="cs"/>
                <w:b/>
                <w:bCs/>
                <w:sz w:val="24"/>
                <w:rtl/>
              </w:rPr>
              <w:t>9</w:t>
            </w:r>
          </w:p>
        </w:tc>
        <w:tc>
          <w:tcPr>
            <w:tcW w:w="517" w:type="dxa"/>
            <w:tcBorders>
              <w:top w:val="single" w:sz="4" w:space="0" w:color="auto"/>
              <w:bottom w:val="single" w:sz="4" w:space="0" w:color="auto"/>
            </w:tcBorders>
            <w:vAlign w:val="center"/>
          </w:tcPr>
          <w:p w14:paraId="5AF3A359" w14:textId="41186862" w:rsidR="001D2931" w:rsidRPr="00971BE9" w:rsidRDefault="001D2931" w:rsidP="00971BE9">
            <w:pPr>
              <w:widowControl w:val="0"/>
              <w:jc w:val="center"/>
              <w:outlineLvl w:val="0"/>
              <w:rPr>
                <w:rFonts w:cs="B Zar"/>
                <w:b/>
                <w:bCs/>
                <w:sz w:val="24"/>
                <w:rtl/>
              </w:rPr>
            </w:pPr>
            <w:r w:rsidRPr="00971BE9">
              <w:rPr>
                <w:rFonts w:cs="B Zar" w:hint="cs"/>
                <w:b/>
                <w:bCs/>
                <w:sz w:val="24"/>
                <w:rtl/>
              </w:rPr>
              <w:t>10</w:t>
            </w:r>
          </w:p>
        </w:tc>
        <w:tc>
          <w:tcPr>
            <w:tcW w:w="641" w:type="dxa"/>
            <w:tcBorders>
              <w:top w:val="single" w:sz="4" w:space="0" w:color="auto"/>
              <w:bottom w:val="single" w:sz="4" w:space="0" w:color="auto"/>
            </w:tcBorders>
            <w:vAlign w:val="center"/>
          </w:tcPr>
          <w:p w14:paraId="3BCA6B09" w14:textId="44E75C65" w:rsidR="001D2931" w:rsidRPr="00971BE9" w:rsidRDefault="001D2931" w:rsidP="00971BE9">
            <w:pPr>
              <w:widowControl w:val="0"/>
              <w:jc w:val="center"/>
              <w:outlineLvl w:val="0"/>
              <w:rPr>
                <w:rFonts w:cs="B Zar"/>
                <w:b/>
                <w:bCs/>
                <w:sz w:val="24"/>
                <w:rtl/>
              </w:rPr>
            </w:pPr>
            <w:r w:rsidRPr="00971BE9">
              <w:rPr>
                <w:rFonts w:cs="B Zar" w:hint="cs"/>
                <w:b/>
                <w:bCs/>
                <w:sz w:val="24"/>
                <w:rtl/>
              </w:rPr>
              <w:t>11</w:t>
            </w:r>
          </w:p>
        </w:tc>
        <w:tc>
          <w:tcPr>
            <w:tcW w:w="382" w:type="dxa"/>
            <w:tcBorders>
              <w:top w:val="single" w:sz="4" w:space="0" w:color="auto"/>
              <w:bottom w:val="single" w:sz="4" w:space="0" w:color="auto"/>
            </w:tcBorders>
            <w:vAlign w:val="center"/>
          </w:tcPr>
          <w:p w14:paraId="71B57820" w14:textId="25F115FB" w:rsidR="001D2931" w:rsidRPr="00971BE9" w:rsidRDefault="001D2931" w:rsidP="00971BE9">
            <w:pPr>
              <w:widowControl w:val="0"/>
              <w:jc w:val="center"/>
              <w:outlineLvl w:val="0"/>
              <w:rPr>
                <w:rFonts w:cs="B Zar"/>
                <w:b/>
                <w:bCs/>
                <w:sz w:val="24"/>
                <w:rtl/>
              </w:rPr>
            </w:pPr>
            <w:r w:rsidRPr="00971BE9">
              <w:rPr>
                <w:rFonts w:cs="B Zar" w:hint="cs"/>
                <w:b/>
                <w:bCs/>
                <w:sz w:val="24"/>
                <w:rtl/>
              </w:rPr>
              <w:t>12</w:t>
            </w:r>
          </w:p>
        </w:tc>
      </w:tr>
      <w:tr w:rsidR="00971BE9" w:rsidRPr="001D2931" w14:paraId="43AB3E51" w14:textId="77777777" w:rsidTr="00971BE9">
        <w:tc>
          <w:tcPr>
            <w:tcW w:w="1798" w:type="dxa"/>
            <w:tcBorders>
              <w:top w:val="single" w:sz="4" w:space="0" w:color="auto"/>
            </w:tcBorders>
            <w:vAlign w:val="center"/>
          </w:tcPr>
          <w:p w14:paraId="0FD9E7A6" w14:textId="276B5689" w:rsidR="001D2931" w:rsidRPr="001D2931" w:rsidRDefault="001D2931" w:rsidP="00971BE9">
            <w:pPr>
              <w:widowControl w:val="0"/>
              <w:outlineLvl w:val="0"/>
              <w:rPr>
                <w:rFonts w:cs="B Zar"/>
                <w:rtl/>
              </w:rPr>
            </w:pPr>
            <w:r w:rsidRPr="001D2931">
              <w:rPr>
                <w:rFonts w:cs="B Zar" w:hint="cs"/>
                <w:rtl/>
              </w:rPr>
              <w:t>1.پارسایانه/انکارورزانه</w:t>
            </w:r>
          </w:p>
        </w:tc>
        <w:tc>
          <w:tcPr>
            <w:tcW w:w="725" w:type="dxa"/>
            <w:tcBorders>
              <w:top w:val="single" w:sz="4" w:space="0" w:color="auto"/>
            </w:tcBorders>
            <w:vAlign w:val="center"/>
          </w:tcPr>
          <w:p w14:paraId="35987651" w14:textId="5BE37F63" w:rsidR="001D2931" w:rsidRPr="001D2931" w:rsidRDefault="001D2931" w:rsidP="00971BE9">
            <w:pPr>
              <w:widowControl w:val="0"/>
              <w:jc w:val="center"/>
              <w:outlineLvl w:val="0"/>
              <w:rPr>
                <w:rFonts w:cs="B Zar"/>
                <w:sz w:val="24"/>
                <w:rtl/>
              </w:rPr>
            </w:pPr>
            <w:r w:rsidRPr="001D2931">
              <w:rPr>
                <w:rFonts w:cs="B Zar" w:hint="cs"/>
                <w:sz w:val="24"/>
                <w:rtl/>
              </w:rPr>
              <w:t>1</w:t>
            </w:r>
          </w:p>
        </w:tc>
        <w:tc>
          <w:tcPr>
            <w:tcW w:w="663" w:type="dxa"/>
            <w:tcBorders>
              <w:top w:val="single" w:sz="4" w:space="0" w:color="auto"/>
            </w:tcBorders>
            <w:vAlign w:val="center"/>
          </w:tcPr>
          <w:p w14:paraId="34FFBEF1" w14:textId="77777777" w:rsidR="001D2931" w:rsidRPr="001D2931" w:rsidRDefault="001D2931" w:rsidP="00971BE9">
            <w:pPr>
              <w:widowControl w:val="0"/>
              <w:jc w:val="center"/>
              <w:outlineLvl w:val="0"/>
              <w:rPr>
                <w:rFonts w:cs="B Zar"/>
                <w:sz w:val="24"/>
                <w:rtl/>
              </w:rPr>
            </w:pPr>
          </w:p>
        </w:tc>
        <w:tc>
          <w:tcPr>
            <w:tcW w:w="725" w:type="dxa"/>
            <w:tcBorders>
              <w:top w:val="single" w:sz="4" w:space="0" w:color="auto"/>
            </w:tcBorders>
            <w:vAlign w:val="center"/>
          </w:tcPr>
          <w:p w14:paraId="524D0242" w14:textId="77777777" w:rsidR="001D2931" w:rsidRPr="001D2931" w:rsidRDefault="001D2931" w:rsidP="00971BE9">
            <w:pPr>
              <w:widowControl w:val="0"/>
              <w:jc w:val="center"/>
              <w:outlineLvl w:val="0"/>
              <w:rPr>
                <w:rFonts w:cs="B Zar"/>
                <w:sz w:val="24"/>
                <w:rtl/>
              </w:rPr>
            </w:pPr>
          </w:p>
        </w:tc>
        <w:tc>
          <w:tcPr>
            <w:tcW w:w="725" w:type="dxa"/>
            <w:tcBorders>
              <w:top w:val="single" w:sz="4" w:space="0" w:color="auto"/>
            </w:tcBorders>
            <w:vAlign w:val="center"/>
          </w:tcPr>
          <w:p w14:paraId="6F5C8E97" w14:textId="77777777" w:rsidR="001D2931" w:rsidRPr="001D2931" w:rsidRDefault="001D2931" w:rsidP="00971BE9">
            <w:pPr>
              <w:widowControl w:val="0"/>
              <w:jc w:val="center"/>
              <w:outlineLvl w:val="0"/>
              <w:rPr>
                <w:rFonts w:cs="B Zar"/>
                <w:sz w:val="24"/>
                <w:rtl/>
              </w:rPr>
            </w:pPr>
          </w:p>
        </w:tc>
        <w:tc>
          <w:tcPr>
            <w:tcW w:w="725" w:type="dxa"/>
            <w:tcBorders>
              <w:top w:val="single" w:sz="4" w:space="0" w:color="auto"/>
            </w:tcBorders>
            <w:vAlign w:val="center"/>
          </w:tcPr>
          <w:p w14:paraId="4CD73748" w14:textId="77777777" w:rsidR="001D2931" w:rsidRPr="001D2931" w:rsidRDefault="001D2931" w:rsidP="00971BE9">
            <w:pPr>
              <w:widowControl w:val="0"/>
              <w:jc w:val="center"/>
              <w:outlineLvl w:val="0"/>
              <w:rPr>
                <w:rFonts w:cs="B Zar"/>
                <w:sz w:val="24"/>
                <w:rtl/>
              </w:rPr>
            </w:pPr>
          </w:p>
        </w:tc>
        <w:tc>
          <w:tcPr>
            <w:tcW w:w="641" w:type="dxa"/>
            <w:tcBorders>
              <w:top w:val="single" w:sz="4" w:space="0" w:color="auto"/>
            </w:tcBorders>
            <w:vAlign w:val="center"/>
          </w:tcPr>
          <w:p w14:paraId="7770ABE1" w14:textId="77777777" w:rsidR="001D2931" w:rsidRPr="001D2931" w:rsidRDefault="001D2931" w:rsidP="00971BE9">
            <w:pPr>
              <w:widowControl w:val="0"/>
              <w:jc w:val="center"/>
              <w:outlineLvl w:val="0"/>
              <w:rPr>
                <w:rFonts w:cs="B Zar"/>
                <w:sz w:val="24"/>
                <w:rtl/>
              </w:rPr>
            </w:pPr>
          </w:p>
        </w:tc>
        <w:tc>
          <w:tcPr>
            <w:tcW w:w="641" w:type="dxa"/>
            <w:tcBorders>
              <w:top w:val="single" w:sz="4" w:space="0" w:color="auto"/>
            </w:tcBorders>
            <w:vAlign w:val="center"/>
          </w:tcPr>
          <w:p w14:paraId="387ED811" w14:textId="77777777" w:rsidR="001D2931" w:rsidRPr="001D2931" w:rsidRDefault="001D2931" w:rsidP="00971BE9">
            <w:pPr>
              <w:widowControl w:val="0"/>
              <w:jc w:val="center"/>
              <w:outlineLvl w:val="0"/>
              <w:rPr>
                <w:rFonts w:cs="B Zar"/>
                <w:sz w:val="24"/>
                <w:rtl/>
              </w:rPr>
            </w:pPr>
          </w:p>
        </w:tc>
        <w:tc>
          <w:tcPr>
            <w:tcW w:w="725" w:type="dxa"/>
            <w:tcBorders>
              <w:top w:val="single" w:sz="4" w:space="0" w:color="auto"/>
            </w:tcBorders>
            <w:vAlign w:val="center"/>
          </w:tcPr>
          <w:p w14:paraId="7533CB6E" w14:textId="77777777" w:rsidR="001D2931" w:rsidRPr="001D2931" w:rsidRDefault="001D2931" w:rsidP="00971BE9">
            <w:pPr>
              <w:widowControl w:val="0"/>
              <w:jc w:val="center"/>
              <w:outlineLvl w:val="0"/>
              <w:rPr>
                <w:rFonts w:cs="B Zar"/>
                <w:sz w:val="24"/>
                <w:rtl/>
              </w:rPr>
            </w:pPr>
          </w:p>
        </w:tc>
        <w:tc>
          <w:tcPr>
            <w:tcW w:w="725" w:type="dxa"/>
            <w:tcBorders>
              <w:top w:val="single" w:sz="4" w:space="0" w:color="auto"/>
            </w:tcBorders>
            <w:vAlign w:val="center"/>
          </w:tcPr>
          <w:p w14:paraId="5F103132" w14:textId="77777777" w:rsidR="001D2931" w:rsidRPr="001D2931" w:rsidRDefault="001D2931" w:rsidP="00971BE9">
            <w:pPr>
              <w:widowControl w:val="0"/>
              <w:jc w:val="center"/>
              <w:outlineLvl w:val="0"/>
              <w:rPr>
                <w:rFonts w:cs="B Zar"/>
                <w:sz w:val="24"/>
                <w:rtl/>
              </w:rPr>
            </w:pPr>
          </w:p>
        </w:tc>
        <w:tc>
          <w:tcPr>
            <w:tcW w:w="517" w:type="dxa"/>
            <w:tcBorders>
              <w:top w:val="single" w:sz="4" w:space="0" w:color="auto"/>
            </w:tcBorders>
            <w:vAlign w:val="center"/>
          </w:tcPr>
          <w:p w14:paraId="0B3C3D49" w14:textId="77777777" w:rsidR="001D2931" w:rsidRPr="001D2931" w:rsidRDefault="001D2931" w:rsidP="00971BE9">
            <w:pPr>
              <w:widowControl w:val="0"/>
              <w:jc w:val="center"/>
              <w:outlineLvl w:val="0"/>
              <w:rPr>
                <w:rFonts w:cs="B Zar"/>
                <w:sz w:val="24"/>
                <w:rtl/>
              </w:rPr>
            </w:pPr>
          </w:p>
        </w:tc>
        <w:tc>
          <w:tcPr>
            <w:tcW w:w="641" w:type="dxa"/>
            <w:tcBorders>
              <w:top w:val="single" w:sz="4" w:space="0" w:color="auto"/>
            </w:tcBorders>
            <w:vAlign w:val="center"/>
          </w:tcPr>
          <w:p w14:paraId="2107BF23" w14:textId="77777777" w:rsidR="001D2931" w:rsidRPr="001D2931" w:rsidRDefault="001D2931" w:rsidP="00971BE9">
            <w:pPr>
              <w:widowControl w:val="0"/>
              <w:jc w:val="center"/>
              <w:outlineLvl w:val="0"/>
              <w:rPr>
                <w:rFonts w:cs="B Zar"/>
                <w:sz w:val="24"/>
                <w:rtl/>
              </w:rPr>
            </w:pPr>
          </w:p>
        </w:tc>
        <w:tc>
          <w:tcPr>
            <w:tcW w:w="382" w:type="dxa"/>
            <w:tcBorders>
              <w:top w:val="single" w:sz="4" w:space="0" w:color="auto"/>
            </w:tcBorders>
            <w:vAlign w:val="center"/>
          </w:tcPr>
          <w:p w14:paraId="413C5C3C" w14:textId="77777777" w:rsidR="001D2931" w:rsidRPr="001D2931" w:rsidRDefault="001D2931" w:rsidP="00971BE9">
            <w:pPr>
              <w:widowControl w:val="0"/>
              <w:jc w:val="center"/>
              <w:outlineLvl w:val="0"/>
              <w:rPr>
                <w:rFonts w:cs="B Zar"/>
                <w:sz w:val="24"/>
                <w:rtl/>
              </w:rPr>
            </w:pPr>
          </w:p>
        </w:tc>
      </w:tr>
      <w:tr w:rsidR="00971BE9" w:rsidRPr="001D2931" w14:paraId="7EC3C3D9" w14:textId="77777777" w:rsidTr="00971BE9">
        <w:tc>
          <w:tcPr>
            <w:tcW w:w="1798" w:type="dxa"/>
            <w:vAlign w:val="center"/>
          </w:tcPr>
          <w:p w14:paraId="08B8B72F" w14:textId="35443707" w:rsidR="001D2931" w:rsidRPr="001D2931" w:rsidRDefault="001D2931" w:rsidP="00971BE9">
            <w:pPr>
              <w:widowControl w:val="0"/>
              <w:outlineLvl w:val="0"/>
              <w:rPr>
                <w:rFonts w:cs="B Zar"/>
                <w:rtl/>
              </w:rPr>
            </w:pPr>
            <w:r w:rsidRPr="001D2931">
              <w:rPr>
                <w:rFonts w:cs="B Zar" w:hint="cs"/>
                <w:rtl/>
              </w:rPr>
              <w:t>2.آداب</w:t>
            </w:r>
            <w:r w:rsidR="00971BE9">
              <w:rPr>
                <w:rFonts w:cs="B Zar" w:hint="cs"/>
                <w:rtl/>
              </w:rPr>
              <w:t xml:space="preserve"> </w:t>
            </w:r>
            <w:r w:rsidRPr="001D2931">
              <w:rPr>
                <w:rFonts w:cs="B Zar" w:hint="cs"/>
                <w:rtl/>
              </w:rPr>
              <w:t>گرایانه/گستاخانه</w:t>
            </w:r>
          </w:p>
        </w:tc>
        <w:tc>
          <w:tcPr>
            <w:tcW w:w="725" w:type="dxa"/>
            <w:vAlign w:val="center"/>
          </w:tcPr>
          <w:p w14:paraId="315830A2" w14:textId="14E97C60" w:rsidR="001D2931" w:rsidRPr="001D2931" w:rsidRDefault="001D2931" w:rsidP="00971BE9">
            <w:pPr>
              <w:widowControl w:val="0"/>
              <w:jc w:val="center"/>
              <w:outlineLvl w:val="0"/>
              <w:rPr>
                <w:rFonts w:cs="B Zar"/>
                <w:sz w:val="24"/>
                <w:rtl/>
              </w:rPr>
            </w:pPr>
            <w:r>
              <w:rPr>
                <w:rFonts w:cs="B Zar" w:hint="cs"/>
                <w:sz w:val="24"/>
                <w:vertAlign w:val="superscript"/>
                <w:rtl/>
              </w:rPr>
              <w:t>**</w:t>
            </w:r>
            <w:r>
              <w:rPr>
                <w:rFonts w:cs="B Zar" w:hint="cs"/>
                <w:sz w:val="24"/>
                <w:rtl/>
              </w:rPr>
              <w:t>29/0</w:t>
            </w:r>
          </w:p>
        </w:tc>
        <w:tc>
          <w:tcPr>
            <w:tcW w:w="663" w:type="dxa"/>
            <w:vAlign w:val="center"/>
          </w:tcPr>
          <w:p w14:paraId="1F4E9749" w14:textId="17FAADBD" w:rsidR="001D2931" w:rsidRPr="001D2931" w:rsidRDefault="001D2931" w:rsidP="00971BE9">
            <w:pPr>
              <w:widowControl w:val="0"/>
              <w:jc w:val="center"/>
              <w:outlineLvl w:val="0"/>
              <w:rPr>
                <w:rFonts w:cs="B Zar"/>
                <w:sz w:val="24"/>
                <w:rtl/>
              </w:rPr>
            </w:pPr>
            <w:r>
              <w:rPr>
                <w:rFonts w:cs="B Zar" w:hint="cs"/>
                <w:sz w:val="24"/>
                <w:rtl/>
              </w:rPr>
              <w:t>1</w:t>
            </w:r>
          </w:p>
        </w:tc>
        <w:tc>
          <w:tcPr>
            <w:tcW w:w="725" w:type="dxa"/>
            <w:vAlign w:val="center"/>
          </w:tcPr>
          <w:p w14:paraId="250E9C98" w14:textId="77777777" w:rsidR="001D2931" w:rsidRPr="001D2931" w:rsidRDefault="001D2931" w:rsidP="00971BE9">
            <w:pPr>
              <w:widowControl w:val="0"/>
              <w:jc w:val="center"/>
              <w:outlineLvl w:val="0"/>
              <w:rPr>
                <w:rFonts w:cs="B Zar"/>
                <w:sz w:val="24"/>
                <w:rtl/>
              </w:rPr>
            </w:pPr>
          </w:p>
        </w:tc>
        <w:tc>
          <w:tcPr>
            <w:tcW w:w="725" w:type="dxa"/>
            <w:vAlign w:val="center"/>
          </w:tcPr>
          <w:p w14:paraId="3C9A3B3A" w14:textId="77777777" w:rsidR="001D2931" w:rsidRPr="001D2931" w:rsidRDefault="001D2931" w:rsidP="00971BE9">
            <w:pPr>
              <w:widowControl w:val="0"/>
              <w:jc w:val="center"/>
              <w:outlineLvl w:val="0"/>
              <w:rPr>
                <w:rFonts w:cs="B Zar"/>
                <w:sz w:val="24"/>
                <w:rtl/>
              </w:rPr>
            </w:pPr>
          </w:p>
        </w:tc>
        <w:tc>
          <w:tcPr>
            <w:tcW w:w="725" w:type="dxa"/>
            <w:vAlign w:val="center"/>
          </w:tcPr>
          <w:p w14:paraId="03DEE8E8" w14:textId="77777777" w:rsidR="001D2931" w:rsidRPr="001D2931" w:rsidRDefault="001D2931" w:rsidP="00971BE9">
            <w:pPr>
              <w:widowControl w:val="0"/>
              <w:jc w:val="center"/>
              <w:outlineLvl w:val="0"/>
              <w:rPr>
                <w:rFonts w:cs="B Zar"/>
                <w:sz w:val="24"/>
                <w:rtl/>
              </w:rPr>
            </w:pPr>
          </w:p>
        </w:tc>
        <w:tc>
          <w:tcPr>
            <w:tcW w:w="641" w:type="dxa"/>
            <w:vAlign w:val="center"/>
          </w:tcPr>
          <w:p w14:paraId="1999AEAD" w14:textId="77777777" w:rsidR="001D2931" w:rsidRPr="001D2931" w:rsidRDefault="001D2931" w:rsidP="00971BE9">
            <w:pPr>
              <w:widowControl w:val="0"/>
              <w:jc w:val="center"/>
              <w:outlineLvl w:val="0"/>
              <w:rPr>
                <w:rFonts w:cs="B Zar"/>
                <w:sz w:val="24"/>
                <w:rtl/>
              </w:rPr>
            </w:pPr>
          </w:p>
        </w:tc>
        <w:tc>
          <w:tcPr>
            <w:tcW w:w="641" w:type="dxa"/>
            <w:vAlign w:val="center"/>
          </w:tcPr>
          <w:p w14:paraId="37CEE4A3" w14:textId="77777777" w:rsidR="001D2931" w:rsidRPr="001D2931" w:rsidRDefault="001D2931" w:rsidP="00971BE9">
            <w:pPr>
              <w:widowControl w:val="0"/>
              <w:jc w:val="center"/>
              <w:outlineLvl w:val="0"/>
              <w:rPr>
                <w:rFonts w:cs="B Zar"/>
                <w:sz w:val="24"/>
                <w:rtl/>
              </w:rPr>
            </w:pPr>
          </w:p>
        </w:tc>
        <w:tc>
          <w:tcPr>
            <w:tcW w:w="725" w:type="dxa"/>
            <w:vAlign w:val="center"/>
          </w:tcPr>
          <w:p w14:paraId="17260720" w14:textId="77777777" w:rsidR="001D2931" w:rsidRPr="001D2931" w:rsidRDefault="001D2931" w:rsidP="00971BE9">
            <w:pPr>
              <w:widowControl w:val="0"/>
              <w:jc w:val="center"/>
              <w:outlineLvl w:val="0"/>
              <w:rPr>
                <w:rFonts w:cs="B Zar"/>
                <w:sz w:val="24"/>
                <w:rtl/>
              </w:rPr>
            </w:pPr>
          </w:p>
        </w:tc>
        <w:tc>
          <w:tcPr>
            <w:tcW w:w="725" w:type="dxa"/>
            <w:vAlign w:val="center"/>
          </w:tcPr>
          <w:p w14:paraId="28EC1C29" w14:textId="77777777" w:rsidR="001D2931" w:rsidRPr="001D2931" w:rsidRDefault="001D2931" w:rsidP="00971BE9">
            <w:pPr>
              <w:widowControl w:val="0"/>
              <w:jc w:val="center"/>
              <w:outlineLvl w:val="0"/>
              <w:rPr>
                <w:rFonts w:cs="B Zar"/>
                <w:sz w:val="24"/>
                <w:rtl/>
              </w:rPr>
            </w:pPr>
          </w:p>
        </w:tc>
        <w:tc>
          <w:tcPr>
            <w:tcW w:w="517" w:type="dxa"/>
            <w:vAlign w:val="center"/>
          </w:tcPr>
          <w:p w14:paraId="050119F4" w14:textId="77777777" w:rsidR="001D2931" w:rsidRPr="001D2931" w:rsidRDefault="001D2931" w:rsidP="00971BE9">
            <w:pPr>
              <w:widowControl w:val="0"/>
              <w:jc w:val="center"/>
              <w:outlineLvl w:val="0"/>
              <w:rPr>
                <w:rFonts w:cs="B Zar"/>
                <w:sz w:val="24"/>
                <w:rtl/>
              </w:rPr>
            </w:pPr>
          </w:p>
        </w:tc>
        <w:tc>
          <w:tcPr>
            <w:tcW w:w="641" w:type="dxa"/>
            <w:vAlign w:val="center"/>
          </w:tcPr>
          <w:p w14:paraId="164D5CF1" w14:textId="77777777" w:rsidR="001D2931" w:rsidRPr="001D2931" w:rsidRDefault="001D2931" w:rsidP="00971BE9">
            <w:pPr>
              <w:widowControl w:val="0"/>
              <w:jc w:val="center"/>
              <w:outlineLvl w:val="0"/>
              <w:rPr>
                <w:rFonts w:cs="B Zar"/>
                <w:sz w:val="24"/>
                <w:rtl/>
              </w:rPr>
            </w:pPr>
          </w:p>
        </w:tc>
        <w:tc>
          <w:tcPr>
            <w:tcW w:w="382" w:type="dxa"/>
            <w:vAlign w:val="center"/>
          </w:tcPr>
          <w:p w14:paraId="30F33EFA" w14:textId="77777777" w:rsidR="001D2931" w:rsidRPr="001D2931" w:rsidRDefault="001D2931" w:rsidP="00971BE9">
            <w:pPr>
              <w:widowControl w:val="0"/>
              <w:jc w:val="center"/>
              <w:outlineLvl w:val="0"/>
              <w:rPr>
                <w:rFonts w:cs="B Zar"/>
                <w:sz w:val="24"/>
                <w:rtl/>
              </w:rPr>
            </w:pPr>
          </w:p>
        </w:tc>
      </w:tr>
      <w:tr w:rsidR="00971BE9" w:rsidRPr="001D2931" w14:paraId="45B1224B" w14:textId="77777777" w:rsidTr="00971BE9">
        <w:tc>
          <w:tcPr>
            <w:tcW w:w="1798" w:type="dxa"/>
            <w:vAlign w:val="center"/>
          </w:tcPr>
          <w:p w14:paraId="1D8B9463" w14:textId="68A09E44" w:rsidR="001F39D1" w:rsidRPr="001D2931" w:rsidRDefault="001F39D1" w:rsidP="00971BE9">
            <w:pPr>
              <w:widowControl w:val="0"/>
              <w:outlineLvl w:val="0"/>
              <w:rPr>
                <w:rFonts w:cs="B Zar"/>
                <w:rtl/>
              </w:rPr>
            </w:pPr>
            <w:r>
              <w:rPr>
                <w:rFonts w:cs="B Zar" w:hint="cs"/>
                <w:rtl/>
              </w:rPr>
              <w:t>3.تبعیت</w:t>
            </w:r>
            <w:r>
              <w:rPr>
                <w:rFonts w:cs="B Zar"/>
                <w:rtl/>
              </w:rPr>
              <w:softHyphen/>
            </w:r>
            <w:r>
              <w:rPr>
                <w:rFonts w:cs="B Zar" w:hint="cs"/>
                <w:rtl/>
              </w:rPr>
              <w:t>گرا/ طغیان</w:t>
            </w:r>
            <w:r>
              <w:rPr>
                <w:rFonts w:cs="B Zar"/>
                <w:rtl/>
              </w:rPr>
              <w:softHyphen/>
            </w:r>
            <w:r>
              <w:rPr>
                <w:rFonts w:cs="B Zar" w:hint="cs"/>
                <w:rtl/>
              </w:rPr>
              <w:t>گرا</w:t>
            </w:r>
          </w:p>
        </w:tc>
        <w:tc>
          <w:tcPr>
            <w:tcW w:w="725" w:type="dxa"/>
            <w:vAlign w:val="center"/>
          </w:tcPr>
          <w:p w14:paraId="0EC8528A" w14:textId="2D2017EA"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34/0</w:t>
            </w:r>
          </w:p>
        </w:tc>
        <w:tc>
          <w:tcPr>
            <w:tcW w:w="663" w:type="dxa"/>
            <w:vAlign w:val="center"/>
          </w:tcPr>
          <w:p w14:paraId="361330EE" w14:textId="3D576AB4"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33/0</w:t>
            </w:r>
          </w:p>
        </w:tc>
        <w:tc>
          <w:tcPr>
            <w:tcW w:w="725" w:type="dxa"/>
            <w:vAlign w:val="center"/>
          </w:tcPr>
          <w:p w14:paraId="1948E82A" w14:textId="5DA5456B" w:rsidR="001F39D1" w:rsidRPr="001D2931" w:rsidRDefault="001F39D1" w:rsidP="00971BE9">
            <w:pPr>
              <w:widowControl w:val="0"/>
              <w:jc w:val="center"/>
              <w:outlineLvl w:val="0"/>
              <w:rPr>
                <w:rFonts w:cs="B Zar"/>
                <w:sz w:val="24"/>
                <w:rtl/>
              </w:rPr>
            </w:pPr>
            <w:r>
              <w:rPr>
                <w:rFonts w:cs="B Zar" w:hint="cs"/>
                <w:sz w:val="24"/>
                <w:rtl/>
              </w:rPr>
              <w:t>1</w:t>
            </w:r>
          </w:p>
        </w:tc>
        <w:tc>
          <w:tcPr>
            <w:tcW w:w="725" w:type="dxa"/>
            <w:vAlign w:val="center"/>
          </w:tcPr>
          <w:p w14:paraId="1CFF5499" w14:textId="77777777" w:rsidR="001F39D1" w:rsidRPr="001D2931" w:rsidRDefault="001F39D1" w:rsidP="00971BE9">
            <w:pPr>
              <w:widowControl w:val="0"/>
              <w:jc w:val="center"/>
              <w:outlineLvl w:val="0"/>
              <w:rPr>
                <w:rFonts w:cs="B Zar"/>
                <w:sz w:val="24"/>
                <w:rtl/>
              </w:rPr>
            </w:pPr>
          </w:p>
        </w:tc>
        <w:tc>
          <w:tcPr>
            <w:tcW w:w="725" w:type="dxa"/>
            <w:vAlign w:val="center"/>
          </w:tcPr>
          <w:p w14:paraId="0A5D340C" w14:textId="77777777" w:rsidR="001F39D1" w:rsidRPr="001D2931" w:rsidRDefault="001F39D1" w:rsidP="00971BE9">
            <w:pPr>
              <w:widowControl w:val="0"/>
              <w:jc w:val="center"/>
              <w:outlineLvl w:val="0"/>
              <w:rPr>
                <w:rFonts w:cs="B Zar"/>
                <w:sz w:val="24"/>
                <w:rtl/>
              </w:rPr>
            </w:pPr>
          </w:p>
        </w:tc>
        <w:tc>
          <w:tcPr>
            <w:tcW w:w="641" w:type="dxa"/>
            <w:vAlign w:val="center"/>
          </w:tcPr>
          <w:p w14:paraId="34A26842" w14:textId="77777777" w:rsidR="001F39D1" w:rsidRPr="001D2931" w:rsidRDefault="001F39D1" w:rsidP="00971BE9">
            <w:pPr>
              <w:widowControl w:val="0"/>
              <w:jc w:val="center"/>
              <w:outlineLvl w:val="0"/>
              <w:rPr>
                <w:rFonts w:cs="B Zar"/>
                <w:sz w:val="24"/>
                <w:rtl/>
              </w:rPr>
            </w:pPr>
          </w:p>
        </w:tc>
        <w:tc>
          <w:tcPr>
            <w:tcW w:w="641" w:type="dxa"/>
            <w:vAlign w:val="center"/>
          </w:tcPr>
          <w:p w14:paraId="558672C8" w14:textId="77777777" w:rsidR="001F39D1" w:rsidRPr="001D2931" w:rsidRDefault="001F39D1" w:rsidP="00971BE9">
            <w:pPr>
              <w:widowControl w:val="0"/>
              <w:jc w:val="center"/>
              <w:outlineLvl w:val="0"/>
              <w:rPr>
                <w:rFonts w:cs="B Zar"/>
                <w:sz w:val="24"/>
                <w:rtl/>
              </w:rPr>
            </w:pPr>
          </w:p>
        </w:tc>
        <w:tc>
          <w:tcPr>
            <w:tcW w:w="725" w:type="dxa"/>
            <w:vAlign w:val="center"/>
          </w:tcPr>
          <w:p w14:paraId="21EE5573" w14:textId="77777777" w:rsidR="001F39D1" w:rsidRPr="001D2931" w:rsidRDefault="001F39D1" w:rsidP="00971BE9">
            <w:pPr>
              <w:widowControl w:val="0"/>
              <w:jc w:val="center"/>
              <w:outlineLvl w:val="0"/>
              <w:rPr>
                <w:rFonts w:cs="B Zar"/>
                <w:sz w:val="24"/>
                <w:rtl/>
              </w:rPr>
            </w:pPr>
          </w:p>
        </w:tc>
        <w:tc>
          <w:tcPr>
            <w:tcW w:w="725" w:type="dxa"/>
            <w:vAlign w:val="center"/>
          </w:tcPr>
          <w:p w14:paraId="4F50DABE" w14:textId="77777777" w:rsidR="001F39D1" w:rsidRPr="001D2931" w:rsidRDefault="001F39D1" w:rsidP="00971BE9">
            <w:pPr>
              <w:widowControl w:val="0"/>
              <w:jc w:val="center"/>
              <w:outlineLvl w:val="0"/>
              <w:rPr>
                <w:rFonts w:cs="B Zar"/>
                <w:sz w:val="24"/>
                <w:rtl/>
              </w:rPr>
            </w:pPr>
          </w:p>
        </w:tc>
        <w:tc>
          <w:tcPr>
            <w:tcW w:w="517" w:type="dxa"/>
            <w:vAlign w:val="center"/>
          </w:tcPr>
          <w:p w14:paraId="6BE48D2D" w14:textId="77777777" w:rsidR="001F39D1" w:rsidRPr="001D2931" w:rsidRDefault="001F39D1" w:rsidP="00971BE9">
            <w:pPr>
              <w:widowControl w:val="0"/>
              <w:jc w:val="center"/>
              <w:outlineLvl w:val="0"/>
              <w:rPr>
                <w:rFonts w:cs="B Zar"/>
                <w:sz w:val="24"/>
                <w:rtl/>
              </w:rPr>
            </w:pPr>
          </w:p>
        </w:tc>
        <w:tc>
          <w:tcPr>
            <w:tcW w:w="641" w:type="dxa"/>
            <w:vAlign w:val="center"/>
          </w:tcPr>
          <w:p w14:paraId="3A08F59A" w14:textId="77777777" w:rsidR="001F39D1" w:rsidRPr="001D2931" w:rsidRDefault="001F39D1" w:rsidP="00971BE9">
            <w:pPr>
              <w:widowControl w:val="0"/>
              <w:jc w:val="center"/>
              <w:outlineLvl w:val="0"/>
              <w:rPr>
                <w:rFonts w:cs="B Zar"/>
                <w:sz w:val="24"/>
                <w:rtl/>
              </w:rPr>
            </w:pPr>
          </w:p>
        </w:tc>
        <w:tc>
          <w:tcPr>
            <w:tcW w:w="382" w:type="dxa"/>
            <w:vAlign w:val="center"/>
          </w:tcPr>
          <w:p w14:paraId="04C2F156" w14:textId="77777777" w:rsidR="001F39D1" w:rsidRPr="001D2931" w:rsidRDefault="001F39D1" w:rsidP="00971BE9">
            <w:pPr>
              <w:widowControl w:val="0"/>
              <w:jc w:val="center"/>
              <w:outlineLvl w:val="0"/>
              <w:rPr>
                <w:rFonts w:cs="B Zar"/>
                <w:sz w:val="24"/>
                <w:rtl/>
              </w:rPr>
            </w:pPr>
          </w:p>
        </w:tc>
      </w:tr>
      <w:tr w:rsidR="00971BE9" w:rsidRPr="001D2931" w14:paraId="19F65517" w14:textId="77777777" w:rsidTr="00971BE9">
        <w:tc>
          <w:tcPr>
            <w:tcW w:w="1798" w:type="dxa"/>
            <w:vAlign w:val="center"/>
          </w:tcPr>
          <w:p w14:paraId="7924F3CA" w14:textId="012D2B89" w:rsidR="001F39D1" w:rsidRDefault="001F39D1" w:rsidP="00971BE9">
            <w:pPr>
              <w:widowControl w:val="0"/>
              <w:outlineLvl w:val="0"/>
              <w:rPr>
                <w:rFonts w:cs="B Zar"/>
                <w:rtl/>
              </w:rPr>
            </w:pPr>
            <w:r>
              <w:rPr>
                <w:rFonts w:cs="B Zar" w:hint="cs"/>
                <w:rtl/>
              </w:rPr>
              <w:t>4.وظیفه</w:t>
            </w:r>
            <w:r>
              <w:rPr>
                <w:rFonts w:cs="B Zar"/>
                <w:rtl/>
              </w:rPr>
              <w:softHyphen/>
            </w:r>
            <w:r>
              <w:rPr>
                <w:rFonts w:cs="B Zar" w:hint="cs"/>
                <w:rtl/>
              </w:rPr>
              <w:t>گرا/تساهل</w:t>
            </w:r>
            <w:r>
              <w:rPr>
                <w:rFonts w:cs="B Zar"/>
                <w:rtl/>
              </w:rPr>
              <w:softHyphen/>
            </w:r>
            <w:r>
              <w:rPr>
                <w:rFonts w:cs="B Zar" w:hint="cs"/>
                <w:rtl/>
              </w:rPr>
              <w:t>گرا</w:t>
            </w:r>
          </w:p>
        </w:tc>
        <w:tc>
          <w:tcPr>
            <w:tcW w:w="725" w:type="dxa"/>
            <w:vAlign w:val="center"/>
          </w:tcPr>
          <w:p w14:paraId="19A98984" w14:textId="5E31095D" w:rsidR="001F39D1" w:rsidRPr="001F39D1" w:rsidRDefault="001F39D1" w:rsidP="00971BE9">
            <w:pPr>
              <w:widowControl w:val="0"/>
              <w:jc w:val="center"/>
              <w:outlineLvl w:val="0"/>
              <w:rPr>
                <w:rFonts w:cs="B Zar"/>
                <w:sz w:val="24"/>
                <w:rtl/>
                <w:lang w:bidi="fa-IR"/>
              </w:rPr>
            </w:pPr>
            <w:r>
              <w:rPr>
                <w:rFonts w:cs="B Zar" w:hint="cs"/>
                <w:sz w:val="24"/>
                <w:vertAlign w:val="superscript"/>
                <w:rtl/>
              </w:rPr>
              <w:t>**</w:t>
            </w:r>
            <w:r>
              <w:rPr>
                <w:rFonts w:cs="B Zar" w:hint="cs"/>
                <w:sz w:val="24"/>
                <w:rtl/>
              </w:rPr>
              <w:t>46/0</w:t>
            </w:r>
          </w:p>
        </w:tc>
        <w:tc>
          <w:tcPr>
            <w:tcW w:w="663" w:type="dxa"/>
            <w:vAlign w:val="center"/>
          </w:tcPr>
          <w:p w14:paraId="180D4D9E" w14:textId="389B38AB"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27/0</w:t>
            </w:r>
          </w:p>
        </w:tc>
        <w:tc>
          <w:tcPr>
            <w:tcW w:w="725" w:type="dxa"/>
            <w:vAlign w:val="center"/>
          </w:tcPr>
          <w:p w14:paraId="516776DF" w14:textId="291AAFAF"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35/0</w:t>
            </w:r>
          </w:p>
        </w:tc>
        <w:tc>
          <w:tcPr>
            <w:tcW w:w="725" w:type="dxa"/>
            <w:vAlign w:val="center"/>
          </w:tcPr>
          <w:p w14:paraId="09482600" w14:textId="7FD28D4F" w:rsidR="001F39D1" w:rsidRPr="001D2931" w:rsidRDefault="001F39D1" w:rsidP="00971BE9">
            <w:pPr>
              <w:widowControl w:val="0"/>
              <w:jc w:val="center"/>
              <w:outlineLvl w:val="0"/>
              <w:rPr>
                <w:rFonts w:cs="B Zar"/>
                <w:sz w:val="24"/>
                <w:rtl/>
              </w:rPr>
            </w:pPr>
            <w:r>
              <w:rPr>
                <w:rFonts w:cs="B Zar" w:hint="cs"/>
                <w:sz w:val="24"/>
                <w:rtl/>
              </w:rPr>
              <w:t>1</w:t>
            </w:r>
          </w:p>
        </w:tc>
        <w:tc>
          <w:tcPr>
            <w:tcW w:w="725" w:type="dxa"/>
            <w:vAlign w:val="center"/>
          </w:tcPr>
          <w:p w14:paraId="2FE69170" w14:textId="77777777" w:rsidR="001F39D1" w:rsidRPr="001D2931" w:rsidRDefault="001F39D1" w:rsidP="00971BE9">
            <w:pPr>
              <w:widowControl w:val="0"/>
              <w:jc w:val="center"/>
              <w:outlineLvl w:val="0"/>
              <w:rPr>
                <w:rFonts w:cs="B Zar"/>
                <w:sz w:val="24"/>
                <w:rtl/>
              </w:rPr>
            </w:pPr>
          </w:p>
        </w:tc>
        <w:tc>
          <w:tcPr>
            <w:tcW w:w="641" w:type="dxa"/>
            <w:vAlign w:val="center"/>
          </w:tcPr>
          <w:p w14:paraId="3B663B72" w14:textId="77777777" w:rsidR="001F39D1" w:rsidRPr="001D2931" w:rsidRDefault="001F39D1" w:rsidP="00971BE9">
            <w:pPr>
              <w:widowControl w:val="0"/>
              <w:jc w:val="center"/>
              <w:outlineLvl w:val="0"/>
              <w:rPr>
                <w:rFonts w:cs="B Zar"/>
                <w:sz w:val="24"/>
                <w:rtl/>
              </w:rPr>
            </w:pPr>
          </w:p>
        </w:tc>
        <w:tc>
          <w:tcPr>
            <w:tcW w:w="641" w:type="dxa"/>
            <w:vAlign w:val="center"/>
          </w:tcPr>
          <w:p w14:paraId="5C03625F" w14:textId="77777777" w:rsidR="001F39D1" w:rsidRPr="001D2931" w:rsidRDefault="001F39D1" w:rsidP="00971BE9">
            <w:pPr>
              <w:widowControl w:val="0"/>
              <w:jc w:val="center"/>
              <w:outlineLvl w:val="0"/>
              <w:rPr>
                <w:rFonts w:cs="B Zar"/>
                <w:sz w:val="24"/>
                <w:rtl/>
              </w:rPr>
            </w:pPr>
          </w:p>
        </w:tc>
        <w:tc>
          <w:tcPr>
            <w:tcW w:w="725" w:type="dxa"/>
            <w:vAlign w:val="center"/>
          </w:tcPr>
          <w:p w14:paraId="08E1CE2D" w14:textId="77777777" w:rsidR="001F39D1" w:rsidRPr="001D2931" w:rsidRDefault="001F39D1" w:rsidP="00971BE9">
            <w:pPr>
              <w:widowControl w:val="0"/>
              <w:jc w:val="center"/>
              <w:outlineLvl w:val="0"/>
              <w:rPr>
                <w:rFonts w:cs="B Zar"/>
                <w:sz w:val="24"/>
                <w:rtl/>
              </w:rPr>
            </w:pPr>
          </w:p>
        </w:tc>
        <w:tc>
          <w:tcPr>
            <w:tcW w:w="725" w:type="dxa"/>
            <w:vAlign w:val="center"/>
          </w:tcPr>
          <w:p w14:paraId="59AF4AE5" w14:textId="77777777" w:rsidR="001F39D1" w:rsidRPr="001D2931" w:rsidRDefault="001F39D1" w:rsidP="00971BE9">
            <w:pPr>
              <w:widowControl w:val="0"/>
              <w:jc w:val="center"/>
              <w:outlineLvl w:val="0"/>
              <w:rPr>
                <w:rFonts w:cs="B Zar"/>
                <w:sz w:val="24"/>
                <w:rtl/>
              </w:rPr>
            </w:pPr>
          </w:p>
        </w:tc>
        <w:tc>
          <w:tcPr>
            <w:tcW w:w="517" w:type="dxa"/>
            <w:vAlign w:val="center"/>
          </w:tcPr>
          <w:p w14:paraId="34D91606" w14:textId="77777777" w:rsidR="001F39D1" w:rsidRPr="001D2931" w:rsidRDefault="001F39D1" w:rsidP="00971BE9">
            <w:pPr>
              <w:widowControl w:val="0"/>
              <w:jc w:val="center"/>
              <w:outlineLvl w:val="0"/>
              <w:rPr>
                <w:rFonts w:cs="B Zar"/>
                <w:sz w:val="24"/>
                <w:rtl/>
              </w:rPr>
            </w:pPr>
          </w:p>
        </w:tc>
        <w:tc>
          <w:tcPr>
            <w:tcW w:w="641" w:type="dxa"/>
            <w:vAlign w:val="center"/>
          </w:tcPr>
          <w:p w14:paraId="072EAE10" w14:textId="77777777" w:rsidR="001F39D1" w:rsidRPr="001D2931" w:rsidRDefault="001F39D1" w:rsidP="00971BE9">
            <w:pPr>
              <w:widowControl w:val="0"/>
              <w:jc w:val="center"/>
              <w:outlineLvl w:val="0"/>
              <w:rPr>
                <w:rFonts w:cs="B Zar"/>
                <w:sz w:val="24"/>
                <w:rtl/>
              </w:rPr>
            </w:pPr>
          </w:p>
        </w:tc>
        <w:tc>
          <w:tcPr>
            <w:tcW w:w="382" w:type="dxa"/>
            <w:vAlign w:val="center"/>
          </w:tcPr>
          <w:p w14:paraId="24D85309" w14:textId="77777777" w:rsidR="001F39D1" w:rsidRPr="001D2931" w:rsidRDefault="001F39D1" w:rsidP="00971BE9">
            <w:pPr>
              <w:widowControl w:val="0"/>
              <w:jc w:val="center"/>
              <w:outlineLvl w:val="0"/>
              <w:rPr>
                <w:rFonts w:cs="B Zar"/>
                <w:sz w:val="24"/>
                <w:rtl/>
              </w:rPr>
            </w:pPr>
          </w:p>
        </w:tc>
      </w:tr>
      <w:tr w:rsidR="00971BE9" w:rsidRPr="001D2931" w14:paraId="661F8BF1" w14:textId="77777777" w:rsidTr="00971BE9">
        <w:tc>
          <w:tcPr>
            <w:tcW w:w="1798" w:type="dxa"/>
            <w:vAlign w:val="center"/>
          </w:tcPr>
          <w:p w14:paraId="68A5C8CE" w14:textId="1F929A5F" w:rsidR="001F39D1" w:rsidRDefault="001F39D1" w:rsidP="00971BE9">
            <w:pPr>
              <w:widowControl w:val="0"/>
              <w:outlineLvl w:val="0"/>
              <w:rPr>
                <w:rFonts w:cs="B Zar"/>
                <w:rtl/>
              </w:rPr>
            </w:pPr>
            <w:r>
              <w:rPr>
                <w:rFonts w:cs="B Zar" w:hint="cs"/>
                <w:rtl/>
              </w:rPr>
              <w:t>5. دل</w:t>
            </w:r>
            <w:r>
              <w:rPr>
                <w:rFonts w:cs="B Zar"/>
                <w:rtl/>
              </w:rPr>
              <w:softHyphen/>
            </w:r>
            <w:r>
              <w:rPr>
                <w:rFonts w:cs="B Zar" w:hint="cs"/>
                <w:rtl/>
              </w:rPr>
              <w:t>رستگی/ دلبستگی</w:t>
            </w:r>
          </w:p>
        </w:tc>
        <w:tc>
          <w:tcPr>
            <w:tcW w:w="725" w:type="dxa"/>
            <w:vAlign w:val="center"/>
          </w:tcPr>
          <w:p w14:paraId="3B156A31" w14:textId="0E528E6F"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23/0</w:t>
            </w:r>
          </w:p>
        </w:tc>
        <w:tc>
          <w:tcPr>
            <w:tcW w:w="663" w:type="dxa"/>
            <w:vAlign w:val="center"/>
          </w:tcPr>
          <w:p w14:paraId="3F97AE18" w14:textId="426A6A65"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13/0</w:t>
            </w:r>
          </w:p>
        </w:tc>
        <w:tc>
          <w:tcPr>
            <w:tcW w:w="725" w:type="dxa"/>
            <w:vAlign w:val="center"/>
          </w:tcPr>
          <w:p w14:paraId="38FEB5D2" w14:textId="3A48DE5C"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24/0</w:t>
            </w:r>
          </w:p>
        </w:tc>
        <w:tc>
          <w:tcPr>
            <w:tcW w:w="725" w:type="dxa"/>
            <w:vAlign w:val="center"/>
          </w:tcPr>
          <w:p w14:paraId="1E9210BC" w14:textId="3EF624D7"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33/0</w:t>
            </w:r>
          </w:p>
        </w:tc>
        <w:tc>
          <w:tcPr>
            <w:tcW w:w="725" w:type="dxa"/>
            <w:vAlign w:val="center"/>
          </w:tcPr>
          <w:p w14:paraId="6498AECC" w14:textId="03F01B29" w:rsidR="001F39D1" w:rsidRPr="001D2931" w:rsidRDefault="001F39D1" w:rsidP="00971BE9">
            <w:pPr>
              <w:widowControl w:val="0"/>
              <w:jc w:val="center"/>
              <w:outlineLvl w:val="0"/>
              <w:rPr>
                <w:rFonts w:cs="B Zar"/>
                <w:sz w:val="24"/>
                <w:rtl/>
              </w:rPr>
            </w:pPr>
            <w:r>
              <w:rPr>
                <w:rFonts w:cs="B Zar" w:hint="cs"/>
                <w:sz w:val="24"/>
                <w:rtl/>
              </w:rPr>
              <w:t>1</w:t>
            </w:r>
          </w:p>
        </w:tc>
        <w:tc>
          <w:tcPr>
            <w:tcW w:w="641" w:type="dxa"/>
            <w:vAlign w:val="center"/>
          </w:tcPr>
          <w:p w14:paraId="5076B248" w14:textId="77777777" w:rsidR="001F39D1" w:rsidRPr="001D2931" w:rsidRDefault="001F39D1" w:rsidP="00971BE9">
            <w:pPr>
              <w:widowControl w:val="0"/>
              <w:jc w:val="center"/>
              <w:outlineLvl w:val="0"/>
              <w:rPr>
                <w:rFonts w:cs="B Zar"/>
                <w:sz w:val="24"/>
                <w:rtl/>
              </w:rPr>
            </w:pPr>
          </w:p>
        </w:tc>
        <w:tc>
          <w:tcPr>
            <w:tcW w:w="641" w:type="dxa"/>
            <w:vAlign w:val="center"/>
          </w:tcPr>
          <w:p w14:paraId="74A25CC1" w14:textId="77777777" w:rsidR="001F39D1" w:rsidRPr="001D2931" w:rsidRDefault="001F39D1" w:rsidP="00971BE9">
            <w:pPr>
              <w:widowControl w:val="0"/>
              <w:jc w:val="center"/>
              <w:outlineLvl w:val="0"/>
              <w:rPr>
                <w:rFonts w:cs="B Zar"/>
                <w:sz w:val="24"/>
                <w:rtl/>
              </w:rPr>
            </w:pPr>
          </w:p>
        </w:tc>
        <w:tc>
          <w:tcPr>
            <w:tcW w:w="725" w:type="dxa"/>
            <w:vAlign w:val="center"/>
          </w:tcPr>
          <w:p w14:paraId="13CD47D6" w14:textId="77777777" w:rsidR="001F39D1" w:rsidRPr="001D2931" w:rsidRDefault="001F39D1" w:rsidP="00971BE9">
            <w:pPr>
              <w:widowControl w:val="0"/>
              <w:jc w:val="center"/>
              <w:outlineLvl w:val="0"/>
              <w:rPr>
                <w:rFonts w:cs="B Zar"/>
                <w:sz w:val="24"/>
                <w:rtl/>
              </w:rPr>
            </w:pPr>
          </w:p>
        </w:tc>
        <w:tc>
          <w:tcPr>
            <w:tcW w:w="725" w:type="dxa"/>
            <w:vAlign w:val="center"/>
          </w:tcPr>
          <w:p w14:paraId="454989A0" w14:textId="77777777" w:rsidR="001F39D1" w:rsidRPr="001D2931" w:rsidRDefault="001F39D1" w:rsidP="00971BE9">
            <w:pPr>
              <w:widowControl w:val="0"/>
              <w:jc w:val="center"/>
              <w:outlineLvl w:val="0"/>
              <w:rPr>
                <w:rFonts w:cs="B Zar"/>
                <w:sz w:val="24"/>
                <w:rtl/>
              </w:rPr>
            </w:pPr>
          </w:p>
        </w:tc>
        <w:tc>
          <w:tcPr>
            <w:tcW w:w="517" w:type="dxa"/>
            <w:vAlign w:val="center"/>
          </w:tcPr>
          <w:p w14:paraId="31319166" w14:textId="77777777" w:rsidR="001F39D1" w:rsidRPr="001D2931" w:rsidRDefault="001F39D1" w:rsidP="00971BE9">
            <w:pPr>
              <w:widowControl w:val="0"/>
              <w:jc w:val="center"/>
              <w:outlineLvl w:val="0"/>
              <w:rPr>
                <w:rFonts w:cs="B Zar"/>
                <w:sz w:val="24"/>
                <w:rtl/>
              </w:rPr>
            </w:pPr>
          </w:p>
        </w:tc>
        <w:tc>
          <w:tcPr>
            <w:tcW w:w="641" w:type="dxa"/>
            <w:vAlign w:val="center"/>
          </w:tcPr>
          <w:p w14:paraId="55A3BA77" w14:textId="77777777" w:rsidR="001F39D1" w:rsidRPr="001D2931" w:rsidRDefault="001F39D1" w:rsidP="00971BE9">
            <w:pPr>
              <w:widowControl w:val="0"/>
              <w:jc w:val="center"/>
              <w:outlineLvl w:val="0"/>
              <w:rPr>
                <w:rFonts w:cs="B Zar"/>
                <w:sz w:val="24"/>
                <w:rtl/>
              </w:rPr>
            </w:pPr>
          </w:p>
        </w:tc>
        <w:tc>
          <w:tcPr>
            <w:tcW w:w="382" w:type="dxa"/>
            <w:vAlign w:val="center"/>
          </w:tcPr>
          <w:p w14:paraId="05353ADB" w14:textId="77777777" w:rsidR="001F39D1" w:rsidRPr="001D2931" w:rsidRDefault="001F39D1" w:rsidP="00971BE9">
            <w:pPr>
              <w:widowControl w:val="0"/>
              <w:jc w:val="center"/>
              <w:outlineLvl w:val="0"/>
              <w:rPr>
                <w:rFonts w:cs="B Zar"/>
                <w:sz w:val="24"/>
                <w:rtl/>
              </w:rPr>
            </w:pPr>
          </w:p>
        </w:tc>
      </w:tr>
      <w:tr w:rsidR="00971BE9" w:rsidRPr="001D2931" w14:paraId="7E1B98DF" w14:textId="77777777" w:rsidTr="00971BE9">
        <w:tc>
          <w:tcPr>
            <w:tcW w:w="1798" w:type="dxa"/>
            <w:vAlign w:val="center"/>
          </w:tcPr>
          <w:p w14:paraId="2E874E90" w14:textId="530F0CA6" w:rsidR="001F39D1" w:rsidRDefault="001F39D1" w:rsidP="00971BE9">
            <w:pPr>
              <w:widowControl w:val="0"/>
              <w:outlineLvl w:val="0"/>
              <w:rPr>
                <w:rFonts w:cs="B Zar"/>
                <w:rtl/>
              </w:rPr>
            </w:pPr>
            <w:r>
              <w:rPr>
                <w:rFonts w:cs="B Zar" w:hint="cs"/>
                <w:rtl/>
              </w:rPr>
              <w:t>6. بخشش</w:t>
            </w:r>
            <w:r>
              <w:rPr>
                <w:rFonts w:cs="B Zar"/>
                <w:rtl/>
              </w:rPr>
              <w:softHyphen/>
            </w:r>
            <w:r>
              <w:rPr>
                <w:rFonts w:cs="B Zar" w:hint="cs"/>
                <w:rtl/>
              </w:rPr>
              <w:t>گرا/تقابل</w:t>
            </w:r>
            <w:r>
              <w:rPr>
                <w:rFonts w:cs="B Zar"/>
                <w:rtl/>
              </w:rPr>
              <w:softHyphen/>
            </w:r>
            <w:r>
              <w:rPr>
                <w:rFonts w:cs="B Zar" w:hint="cs"/>
                <w:rtl/>
              </w:rPr>
              <w:t>گرا</w:t>
            </w:r>
          </w:p>
        </w:tc>
        <w:tc>
          <w:tcPr>
            <w:tcW w:w="725" w:type="dxa"/>
            <w:vAlign w:val="center"/>
          </w:tcPr>
          <w:p w14:paraId="17DDC1E8" w14:textId="504F89C6"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32/0</w:t>
            </w:r>
          </w:p>
        </w:tc>
        <w:tc>
          <w:tcPr>
            <w:tcW w:w="663" w:type="dxa"/>
            <w:vAlign w:val="center"/>
          </w:tcPr>
          <w:p w14:paraId="3164A1B9" w14:textId="471D6DAF" w:rsidR="001F39D1" w:rsidRPr="001F39D1" w:rsidRDefault="001F39D1" w:rsidP="00971BE9">
            <w:pPr>
              <w:widowControl w:val="0"/>
              <w:jc w:val="center"/>
              <w:outlineLvl w:val="0"/>
              <w:rPr>
                <w:rFonts w:cs="B Zar"/>
                <w:sz w:val="24"/>
                <w:lang w:bidi="fa-IR"/>
              </w:rPr>
            </w:pPr>
            <w:r>
              <w:rPr>
                <w:rFonts w:cs="B Zar" w:hint="cs"/>
                <w:sz w:val="24"/>
                <w:vertAlign w:val="superscript"/>
                <w:rtl/>
              </w:rPr>
              <w:t>**</w:t>
            </w:r>
            <w:r>
              <w:rPr>
                <w:rFonts w:cs="B Zar" w:hint="cs"/>
                <w:sz w:val="24"/>
                <w:rtl/>
              </w:rPr>
              <w:t>38/0</w:t>
            </w:r>
          </w:p>
        </w:tc>
        <w:tc>
          <w:tcPr>
            <w:tcW w:w="725" w:type="dxa"/>
            <w:vAlign w:val="center"/>
          </w:tcPr>
          <w:p w14:paraId="7C9CF1C6" w14:textId="6C9B5959"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45/0</w:t>
            </w:r>
          </w:p>
        </w:tc>
        <w:tc>
          <w:tcPr>
            <w:tcW w:w="725" w:type="dxa"/>
            <w:vAlign w:val="center"/>
          </w:tcPr>
          <w:p w14:paraId="2BF42248" w14:textId="2EFA4D9C"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26/0</w:t>
            </w:r>
          </w:p>
        </w:tc>
        <w:tc>
          <w:tcPr>
            <w:tcW w:w="725" w:type="dxa"/>
            <w:vAlign w:val="center"/>
          </w:tcPr>
          <w:p w14:paraId="4FD3E69E" w14:textId="03FB708F" w:rsidR="001F39D1" w:rsidRPr="001F39D1" w:rsidRDefault="001F39D1" w:rsidP="00971BE9">
            <w:pPr>
              <w:widowControl w:val="0"/>
              <w:jc w:val="center"/>
              <w:outlineLvl w:val="0"/>
              <w:rPr>
                <w:rFonts w:cs="B Zar"/>
                <w:sz w:val="24"/>
                <w:rtl/>
              </w:rPr>
            </w:pPr>
            <w:r>
              <w:rPr>
                <w:rFonts w:cs="B Zar" w:hint="cs"/>
                <w:sz w:val="24"/>
                <w:vertAlign w:val="superscript"/>
                <w:rtl/>
              </w:rPr>
              <w:t>**</w:t>
            </w:r>
            <w:r>
              <w:rPr>
                <w:rFonts w:cs="B Zar" w:hint="cs"/>
                <w:sz w:val="24"/>
                <w:rtl/>
              </w:rPr>
              <w:t>27/0</w:t>
            </w:r>
          </w:p>
        </w:tc>
        <w:tc>
          <w:tcPr>
            <w:tcW w:w="641" w:type="dxa"/>
            <w:vAlign w:val="center"/>
          </w:tcPr>
          <w:p w14:paraId="0F4319A9" w14:textId="1D646301" w:rsidR="001F39D1" w:rsidRPr="001D2931" w:rsidRDefault="00CA1CFF" w:rsidP="00971BE9">
            <w:pPr>
              <w:widowControl w:val="0"/>
              <w:jc w:val="center"/>
              <w:outlineLvl w:val="0"/>
              <w:rPr>
                <w:rFonts w:cs="B Zar"/>
                <w:sz w:val="24"/>
                <w:rtl/>
              </w:rPr>
            </w:pPr>
            <w:r>
              <w:rPr>
                <w:rFonts w:cs="B Zar" w:hint="cs"/>
                <w:sz w:val="24"/>
                <w:rtl/>
              </w:rPr>
              <w:t>1</w:t>
            </w:r>
          </w:p>
        </w:tc>
        <w:tc>
          <w:tcPr>
            <w:tcW w:w="641" w:type="dxa"/>
            <w:vAlign w:val="center"/>
          </w:tcPr>
          <w:p w14:paraId="1C3C2F34" w14:textId="77777777" w:rsidR="001F39D1" w:rsidRPr="001D2931" w:rsidRDefault="001F39D1" w:rsidP="00971BE9">
            <w:pPr>
              <w:widowControl w:val="0"/>
              <w:jc w:val="center"/>
              <w:outlineLvl w:val="0"/>
              <w:rPr>
                <w:rFonts w:cs="B Zar"/>
                <w:sz w:val="24"/>
                <w:rtl/>
              </w:rPr>
            </w:pPr>
          </w:p>
        </w:tc>
        <w:tc>
          <w:tcPr>
            <w:tcW w:w="725" w:type="dxa"/>
            <w:vAlign w:val="center"/>
          </w:tcPr>
          <w:p w14:paraId="4BEBAA51" w14:textId="77777777" w:rsidR="001F39D1" w:rsidRPr="001D2931" w:rsidRDefault="001F39D1" w:rsidP="00971BE9">
            <w:pPr>
              <w:widowControl w:val="0"/>
              <w:jc w:val="center"/>
              <w:outlineLvl w:val="0"/>
              <w:rPr>
                <w:rFonts w:cs="B Zar"/>
                <w:sz w:val="24"/>
                <w:rtl/>
              </w:rPr>
            </w:pPr>
          </w:p>
        </w:tc>
        <w:tc>
          <w:tcPr>
            <w:tcW w:w="725" w:type="dxa"/>
            <w:vAlign w:val="center"/>
          </w:tcPr>
          <w:p w14:paraId="2AF1C9C2" w14:textId="77777777" w:rsidR="001F39D1" w:rsidRPr="001D2931" w:rsidRDefault="001F39D1" w:rsidP="00971BE9">
            <w:pPr>
              <w:widowControl w:val="0"/>
              <w:jc w:val="center"/>
              <w:outlineLvl w:val="0"/>
              <w:rPr>
                <w:rFonts w:cs="B Zar"/>
                <w:sz w:val="24"/>
                <w:rtl/>
              </w:rPr>
            </w:pPr>
          </w:p>
        </w:tc>
        <w:tc>
          <w:tcPr>
            <w:tcW w:w="517" w:type="dxa"/>
            <w:vAlign w:val="center"/>
          </w:tcPr>
          <w:p w14:paraId="18D5D346" w14:textId="77777777" w:rsidR="001F39D1" w:rsidRPr="001D2931" w:rsidRDefault="001F39D1" w:rsidP="00971BE9">
            <w:pPr>
              <w:widowControl w:val="0"/>
              <w:jc w:val="center"/>
              <w:outlineLvl w:val="0"/>
              <w:rPr>
                <w:rFonts w:cs="B Zar"/>
                <w:sz w:val="24"/>
                <w:rtl/>
              </w:rPr>
            </w:pPr>
          </w:p>
        </w:tc>
        <w:tc>
          <w:tcPr>
            <w:tcW w:w="641" w:type="dxa"/>
            <w:vAlign w:val="center"/>
          </w:tcPr>
          <w:p w14:paraId="5E16D5F5" w14:textId="77777777" w:rsidR="001F39D1" w:rsidRPr="001D2931" w:rsidRDefault="001F39D1" w:rsidP="00971BE9">
            <w:pPr>
              <w:widowControl w:val="0"/>
              <w:jc w:val="center"/>
              <w:outlineLvl w:val="0"/>
              <w:rPr>
                <w:rFonts w:cs="B Zar"/>
                <w:sz w:val="24"/>
                <w:rtl/>
              </w:rPr>
            </w:pPr>
          </w:p>
        </w:tc>
        <w:tc>
          <w:tcPr>
            <w:tcW w:w="382" w:type="dxa"/>
            <w:vAlign w:val="center"/>
          </w:tcPr>
          <w:p w14:paraId="2D1AF451" w14:textId="77777777" w:rsidR="001F39D1" w:rsidRPr="001D2931" w:rsidRDefault="001F39D1" w:rsidP="00971BE9">
            <w:pPr>
              <w:widowControl w:val="0"/>
              <w:jc w:val="center"/>
              <w:outlineLvl w:val="0"/>
              <w:rPr>
                <w:rFonts w:cs="B Zar"/>
                <w:sz w:val="24"/>
                <w:rtl/>
              </w:rPr>
            </w:pPr>
          </w:p>
        </w:tc>
      </w:tr>
      <w:tr w:rsidR="00971BE9" w:rsidRPr="001D2931" w14:paraId="782C32A6" w14:textId="77777777" w:rsidTr="00971BE9">
        <w:tc>
          <w:tcPr>
            <w:tcW w:w="1798" w:type="dxa"/>
            <w:vAlign w:val="center"/>
          </w:tcPr>
          <w:p w14:paraId="5C96917B" w14:textId="1BB42573" w:rsidR="00CA1CFF" w:rsidRDefault="00CA1CFF" w:rsidP="00971BE9">
            <w:pPr>
              <w:widowControl w:val="0"/>
              <w:outlineLvl w:val="0"/>
              <w:rPr>
                <w:rFonts w:cs="B Zar"/>
                <w:rtl/>
              </w:rPr>
            </w:pPr>
            <w:r>
              <w:rPr>
                <w:rFonts w:cs="B Zar" w:hint="cs"/>
                <w:rtl/>
              </w:rPr>
              <w:t>7. انتظارات والدین</w:t>
            </w:r>
          </w:p>
        </w:tc>
        <w:tc>
          <w:tcPr>
            <w:tcW w:w="725" w:type="dxa"/>
            <w:vAlign w:val="center"/>
          </w:tcPr>
          <w:p w14:paraId="17580B68" w14:textId="127EE39C"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23/0</w:t>
            </w:r>
          </w:p>
        </w:tc>
        <w:tc>
          <w:tcPr>
            <w:tcW w:w="663" w:type="dxa"/>
            <w:vAlign w:val="center"/>
          </w:tcPr>
          <w:p w14:paraId="27BA4197" w14:textId="7ED5A037" w:rsidR="00CA1CFF" w:rsidRPr="00CA1CFF" w:rsidRDefault="00CA1CFF" w:rsidP="00971BE9">
            <w:pPr>
              <w:widowControl w:val="0"/>
              <w:jc w:val="center"/>
              <w:outlineLvl w:val="0"/>
              <w:rPr>
                <w:rFonts w:cs="B Zar"/>
                <w:sz w:val="24"/>
                <w:rtl/>
              </w:rPr>
            </w:pPr>
            <w:r>
              <w:rPr>
                <w:rFonts w:cs="B Zar" w:hint="cs"/>
                <w:sz w:val="24"/>
                <w:rtl/>
              </w:rPr>
              <w:t>04/0</w:t>
            </w:r>
          </w:p>
        </w:tc>
        <w:tc>
          <w:tcPr>
            <w:tcW w:w="725" w:type="dxa"/>
            <w:vAlign w:val="center"/>
          </w:tcPr>
          <w:p w14:paraId="2F730929" w14:textId="4DE48884"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14/0</w:t>
            </w:r>
          </w:p>
        </w:tc>
        <w:tc>
          <w:tcPr>
            <w:tcW w:w="725" w:type="dxa"/>
            <w:vAlign w:val="center"/>
          </w:tcPr>
          <w:p w14:paraId="6B33326C" w14:textId="31DCA311"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18/0</w:t>
            </w:r>
          </w:p>
        </w:tc>
        <w:tc>
          <w:tcPr>
            <w:tcW w:w="725" w:type="dxa"/>
            <w:vAlign w:val="center"/>
          </w:tcPr>
          <w:p w14:paraId="262252D8" w14:textId="7AC937FC" w:rsidR="00CA1CFF" w:rsidRPr="00CA1CFF" w:rsidRDefault="00CA1CFF" w:rsidP="00971BE9">
            <w:pPr>
              <w:widowControl w:val="0"/>
              <w:jc w:val="center"/>
              <w:outlineLvl w:val="0"/>
              <w:rPr>
                <w:rFonts w:cs="B Zar"/>
                <w:sz w:val="24"/>
                <w:rtl/>
              </w:rPr>
            </w:pPr>
            <w:r>
              <w:rPr>
                <w:rFonts w:cs="B Zar" w:hint="cs"/>
                <w:sz w:val="24"/>
                <w:rtl/>
              </w:rPr>
              <w:t>04/0</w:t>
            </w:r>
          </w:p>
        </w:tc>
        <w:tc>
          <w:tcPr>
            <w:tcW w:w="641" w:type="dxa"/>
            <w:vAlign w:val="center"/>
          </w:tcPr>
          <w:p w14:paraId="0DD0FAD1" w14:textId="263F9CBD" w:rsidR="00CA1CFF" w:rsidRDefault="00CA1CFF" w:rsidP="00971BE9">
            <w:pPr>
              <w:widowControl w:val="0"/>
              <w:jc w:val="center"/>
              <w:outlineLvl w:val="0"/>
              <w:rPr>
                <w:rFonts w:cs="B Zar"/>
                <w:sz w:val="24"/>
                <w:rtl/>
              </w:rPr>
            </w:pPr>
            <w:r>
              <w:rPr>
                <w:rFonts w:cs="B Zar" w:hint="cs"/>
                <w:sz w:val="24"/>
                <w:rtl/>
              </w:rPr>
              <w:t>07/0</w:t>
            </w:r>
          </w:p>
        </w:tc>
        <w:tc>
          <w:tcPr>
            <w:tcW w:w="641" w:type="dxa"/>
            <w:vAlign w:val="center"/>
          </w:tcPr>
          <w:p w14:paraId="2532EF4E" w14:textId="716CB41E" w:rsidR="00CA1CFF" w:rsidRPr="001D2931" w:rsidRDefault="00CA1CFF" w:rsidP="00971BE9">
            <w:pPr>
              <w:widowControl w:val="0"/>
              <w:jc w:val="center"/>
              <w:outlineLvl w:val="0"/>
              <w:rPr>
                <w:rFonts w:cs="B Zar"/>
                <w:sz w:val="24"/>
                <w:rtl/>
              </w:rPr>
            </w:pPr>
            <w:r>
              <w:rPr>
                <w:rFonts w:cs="B Zar" w:hint="cs"/>
                <w:sz w:val="24"/>
                <w:rtl/>
              </w:rPr>
              <w:t>1</w:t>
            </w:r>
          </w:p>
        </w:tc>
        <w:tc>
          <w:tcPr>
            <w:tcW w:w="725" w:type="dxa"/>
            <w:vAlign w:val="center"/>
          </w:tcPr>
          <w:p w14:paraId="2E1352D6" w14:textId="77777777" w:rsidR="00CA1CFF" w:rsidRPr="001D2931" w:rsidRDefault="00CA1CFF" w:rsidP="00971BE9">
            <w:pPr>
              <w:widowControl w:val="0"/>
              <w:jc w:val="center"/>
              <w:outlineLvl w:val="0"/>
              <w:rPr>
                <w:rFonts w:cs="B Zar"/>
                <w:sz w:val="24"/>
                <w:rtl/>
              </w:rPr>
            </w:pPr>
          </w:p>
        </w:tc>
        <w:tc>
          <w:tcPr>
            <w:tcW w:w="725" w:type="dxa"/>
            <w:vAlign w:val="center"/>
          </w:tcPr>
          <w:p w14:paraId="365DAADE" w14:textId="77777777" w:rsidR="00CA1CFF" w:rsidRPr="001D2931" w:rsidRDefault="00CA1CFF" w:rsidP="00971BE9">
            <w:pPr>
              <w:widowControl w:val="0"/>
              <w:jc w:val="center"/>
              <w:outlineLvl w:val="0"/>
              <w:rPr>
                <w:rFonts w:cs="B Zar"/>
                <w:sz w:val="24"/>
                <w:rtl/>
              </w:rPr>
            </w:pPr>
          </w:p>
        </w:tc>
        <w:tc>
          <w:tcPr>
            <w:tcW w:w="517" w:type="dxa"/>
            <w:vAlign w:val="center"/>
          </w:tcPr>
          <w:p w14:paraId="4270D94B" w14:textId="77777777" w:rsidR="00CA1CFF" w:rsidRPr="001D2931" w:rsidRDefault="00CA1CFF" w:rsidP="00971BE9">
            <w:pPr>
              <w:widowControl w:val="0"/>
              <w:jc w:val="center"/>
              <w:outlineLvl w:val="0"/>
              <w:rPr>
                <w:rFonts w:cs="B Zar"/>
                <w:sz w:val="24"/>
                <w:rtl/>
              </w:rPr>
            </w:pPr>
          </w:p>
        </w:tc>
        <w:tc>
          <w:tcPr>
            <w:tcW w:w="641" w:type="dxa"/>
            <w:vAlign w:val="center"/>
          </w:tcPr>
          <w:p w14:paraId="7E4CF97E" w14:textId="77777777" w:rsidR="00CA1CFF" w:rsidRPr="001D2931" w:rsidRDefault="00CA1CFF" w:rsidP="00971BE9">
            <w:pPr>
              <w:widowControl w:val="0"/>
              <w:jc w:val="center"/>
              <w:outlineLvl w:val="0"/>
              <w:rPr>
                <w:rFonts w:cs="B Zar"/>
                <w:sz w:val="24"/>
                <w:rtl/>
              </w:rPr>
            </w:pPr>
          </w:p>
        </w:tc>
        <w:tc>
          <w:tcPr>
            <w:tcW w:w="382" w:type="dxa"/>
            <w:vAlign w:val="center"/>
          </w:tcPr>
          <w:p w14:paraId="6A0C6283" w14:textId="77777777" w:rsidR="00CA1CFF" w:rsidRPr="001D2931" w:rsidRDefault="00CA1CFF" w:rsidP="00971BE9">
            <w:pPr>
              <w:widowControl w:val="0"/>
              <w:jc w:val="center"/>
              <w:outlineLvl w:val="0"/>
              <w:rPr>
                <w:rFonts w:cs="B Zar"/>
                <w:sz w:val="24"/>
                <w:rtl/>
              </w:rPr>
            </w:pPr>
          </w:p>
        </w:tc>
      </w:tr>
      <w:tr w:rsidR="00971BE9" w:rsidRPr="001D2931" w14:paraId="228BF4B5" w14:textId="77777777" w:rsidTr="00971BE9">
        <w:tc>
          <w:tcPr>
            <w:tcW w:w="1798" w:type="dxa"/>
            <w:vAlign w:val="center"/>
          </w:tcPr>
          <w:p w14:paraId="38BF6A17" w14:textId="1698A75E" w:rsidR="00CA1CFF" w:rsidRDefault="00CA1CFF" w:rsidP="00971BE9">
            <w:pPr>
              <w:widowControl w:val="0"/>
              <w:outlineLvl w:val="0"/>
              <w:rPr>
                <w:rFonts w:cs="B Zar"/>
                <w:rtl/>
              </w:rPr>
            </w:pPr>
            <w:r>
              <w:rPr>
                <w:rFonts w:cs="B Zar" w:hint="cs"/>
                <w:rtl/>
              </w:rPr>
              <w:t>8. نظم و سازماندهی</w:t>
            </w:r>
          </w:p>
        </w:tc>
        <w:tc>
          <w:tcPr>
            <w:tcW w:w="725" w:type="dxa"/>
            <w:vAlign w:val="center"/>
          </w:tcPr>
          <w:p w14:paraId="2255B3F9" w14:textId="50589C95"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46/0</w:t>
            </w:r>
          </w:p>
        </w:tc>
        <w:tc>
          <w:tcPr>
            <w:tcW w:w="663" w:type="dxa"/>
            <w:vAlign w:val="center"/>
          </w:tcPr>
          <w:p w14:paraId="4CE6217C" w14:textId="261AB340"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35/0</w:t>
            </w:r>
          </w:p>
        </w:tc>
        <w:tc>
          <w:tcPr>
            <w:tcW w:w="725" w:type="dxa"/>
            <w:vAlign w:val="center"/>
          </w:tcPr>
          <w:p w14:paraId="339F7D92" w14:textId="0B396717"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31/0</w:t>
            </w:r>
          </w:p>
        </w:tc>
        <w:tc>
          <w:tcPr>
            <w:tcW w:w="725" w:type="dxa"/>
            <w:vAlign w:val="center"/>
          </w:tcPr>
          <w:p w14:paraId="08A1169F" w14:textId="01721F5B"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62/0</w:t>
            </w:r>
          </w:p>
        </w:tc>
        <w:tc>
          <w:tcPr>
            <w:tcW w:w="725" w:type="dxa"/>
            <w:vAlign w:val="center"/>
          </w:tcPr>
          <w:p w14:paraId="26ED774D" w14:textId="3DE07C5C"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14/0</w:t>
            </w:r>
          </w:p>
        </w:tc>
        <w:tc>
          <w:tcPr>
            <w:tcW w:w="641" w:type="dxa"/>
            <w:vAlign w:val="center"/>
          </w:tcPr>
          <w:p w14:paraId="7F069EE2" w14:textId="1E7EDF3A"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26/0</w:t>
            </w:r>
          </w:p>
        </w:tc>
        <w:tc>
          <w:tcPr>
            <w:tcW w:w="641" w:type="dxa"/>
            <w:vAlign w:val="center"/>
          </w:tcPr>
          <w:p w14:paraId="3C0A431B" w14:textId="195F95DE"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29/0</w:t>
            </w:r>
          </w:p>
        </w:tc>
        <w:tc>
          <w:tcPr>
            <w:tcW w:w="725" w:type="dxa"/>
            <w:vAlign w:val="center"/>
          </w:tcPr>
          <w:p w14:paraId="70BD3826" w14:textId="0305148F" w:rsidR="00CA1CFF" w:rsidRPr="001D2931" w:rsidRDefault="00CA1CFF" w:rsidP="00971BE9">
            <w:pPr>
              <w:widowControl w:val="0"/>
              <w:jc w:val="center"/>
              <w:outlineLvl w:val="0"/>
              <w:rPr>
                <w:rFonts w:cs="B Zar"/>
                <w:sz w:val="24"/>
                <w:rtl/>
              </w:rPr>
            </w:pPr>
            <w:r>
              <w:rPr>
                <w:rFonts w:cs="B Zar" w:hint="cs"/>
                <w:sz w:val="24"/>
                <w:rtl/>
              </w:rPr>
              <w:t>1</w:t>
            </w:r>
          </w:p>
        </w:tc>
        <w:tc>
          <w:tcPr>
            <w:tcW w:w="725" w:type="dxa"/>
            <w:vAlign w:val="center"/>
          </w:tcPr>
          <w:p w14:paraId="262005BD" w14:textId="77777777" w:rsidR="00CA1CFF" w:rsidRPr="001D2931" w:rsidRDefault="00CA1CFF" w:rsidP="00971BE9">
            <w:pPr>
              <w:widowControl w:val="0"/>
              <w:jc w:val="center"/>
              <w:outlineLvl w:val="0"/>
              <w:rPr>
                <w:rFonts w:cs="B Zar"/>
                <w:sz w:val="24"/>
                <w:rtl/>
              </w:rPr>
            </w:pPr>
          </w:p>
        </w:tc>
        <w:tc>
          <w:tcPr>
            <w:tcW w:w="517" w:type="dxa"/>
            <w:vAlign w:val="center"/>
          </w:tcPr>
          <w:p w14:paraId="3588E7EC" w14:textId="77777777" w:rsidR="00CA1CFF" w:rsidRPr="001D2931" w:rsidRDefault="00CA1CFF" w:rsidP="00971BE9">
            <w:pPr>
              <w:widowControl w:val="0"/>
              <w:jc w:val="center"/>
              <w:outlineLvl w:val="0"/>
              <w:rPr>
                <w:rFonts w:cs="B Zar"/>
                <w:sz w:val="24"/>
                <w:rtl/>
              </w:rPr>
            </w:pPr>
          </w:p>
        </w:tc>
        <w:tc>
          <w:tcPr>
            <w:tcW w:w="641" w:type="dxa"/>
            <w:vAlign w:val="center"/>
          </w:tcPr>
          <w:p w14:paraId="60360E6B" w14:textId="77777777" w:rsidR="00CA1CFF" w:rsidRPr="001D2931" w:rsidRDefault="00CA1CFF" w:rsidP="00971BE9">
            <w:pPr>
              <w:widowControl w:val="0"/>
              <w:jc w:val="center"/>
              <w:outlineLvl w:val="0"/>
              <w:rPr>
                <w:rFonts w:cs="B Zar"/>
                <w:sz w:val="24"/>
                <w:rtl/>
              </w:rPr>
            </w:pPr>
          </w:p>
        </w:tc>
        <w:tc>
          <w:tcPr>
            <w:tcW w:w="382" w:type="dxa"/>
            <w:vAlign w:val="center"/>
          </w:tcPr>
          <w:p w14:paraId="14D3F5DE" w14:textId="77777777" w:rsidR="00CA1CFF" w:rsidRPr="001D2931" w:rsidRDefault="00CA1CFF" w:rsidP="00971BE9">
            <w:pPr>
              <w:widowControl w:val="0"/>
              <w:jc w:val="center"/>
              <w:outlineLvl w:val="0"/>
              <w:rPr>
                <w:rFonts w:cs="B Zar"/>
                <w:sz w:val="24"/>
                <w:rtl/>
              </w:rPr>
            </w:pPr>
          </w:p>
        </w:tc>
      </w:tr>
      <w:tr w:rsidR="00971BE9" w:rsidRPr="001D2931" w14:paraId="3D884BAF" w14:textId="77777777" w:rsidTr="00971BE9">
        <w:tc>
          <w:tcPr>
            <w:tcW w:w="1798" w:type="dxa"/>
            <w:vAlign w:val="center"/>
          </w:tcPr>
          <w:p w14:paraId="7540B102" w14:textId="6F81D8AB" w:rsidR="00CA1CFF" w:rsidRDefault="00CA1CFF" w:rsidP="00971BE9">
            <w:pPr>
              <w:widowControl w:val="0"/>
              <w:outlineLvl w:val="0"/>
              <w:rPr>
                <w:rFonts w:cs="B Zar"/>
                <w:rtl/>
              </w:rPr>
            </w:pPr>
            <w:r>
              <w:rPr>
                <w:rFonts w:cs="B Zar" w:hint="cs"/>
                <w:rtl/>
              </w:rPr>
              <w:t>9. معیارهای شخصی</w:t>
            </w:r>
          </w:p>
        </w:tc>
        <w:tc>
          <w:tcPr>
            <w:tcW w:w="725" w:type="dxa"/>
            <w:vAlign w:val="center"/>
          </w:tcPr>
          <w:p w14:paraId="4DD386F9" w14:textId="41AA5D66"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37/0</w:t>
            </w:r>
          </w:p>
        </w:tc>
        <w:tc>
          <w:tcPr>
            <w:tcW w:w="663" w:type="dxa"/>
            <w:vAlign w:val="center"/>
          </w:tcPr>
          <w:p w14:paraId="46EDD201" w14:textId="5C1F6436"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32/0</w:t>
            </w:r>
          </w:p>
        </w:tc>
        <w:tc>
          <w:tcPr>
            <w:tcW w:w="725" w:type="dxa"/>
            <w:vAlign w:val="center"/>
          </w:tcPr>
          <w:p w14:paraId="2C9E3825" w14:textId="3EFD27ED"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33/0</w:t>
            </w:r>
          </w:p>
        </w:tc>
        <w:tc>
          <w:tcPr>
            <w:tcW w:w="725" w:type="dxa"/>
            <w:vAlign w:val="center"/>
          </w:tcPr>
          <w:p w14:paraId="4CDCBDBB" w14:textId="0D80FB6E"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46/0</w:t>
            </w:r>
          </w:p>
        </w:tc>
        <w:tc>
          <w:tcPr>
            <w:tcW w:w="725" w:type="dxa"/>
            <w:vAlign w:val="center"/>
          </w:tcPr>
          <w:p w14:paraId="4B67840D" w14:textId="756C36BD" w:rsidR="00CA1CFF" w:rsidRPr="00CA1CFF" w:rsidRDefault="00CA1CFF" w:rsidP="00971BE9">
            <w:pPr>
              <w:widowControl w:val="0"/>
              <w:jc w:val="center"/>
              <w:outlineLvl w:val="0"/>
              <w:rPr>
                <w:rFonts w:cs="B Zar"/>
                <w:sz w:val="24"/>
                <w:rtl/>
              </w:rPr>
            </w:pPr>
            <w:r>
              <w:rPr>
                <w:rFonts w:cs="B Zar" w:hint="cs"/>
                <w:sz w:val="24"/>
                <w:rtl/>
              </w:rPr>
              <w:t>09/0</w:t>
            </w:r>
          </w:p>
        </w:tc>
        <w:tc>
          <w:tcPr>
            <w:tcW w:w="641" w:type="dxa"/>
            <w:vAlign w:val="center"/>
          </w:tcPr>
          <w:p w14:paraId="5D41CDBF" w14:textId="307BC9FD"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15/0</w:t>
            </w:r>
          </w:p>
        </w:tc>
        <w:tc>
          <w:tcPr>
            <w:tcW w:w="641" w:type="dxa"/>
            <w:vAlign w:val="center"/>
          </w:tcPr>
          <w:p w14:paraId="407F0F39" w14:textId="2FFC9C33"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46/0</w:t>
            </w:r>
          </w:p>
        </w:tc>
        <w:tc>
          <w:tcPr>
            <w:tcW w:w="725" w:type="dxa"/>
            <w:vAlign w:val="center"/>
          </w:tcPr>
          <w:p w14:paraId="6577DAB1" w14:textId="24FCE833" w:rsidR="00CA1CFF" w:rsidRPr="00CA1CFF" w:rsidRDefault="00CA1CFF" w:rsidP="00971BE9">
            <w:pPr>
              <w:widowControl w:val="0"/>
              <w:jc w:val="center"/>
              <w:outlineLvl w:val="0"/>
              <w:rPr>
                <w:rFonts w:cs="B Zar"/>
                <w:sz w:val="24"/>
                <w:rtl/>
              </w:rPr>
            </w:pPr>
            <w:r>
              <w:rPr>
                <w:rFonts w:cs="B Zar" w:hint="cs"/>
                <w:sz w:val="24"/>
                <w:vertAlign w:val="superscript"/>
                <w:rtl/>
              </w:rPr>
              <w:t>**</w:t>
            </w:r>
            <w:r>
              <w:rPr>
                <w:rFonts w:cs="B Zar" w:hint="cs"/>
                <w:sz w:val="24"/>
                <w:rtl/>
              </w:rPr>
              <w:t>53/0</w:t>
            </w:r>
          </w:p>
        </w:tc>
        <w:tc>
          <w:tcPr>
            <w:tcW w:w="725" w:type="dxa"/>
            <w:vAlign w:val="center"/>
          </w:tcPr>
          <w:p w14:paraId="420DA21A" w14:textId="1564A1E1" w:rsidR="00CA1CFF" w:rsidRPr="001D2931" w:rsidRDefault="00CA1CFF" w:rsidP="00971BE9">
            <w:pPr>
              <w:widowControl w:val="0"/>
              <w:jc w:val="center"/>
              <w:outlineLvl w:val="0"/>
              <w:rPr>
                <w:rFonts w:cs="B Zar"/>
                <w:sz w:val="24"/>
                <w:rtl/>
              </w:rPr>
            </w:pPr>
            <w:r>
              <w:rPr>
                <w:rFonts w:cs="B Zar" w:hint="cs"/>
                <w:sz w:val="24"/>
                <w:rtl/>
              </w:rPr>
              <w:t>1</w:t>
            </w:r>
          </w:p>
        </w:tc>
        <w:tc>
          <w:tcPr>
            <w:tcW w:w="517" w:type="dxa"/>
            <w:vAlign w:val="center"/>
          </w:tcPr>
          <w:p w14:paraId="20108535" w14:textId="77777777" w:rsidR="00CA1CFF" w:rsidRPr="001D2931" w:rsidRDefault="00CA1CFF" w:rsidP="00971BE9">
            <w:pPr>
              <w:widowControl w:val="0"/>
              <w:jc w:val="center"/>
              <w:outlineLvl w:val="0"/>
              <w:rPr>
                <w:rFonts w:cs="B Zar"/>
                <w:sz w:val="24"/>
                <w:rtl/>
              </w:rPr>
            </w:pPr>
          </w:p>
        </w:tc>
        <w:tc>
          <w:tcPr>
            <w:tcW w:w="641" w:type="dxa"/>
            <w:vAlign w:val="center"/>
          </w:tcPr>
          <w:p w14:paraId="34D2F9DA" w14:textId="77777777" w:rsidR="00CA1CFF" w:rsidRPr="001D2931" w:rsidRDefault="00CA1CFF" w:rsidP="00971BE9">
            <w:pPr>
              <w:widowControl w:val="0"/>
              <w:jc w:val="center"/>
              <w:outlineLvl w:val="0"/>
              <w:rPr>
                <w:rFonts w:cs="B Zar"/>
                <w:sz w:val="24"/>
                <w:rtl/>
              </w:rPr>
            </w:pPr>
          </w:p>
        </w:tc>
        <w:tc>
          <w:tcPr>
            <w:tcW w:w="382" w:type="dxa"/>
            <w:vAlign w:val="center"/>
          </w:tcPr>
          <w:p w14:paraId="1CC7F17F" w14:textId="77777777" w:rsidR="00CA1CFF" w:rsidRPr="001D2931" w:rsidRDefault="00CA1CFF" w:rsidP="00971BE9">
            <w:pPr>
              <w:widowControl w:val="0"/>
              <w:jc w:val="center"/>
              <w:outlineLvl w:val="0"/>
              <w:rPr>
                <w:rFonts w:cs="B Zar"/>
                <w:sz w:val="24"/>
                <w:rtl/>
              </w:rPr>
            </w:pPr>
          </w:p>
        </w:tc>
      </w:tr>
      <w:tr w:rsidR="00971BE9" w:rsidRPr="001D2931" w14:paraId="7AF4A117" w14:textId="77777777" w:rsidTr="00971BE9">
        <w:tc>
          <w:tcPr>
            <w:tcW w:w="1798" w:type="dxa"/>
            <w:vAlign w:val="center"/>
          </w:tcPr>
          <w:p w14:paraId="3B50FC58" w14:textId="1E90A7CE" w:rsidR="00CA1CFF" w:rsidRDefault="00CA1CFF" w:rsidP="00971BE9">
            <w:pPr>
              <w:widowControl w:val="0"/>
              <w:outlineLvl w:val="0"/>
              <w:rPr>
                <w:rFonts w:cs="B Zar"/>
                <w:rtl/>
              </w:rPr>
            </w:pPr>
            <w:r>
              <w:rPr>
                <w:rFonts w:cs="B Zar" w:hint="cs"/>
                <w:rtl/>
              </w:rPr>
              <w:t>10.نگرانی افراطی</w:t>
            </w:r>
          </w:p>
        </w:tc>
        <w:tc>
          <w:tcPr>
            <w:tcW w:w="725" w:type="dxa"/>
            <w:vAlign w:val="center"/>
          </w:tcPr>
          <w:p w14:paraId="2CED7E82" w14:textId="29CDA6BB" w:rsidR="00CA1CFF"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15/0-</w:t>
            </w:r>
          </w:p>
        </w:tc>
        <w:tc>
          <w:tcPr>
            <w:tcW w:w="663" w:type="dxa"/>
            <w:vAlign w:val="center"/>
          </w:tcPr>
          <w:p w14:paraId="2E1B0018" w14:textId="59A82DF9" w:rsidR="00CA1CFF" w:rsidRPr="007E3C95" w:rsidRDefault="007E3C95" w:rsidP="00971BE9">
            <w:pPr>
              <w:widowControl w:val="0"/>
              <w:jc w:val="center"/>
              <w:outlineLvl w:val="0"/>
              <w:rPr>
                <w:rFonts w:cs="B Zar"/>
                <w:sz w:val="24"/>
                <w:rtl/>
              </w:rPr>
            </w:pPr>
            <w:r>
              <w:rPr>
                <w:rFonts w:cs="B Zar" w:hint="cs"/>
                <w:sz w:val="24"/>
                <w:rtl/>
              </w:rPr>
              <w:t>03/0-</w:t>
            </w:r>
          </w:p>
        </w:tc>
        <w:tc>
          <w:tcPr>
            <w:tcW w:w="725" w:type="dxa"/>
            <w:vAlign w:val="center"/>
          </w:tcPr>
          <w:p w14:paraId="5CDF5B67" w14:textId="73698046" w:rsidR="00CA1CFF" w:rsidRPr="007E3C95" w:rsidRDefault="007E3C95" w:rsidP="00971BE9">
            <w:pPr>
              <w:widowControl w:val="0"/>
              <w:jc w:val="center"/>
              <w:outlineLvl w:val="0"/>
              <w:rPr>
                <w:rFonts w:cs="B Zar"/>
                <w:sz w:val="24"/>
                <w:rtl/>
              </w:rPr>
            </w:pPr>
            <w:r>
              <w:rPr>
                <w:rFonts w:cs="B Zar" w:hint="cs"/>
                <w:sz w:val="24"/>
                <w:rtl/>
              </w:rPr>
              <w:t>08/0</w:t>
            </w:r>
          </w:p>
        </w:tc>
        <w:tc>
          <w:tcPr>
            <w:tcW w:w="725" w:type="dxa"/>
            <w:vAlign w:val="center"/>
          </w:tcPr>
          <w:p w14:paraId="7FC27194" w14:textId="51A59B86" w:rsidR="00CA1CFF"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21/0-</w:t>
            </w:r>
          </w:p>
        </w:tc>
        <w:tc>
          <w:tcPr>
            <w:tcW w:w="725" w:type="dxa"/>
            <w:vAlign w:val="center"/>
          </w:tcPr>
          <w:p w14:paraId="618C41EF" w14:textId="38B58711" w:rsidR="00CA1CFF"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23/0-</w:t>
            </w:r>
          </w:p>
        </w:tc>
        <w:tc>
          <w:tcPr>
            <w:tcW w:w="641" w:type="dxa"/>
            <w:vAlign w:val="center"/>
          </w:tcPr>
          <w:p w14:paraId="5CCA61BD" w14:textId="33817C0B" w:rsidR="00CA1CFF" w:rsidRPr="007E3C95" w:rsidRDefault="007E3C95" w:rsidP="00971BE9">
            <w:pPr>
              <w:widowControl w:val="0"/>
              <w:jc w:val="center"/>
              <w:outlineLvl w:val="0"/>
              <w:rPr>
                <w:rFonts w:cs="B Zar"/>
                <w:sz w:val="24"/>
                <w:rtl/>
              </w:rPr>
            </w:pPr>
            <w:r>
              <w:rPr>
                <w:rFonts w:cs="B Zar" w:hint="cs"/>
                <w:sz w:val="24"/>
                <w:rtl/>
              </w:rPr>
              <w:t>01/0</w:t>
            </w:r>
          </w:p>
        </w:tc>
        <w:tc>
          <w:tcPr>
            <w:tcW w:w="641" w:type="dxa"/>
            <w:vAlign w:val="center"/>
          </w:tcPr>
          <w:p w14:paraId="5B14696C" w14:textId="720CD342" w:rsidR="00CA1CFF" w:rsidRPr="007E3C95" w:rsidRDefault="007E3C95" w:rsidP="00971BE9">
            <w:pPr>
              <w:widowControl w:val="0"/>
              <w:jc w:val="center"/>
              <w:outlineLvl w:val="0"/>
              <w:rPr>
                <w:rFonts w:cs="B Zar"/>
                <w:sz w:val="24"/>
                <w:rtl/>
              </w:rPr>
            </w:pPr>
            <w:r>
              <w:rPr>
                <w:rFonts w:cs="B Zar" w:hint="cs"/>
                <w:sz w:val="24"/>
                <w:rtl/>
              </w:rPr>
              <w:t>09/0</w:t>
            </w:r>
          </w:p>
        </w:tc>
        <w:tc>
          <w:tcPr>
            <w:tcW w:w="725" w:type="dxa"/>
            <w:vAlign w:val="center"/>
          </w:tcPr>
          <w:p w14:paraId="391D454D" w14:textId="61CB5DBF" w:rsidR="00CA1CFF"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16/0-</w:t>
            </w:r>
          </w:p>
        </w:tc>
        <w:tc>
          <w:tcPr>
            <w:tcW w:w="725" w:type="dxa"/>
            <w:vAlign w:val="center"/>
          </w:tcPr>
          <w:p w14:paraId="32F8787C" w14:textId="31B52B66" w:rsidR="00CA1CFF" w:rsidRPr="007E3C95" w:rsidRDefault="007E3C95" w:rsidP="00971BE9">
            <w:pPr>
              <w:widowControl w:val="0"/>
              <w:jc w:val="center"/>
              <w:outlineLvl w:val="0"/>
              <w:rPr>
                <w:rFonts w:cs="B Zar"/>
                <w:sz w:val="24"/>
                <w:rtl/>
              </w:rPr>
            </w:pPr>
            <w:r>
              <w:rPr>
                <w:rFonts w:cs="B Zar" w:hint="cs"/>
                <w:sz w:val="24"/>
                <w:rtl/>
              </w:rPr>
              <w:t>03/0</w:t>
            </w:r>
          </w:p>
        </w:tc>
        <w:tc>
          <w:tcPr>
            <w:tcW w:w="517" w:type="dxa"/>
            <w:vAlign w:val="center"/>
          </w:tcPr>
          <w:p w14:paraId="0132FAE7" w14:textId="0E4EADBE" w:rsidR="00CA1CFF" w:rsidRPr="001D2931" w:rsidRDefault="007E3C95" w:rsidP="00971BE9">
            <w:pPr>
              <w:widowControl w:val="0"/>
              <w:jc w:val="center"/>
              <w:outlineLvl w:val="0"/>
              <w:rPr>
                <w:rFonts w:cs="B Zar"/>
                <w:sz w:val="24"/>
                <w:rtl/>
              </w:rPr>
            </w:pPr>
            <w:r>
              <w:rPr>
                <w:rFonts w:cs="B Zar" w:hint="cs"/>
                <w:sz w:val="24"/>
                <w:rtl/>
              </w:rPr>
              <w:t>1</w:t>
            </w:r>
          </w:p>
        </w:tc>
        <w:tc>
          <w:tcPr>
            <w:tcW w:w="641" w:type="dxa"/>
            <w:vAlign w:val="center"/>
          </w:tcPr>
          <w:p w14:paraId="1BD018D5" w14:textId="77777777" w:rsidR="00CA1CFF" w:rsidRPr="001D2931" w:rsidRDefault="00CA1CFF" w:rsidP="00971BE9">
            <w:pPr>
              <w:widowControl w:val="0"/>
              <w:jc w:val="center"/>
              <w:outlineLvl w:val="0"/>
              <w:rPr>
                <w:rFonts w:cs="B Zar"/>
                <w:sz w:val="24"/>
                <w:rtl/>
              </w:rPr>
            </w:pPr>
          </w:p>
        </w:tc>
        <w:tc>
          <w:tcPr>
            <w:tcW w:w="382" w:type="dxa"/>
            <w:vAlign w:val="center"/>
          </w:tcPr>
          <w:p w14:paraId="19555D9A" w14:textId="77777777" w:rsidR="00CA1CFF" w:rsidRPr="001D2931" w:rsidRDefault="00CA1CFF" w:rsidP="00971BE9">
            <w:pPr>
              <w:widowControl w:val="0"/>
              <w:jc w:val="center"/>
              <w:outlineLvl w:val="0"/>
              <w:rPr>
                <w:rFonts w:cs="B Zar"/>
                <w:sz w:val="24"/>
                <w:rtl/>
              </w:rPr>
            </w:pPr>
          </w:p>
        </w:tc>
      </w:tr>
      <w:tr w:rsidR="00971BE9" w:rsidRPr="001D2931" w14:paraId="2F1DEAF5" w14:textId="77777777" w:rsidTr="00971BE9">
        <w:tc>
          <w:tcPr>
            <w:tcW w:w="1798" w:type="dxa"/>
            <w:vAlign w:val="center"/>
          </w:tcPr>
          <w:p w14:paraId="25F5774E" w14:textId="5F91AFFB" w:rsidR="007E3C95" w:rsidRPr="007E3C95" w:rsidRDefault="007E3C95" w:rsidP="00971BE9">
            <w:pPr>
              <w:widowControl w:val="0"/>
              <w:outlineLvl w:val="0"/>
              <w:rPr>
                <w:rFonts w:cs="B Zar"/>
                <w:rtl/>
              </w:rPr>
            </w:pPr>
            <w:r>
              <w:rPr>
                <w:rFonts w:cs="B Zar" w:hint="cs"/>
                <w:rtl/>
              </w:rPr>
              <w:t>11.</w:t>
            </w:r>
            <w:r w:rsidRPr="007E3C95">
              <w:rPr>
                <w:rFonts w:cs="B Zar" w:hint="cs"/>
                <w:rtl/>
              </w:rPr>
              <w:t>تقلب تکلیف</w:t>
            </w:r>
          </w:p>
        </w:tc>
        <w:tc>
          <w:tcPr>
            <w:tcW w:w="725" w:type="dxa"/>
            <w:vAlign w:val="center"/>
          </w:tcPr>
          <w:p w14:paraId="54EEA721" w14:textId="596D9FCB" w:rsidR="007E3C95" w:rsidRPr="007E3C95" w:rsidRDefault="007E3C95" w:rsidP="00971BE9">
            <w:pPr>
              <w:widowControl w:val="0"/>
              <w:jc w:val="center"/>
              <w:outlineLvl w:val="0"/>
              <w:rPr>
                <w:rFonts w:cs="B Zar"/>
                <w:sz w:val="24"/>
                <w:rtl/>
              </w:rPr>
            </w:pPr>
            <w:r w:rsidRPr="007E3C95">
              <w:rPr>
                <w:rFonts w:cs="B Zar" w:hint="cs"/>
                <w:sz w:val="24"/>
                <w:rtl/>
              </w:rPr>
              <w:t>05/0-</w:t>
            </w:r>
          </w:p>
        </w:tc>
        <w:tc>
          <w:tcPr>
            <w:tcW w:w="663" w:type="dxa"/>
            <w:vAlign w:val="center"/>
          </w:tcPr>
          <w:p w14:paraId="628E74E1" w14:textId="613554F6"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14/0-</w:t>
            </w:r>
          </w:p>
        </w:tc>
        <w:tc>
          <w:tcPr>
            <w:tcW w:w="725" w:type="dxa"/>
            <w:vAlign w:val="center"/>
          </w:tcPr>
          <w:p w14:paraId="0E26B80E" w14:textId="54533392"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13/0-</w:t>
            </w:r>
          </w:p>
        </w:tc>
        <w:tc>
          <w:tcPr>
            <w:tcW w:w="725" w:type="dxa"/>
            <w:vAlign w:val="center"/>
          </w:tcPr>
          <w:p w14:paraId="7E6F9C2B" w14:textId="4079D328"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23/0-</w:t>
            </w:r>
          </w:p>
        </w:tc>
        <w:tc>
          <w:tcPr>
            <w:tcW w:w="725" w:type="dxa"/>
            <w:vAlign w:val="center"/>
          </w:tcPr>
          <w:p w14:paraId="1AC70879" w14:textId="560966D3"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17/0-</w:t>
            </w:r>
          </w:p>
        </w:tc>
        <w:tc>
          <w:tcPr>
            <w:tcW w:w="641" w:type="dxa"/>
            <w:vAlign w:val="center"/>
          </w:tcPr>
          <w:p w14:paraId="609CBE55" w14:textId="03921A98" w:rsidR="007E3C95" w:rsidRDefault="007E3C95" w:rsidP="00971BE9">
            <w:pPr>
              <w:widowControl w:val="0"/>
              <w:jc w:val="center"/>
              <w:outlineLvl w:val="0"/>
              <w:rPr>
                <w:rFonts w:cs="B Zar"/>
                <w:sz w:val="24"/>
                <w:rtl/>
              </w:rPr>
            </w:pPr>
            <w:r>
              <w:rPr>
                <w:rFonts w:cs="B Zar" w:hint="cs"/>
                <w:sz w:val="24"/>
                <w:rtl/>
              </w:rPr>
              <w:t>01/0-</w:t>
            </w:r>
          </w:p>
        </w:tc>
        <w:tc>
          <w:tcPr>
            <w:tcW w:w="641" w:type="dxa"/>
            <w:vAlign w:val="center"/>
          </w:tcPr>
          <w:p w14:paraId="783E9B71" w14:textId="367C36F5"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14/0</w:t>
            </w:r>
          </w:p>
        </w:tc>
        <w:tc>
          <w:tcPr>
            <w:tcW w:w="725" w:type="dxa"/>
            <w:vAlign w:val="center"/>
          </w:tcPr>
          <w:p w14:paraId="14DE32B8" w14:textId="0FF08B1F" w:rsidR="007E3C95" w:rsidRPr="007E3C95" w:rsidRDefault="007E3C95" w:rsidP="00971BE9">
            <w:pPr>
              <w:widowControl w:val="0"/>
              <w:jc w:val="center"/>
              <w:outlineLvl w:val="0"/>
              <w:rPr>
                <w:rFonts w:cs="B Zar"/>
                <w:sz w:val="24"/>
                <w:rtl/>
              </w:rPr>
            </w:pPr>
            <w:r>
              <w:rPr>
                <w:rFonts w:cs="B Zar" w:hint="cs"/>
                <w:sz w:val="24"/>
                <w:rtl/>
              </w:rPr>
              <w:t>06/0-</w:t>
            </w:r>
          </w:p>
        </w:tc>
        <w:tc>
          <w:tcPr>
            <w:tcW w:w="725" w:type="dxa"/>
            <w:vAlign w:val="center"/>
          </w:tcPr>
          <w:p w14:paraId="2B4C6947" w14:textId="275D0ECD"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12/0-</w:t>
            </w:r>
          </w:p>
        </w:tc>
        <w:tc>
          <w:tcPr>
            <w:tcW w:w="517" w:type="dxa"/>
            <w:vAlign w:val="center"/>
          </w:tcPr>
          <w:p w14:paraId="2D6F979E" w14:textId="41C2A16C" w:rsidR="007E3C95" w:rsidRDefault="007E3C95" w:rsidP="00971BE9">
            <w:pPr>
              <w:widowControl w:val="0"/>
              <w:jc w:val="center"/>
              <w:outlineLvl w:val="0"/>
              <w:rPr>
                <w:rFonts w:cs="B Zar"/>
                <w:sz w:val="24"/>
                <w:rtl/>
              </w:rPr>
            </w:pPr>
            <w:r>
              <w:rPr>
                <w:rFonts w:cs="B Zar" w:hint="cs"/>
                <w:sz w:val="24"/>
                <w:rtl/>
              </w:rPr>
              <w:t>03/0</w:t>
            </w:r>
          </w:p>
        </w:tc>
        <w:tc>
          <w:tcPr>
            <w:tcW w:w="641" w:type="dxa"/>
            <w:vAlign w:val="center"/>
          </w:tcPr>
          <w:p w14:paraId="2D186589" w14:textId="32AAAC1D" w:rsidR="007E3C95" w:rsidRPr="001D2931" w:rsidRDefault="007E3C95" w:rsidP="00971BE9">
            <w:pPr>
              <w:widowControl w:val="0"/>
              <w:jc w:val="center"/>
              <w:outlineLvl w:val="0"/>
              <w:rPr>
                <w:rFonts w:cs="B Zar"/>
                <w:sz w:val="24"/>
                <w:rtl/>
              </w:rPr>
            </w:pPr>
            <w:r>
              <w:rPr>
                <w:rFonts w:cs="B Zar" w:hint="cs"/>
                <w:sz w:val="24"/>
                <w:rtl/>
              </w:rPr>
              <w:t>1</w:t>
            </w:r>
          </w:p>
        </w:tc>
        <w:tc>
          <w:tcPr>
            <w:tcW w:w="382" w:type="dxa"/>
            <w:vAlign w:val="center"/>
          </w:tcPr>
          <w:p w14:paraId="1BFC0A25" w14:textId="77777777" w:rsidR="007E3C95" w:rsidRPr="001D2931" w:rsidRDefault="007E3C95" w:rsidP="00971BE9">
            <w:pPr>
              <w:widowControl w:val="0"/>
              <w:jc w:val="center"/>
              <w:outlineLvl w:val="0"/>
              <w:rPr>
                <w:rFonts w:cs="B Zar"/>
                <w:sz w:val="24"/>
                <w:rtl/>
              </w:rPr>
            </w:pPr>
          </w:p>
        </w:tc>
      </w:tr>
      <w:tr w:rsidR="00971BE9" w:rsidRPr="001D2931" w14:paraId="69C5B605" w14:textId="77777777" w:rsidTr="00971BE9">
        <w:tc>
          <w:tcPr>
            <w:tcW w:w="1798" w:type="dxa"/>
            <w:vAlign w:val="center"/>
          </w:tcPr>
          <w:p w14:paraId="6C4391EF" w14:textId="51AB9FED" w:rsidR="007E3C95" w:rsidRDefault="007E3C95" w:rsidP="00971BE9">
            <w:pPr>
              <w:widowControl w:val="0"/>
              <w:outlineLvl w:val="0"/>
              <w:rPr>
                <w:rFonts w:cs="B Zar"/>
                <w:rtl/>
              </w:rPr>
            </w:pPr>
            <w:r>
              <w:rPr>
                <w:rFonts w:cs="B Zar" w:hint="cs"/>
                <w:rtl/>
              </w:rPr>
              <w:t>12.تقلب امتحان</w:t>
            </w:r>
          </w:p>
        </w:tc>
        <w:tc>
          <w:tcPr>
            <w:tcW w:w="725" w:type="dxa"/>
            <w:vAlign w:val="center"/>
          </w:tcPr>
          <w:p w14:paraId="774263CC" w14:textId="51F42DDD"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18/0-</w:t>
            </w:r>
          </w:p>
        </w:tc>
        <w:tc>
          <w:tcPr>
            <w:tcW w:w="663" w:type="dxa"/>
            <w:vAlign w:val="center"/>
          </w:tcPr>
          <w:p w14:paraId="48FB918E" w14:textId="54409D00"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12/0-</w:t>
            </w:r>
          </w:p>
        </w:tc>
        <w:tc>
          <w:tcPr>
            <w:tcW w:w="725" w:type="dxa"/>
            <w:vAlign w:val="center"/>
          </w:tcPr>
          <w:p w14:paraId="760BC595" w14:textId="706F4CE1"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15/0-</w:t>
            </w:r>
          </w:p>
        </w:tc>
        <w:tc>
          <w:tcPr>
            <w:tcW w:w="725" w:type="dxa"/>
            <w:vAlign w:val="center"/>
          </w:tcPr>
          <w:p w14:paraId="3CA7CC88" w14:textId="341393A4"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30/0-</w:t>
            </w:r>
          </w:p>
        </w:tc>
        <w:tc>
          <w:tcPr>
            <w:tcW w:w="725" w:type="dxa"/>
            <w:vAlign w:val="center"/>
          </w:tcPr>
          <w:p w14:paraId="0C5E4A5C" w14:textId="4C4DAF07" w:rsidR="007E3C95" w:rsidRPr="007E3C95" w:rsidRDefault="007E3C95" w:rsidP="00971BE9">
            <w:pPr>
              <w:widowControl w:val="0"/>
              <w:jc w:val="center"/>
              <w:outlineLvl w:val="0"/>
              <w:rPr>
                <w:rFonts w:cs="B Zar"/>
                <w:sz w:val="24"/>
                <w:rtl/>
              </w:rPr>
            </w:pPr>
            <w:r>
              <w:rPr>
                <w:rFonts w:cs="B Zar" w:hint="cs"/>
                <w:sz w:val="24"/>
                <w:rtl/>
              </w:rPr>
              <w:t>11/0-</w:t>
            </w:r>
          </w:p>
        </w:tc>
        <w:tc>
          <w:tcPr>
            <w:tcW w:w="641" w:type="dxa"/>
            <w:vAlign w:val="center"/>
          </w:tcPr>
          <w:p w14:paraId="185773CE" w14:textId="126B5F8F" w:rsidR="007E3C95" w:rsidRDefault="007E3C95" w:rsidP="00971BE9">
            <w:pPr>
              <w:widowControl w:val="0"/>
              <w:jc w:val="center"/>
              <w:outlineLvl w:val="0"/>
              <w:rPr>
                <w:rFonts w:cs="B Zar"/>
                <w:sz w:val="24"/>
                <w:rtl/>
              </w:rPr>
            </w:pPr>
            <w:r>
              <w:rPr>
                <w:rFonts w:cs="B Zar" w:hint="cs"/>
                <w:sz w:val="24"/>
                <w:rtl/>
              </w:rPr>
              <w:t>07/0-</w:t>
            </w:r>
          </w:p>
        </w:tc>
        <w:tc>
          <w:tcPr>
            <w:tcW w:w="641" w:type="dxa"/>
            <w:vAlign w:val="center"/>
          </w:tcPr>
          <w:p w14:paraId="6E026B24" w14:textId="068DAFF9"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12/0</w:t>
            </w:r>
          </w:p>
        </w:tc>
        <w:tc>
          <w:tcPr>
            <w:tcW w:w="725" w:type="dxa"/>
            <w:vAlign w:val="center"/>
          </w:tcPr>
          <w:p w14:paraId="6DD544F4" w14:textId="23EFB6C4" w:rsidR="007E3C95" w:rsidRPr="007E3C95" w:rsidRDefault="007E3C95" w:rsidP="00971BE9">
            <w:pPr>
              <w:widowControl w:val="0"/>
              <w:jc w:val="center"/>
              <w:outlineLvl w:val="0"/>
              <w:rPr>
                <w:rFonts w:cs="B Zar"/>
                <w:sz w:val="24"/>
                <w:rtl/>
              </w:rPr>
            </w:pPr>
            <w:r>
              <w:rPr>
                <w:rFonts w:cs="B Zar" w:hint="cs"/>
                <w:sz w:val="24"/>
                <w:vertAlign w:val="superscript"/>
                <w:rtl/>
              </w:rPr>
              <w:t>*</w:t>
            </w:r>
            <w:r>
              <w:rPr>
                <w:rFonts w:cs="B Zar" w:hint="cs"/>
                <w:sz w:val="24"/>
                <w:rtl/>
              </w:rPr>
              <w:t>14/0-</w:t>
            </w:r>
          </w:p>
        </w:tc>
        <w:tc>
          <w:tcPr>
            <w:tcW w:w="725" w:type="dxa"/>
            <w:vAlign w:val="center"/>
          </w:tcPr>
          <w:p w14:paraId="29C32EAA" w14:textId="267A312F" w:rsidR="007E3C95" w:rsidRPr="00971BE9" w:rsidRDefault="00971BE9" w:rsidP="00971BE9">
            <w:pPr>
              <w:widowControl w:val="0"/>
              <w:jc w:val="center"/>
              <w:outlineLvl w:val="0"/>
              <w:rPr>
                <w:rFonts w:cs="B Zar"/>
                <w:sz w:val="24"/>
                <w:rtl/>
              </w:rPr>
            </w:pPr>
            <w:r>
              <w:rPr>
                <w:rFonts w:cs="B Zar" w:hint="cs"/>
                <w:sz w:val="24"/>
                <w:vertAlign w:val="superscript"/>
                <w:rtl/>
              </w:rPr>
              <w:t>**</w:t>
            </w:r>
            <w:r>
              <w:rPr>
                <w:rFonts w:cs="B Zar" w:hint="cs"/>
                <w:sz w:val="24"/>
                <w:rtl/>
              </w:rPr>
              <w:t>15/0-</w:t>
            </w:r>
          </w:p>
        </w:tc>
        <w:tc>
          <w:tcPr>
            <w:tcW w:w="517" w:type="dxa"/>
            <w:vAlign w:val="center"/>
          </w:tcPr>
          <w:p w14:paraId="3FE20A7F" w14:textId="77BAA176" w:rsidR="007E3C95" w:rsidRDefault="00971BE9" w:rsidP="00971BE9">
            <w:pPr>
              <w:widowControl w:val="0"/>
              <w:jc w:val="center"/>
              <w:outlineLvl w:val="0"/>
              <w:rPr>
                <w:rFonts w:cs="B Zar"/>
                <w:sz w:val="24"/>
                <w:rtl/>
              </w:rPr>
            </w:pPr>
            <w:r>
              <w:rPr>
                <w:rFonts w:cs="B Zar" w:hint="cs"/>
                <w:sz w:val="24"/>
                <w:rtl/>
              </w:rPr>
              <w:t>09/0</w:t>
            </w:r>
          </w:p>
        </w:tc>
        <w:tc>
          <w:tcPr>
            <w:tcW w:w="641" w:type="dxa"/>
            <w:vAlign w:val="center"/>
          </w:tcPr>
          <w:p w14:paraId="5DB982B3" w14:textId="578B4A7C" w:rsidR="007E3C95" w:rsidRPr="00971BE9" w:rsidRDefault="00971BE9" w:rsidP="00971BE9">
            <w:pPr>
              <w:widowControl w:val="0"/>
              <w:jc w:val="center"/>
              <w:outlineLvl w:val="0"/>
              <w:rPr>
                <w:rFonts w:cs="B Zar"/>
                <w:sz w:val="24"/>
                <w:rtl/>
              </w:rPr>
            </w:pPr>
            <w:r>
              <w:rPr>
                <w:rFonts w:cs="B Zar" w:hint="cs"/>
                <w:sz w:val="24"/>
                <w:vertAlign w:val="superscript"/>
                <w:rtl/>
              </w:rPr>
              <w:t>**</w:t>
            </w:r>
            <w:r>
              <w:rPr>
                <w:rFonts w:cs="B Zar" w:hint="cs"/>
                <w:sz w:val="24"/>
                <w:rtl/>
              </w:rPr>
              <w:t>58/0</w:t>
            </w:r>
          </w:p>
        </w:tc>
        <w:tc>
          <w:tcPr>
            <w:tcW w:w="382" w:type="dxa"/>
            <w:vAlign w:val="center"/>
          </w:tcPr>
          <w:p w14:paraId="30D801B1" w14:textId="584042D1" w:rsidR="007E3C95" w:rsidRPr="001D2931" w:rsidRDefault="007E3C95" w:rsidP="00971BE9">
            <w:pPr>
              <w:widowControl w:val="0"/>
              <w:jc w:val="center"/>
              <w:outlineLvl w:val="0"/>
              <w:rPr>
                <w:rFonts w:cs="B Zar"/>
                <w:sz w:val="24"/>
                <w:rtl/>
              </w:rPr>
            </w:pPr>
            <w:r>
              <w:rPr>
                <w:rFonts w:cs="B Zar" w:hint="cs"/>
                <w:sz w:val="24"/>
                <w:rtl/>
              </w:rPr>
              <w:t>1</w:t>
            </w:r>
          </w:p>
        </w:tc>
      </w:tr>
    </w:tbl>
    <w:p w14:paraId="14F13178" w14:textId="30483701" w:rsidR="001D2931" w:rsidRPr="001D2931" w:rsidRDefault="001D2931" w:rsidP="001D2931">
      <w:pPr>
        <w:widowControl w:val="0"/>
        <w:spacing w:after="0" w:line="288" w:lineRule="auto"/>
        <w:ind w:firstLine="284"/>
        <w:jc w:val="center"/>
        <w:outlineLvl w:val="0"/>
        <w:rPr>
          <w:rFonts w:ascii="Times New Roman" w:hAnsi="Times New Roman" w:cs="B Zar"/>
          <w:b/>
          <w:bCs/>
          <w:sz w:val="24"/>
          <w:rtl/>
        </w:rPr>
      </w:pPr>
    </w:p>
    <w:p w14:paraId="4AA10BDB" w14:textId="200A526C" w:rsidR="00704B45" w:rsidRPr="00947359" w:rsidRDefault="00FB726D" w:rsidP="00704B45">
      <w:pPr>
        <w:spacing w:after="0" w:line="240" w:lineRule="auto"/>
        <w:ind w:firstLine="284"/>
        <w:jc w:val="both"/>
        <w:rPr>
          <w:rFonts w:ascii="Times New Roman" w:eastAsia="Times New Roman" w:hAnsi="Times New Roman" w:cs="B Zar"/>
          <w:sz w:val="26"/>
          <w:szCs w:val="26"/>
          <w:rtl/>
        </w:rPr>
      </w:pPr>
      <w:r w:rsidRPr="00947359">
        <w:rPr>
          <w:rFonts w:cs="B Zar" w:hint="cs"/>
          <w:sz w:val="26"/>
          <w:szCs w:val="26"/>
          <w:rtl/>
        </w:rPr>
        <w:t xml:space="preserve">نتایج </w:t>
      </w:r>
      <w:r w:rsidR="001D2931" w:rsidRPr="00947359">
        <w:rPr>
          <w:rFonts w:cs="B Zar" w:hint="cs"/>
          <w:sz w:val="26"/>
          <w:szCs w:val="26"/>
          <w:rtl/>
        </w:rPr>
        <w:t>جدول (2)</w:t>
      </w:r>
      <w:r w:rsidRPr="00947359">
        <w:rPr>
          <w:rFonts w:cs="B Zar" w:hint="cs"/>
          <w:sz w:val="26"/>
          <w:szCs w:val="26"/>
          <w:rtl/>
        </w:rPr>
        <w:t xml:space="preserve"> نشان می</w:t>
      </w:r>
      <w:r w:rsidRPr="00947359">
        <w:rPr>
          <w:rFonts w:cs="B Zar"/>
          <w:sz w:val="26"/>
          <w:szCs w:val="26"/>
          <w:rtl/>
        </w:rPr>
        <w:softHyphen/>
      </w:r>
      <w:r w:rsidRPr="00947359">
        <w:rPr>
          <w:rFonts w:cs="B Zar" w:hint="cs"/>
          <w:sz w:val="26"/>
          <w:szCs w:val="26"/>
          <w:rtl/>
        </w:rPr>
        <w:t>دهد که میان اغلب متغیرهای موجود در مدل، روابط معناداری وجود دارد</w:t>
      </w:r>
      <w:r w:rsidR="001D2931" w:rsidRPr="00947359">
        <w:rPr>
          <w:rFonts w:cs="B Zar" w:hint="cs"/>
          <w:sz w:val="26"/>
          <w:szCs w:val="26"/>
          <w:rtl/>
        </w:rPr>
        <w:t xml:space="preserve">. </w:t>
      </w:r>
      <w:r w:rsidRPr="00947359">
        <w:rPr>
          <w:rFonts w:eastAsia="Calibri" w:cs="B Zar" w:hint="cs"/>
          <w:sz w:val="26"/>
          <w:szCs w:val="26"/>
          <w:rtl/>
        </w:rPr>
        <w:t>به</w:t>
      </w:r>
      <w:r w:rsidRPr="00947359">
        <w:rPr>
          <w:rFonts w:eastAsia="Calibri" w:cs="B Zar"/>
          <w:sz w:val="26"/>
          <w:szCs w:val="26"/>
          <w:rtl/>
        </w:rPr>
        <w:softHyphen/>
      </w:r>
      <w:r w:rsidRPr="00947359">
        <w:rPr>
          <w:rFonts w:eastAsia="Calibri" w:cs="B Zar" w:hint="cs"/>
          <w:sz w:val="26"/>
          <w:szCs w:val="26"/>
          <w:rtl/>
        </w:rPr>
        <w:t xml:space="preserve">طور مشخص، بیشتر </w:t>
      </w:r>
      <w:r w:rsidR="001D2931" w:rsidRPr="00947359">
        <w:rPr>
          <w:rFonts w:cs="B Zar" w:hint="cs"/>
          <w:sz w:val="26"/>
          <w:szCs w:val="26"/>
          <w:rtl/>
        </w:rPr>
        <w:t>م</w:t>
      </w:r>
      <w:r w:rsidRPr="00947359">
        <w:rPr>
          <w:rFonts w:cs="B Zar" w:hint="cs"/>
          <w:sz w:val="26"/>
          <w:szCs w:val="26"/>
          <w:rtl/>
        </w:rPr>
        <w:t>ؤ</w:t>
      </w:r>
      <w:r w:rsidR="001D2931" w:rsidRPr="00947359">
        <w:rPr>
          <w:rFonts w:cs="B Zar" w:hint="cs"/>
          <w:sz w:val="26"/>
          <w:szCs w:val="26"/>
          <w:rtl/>
        </w:rPr>
        <w:t xml:space="preserve">لفه‌های منش اخلاقی با ابعاد کمال‌گرایی همبستگی </w:t>
      </w:r>
      <w:r w:rsidRPr="00947359">
        <w:rPr>
          <w:rFonts w:cs="B Zar" w:hint="cs"/>
          <w:sz w:val="26"/>
          <w:szCs w:val="26"/>
          <w:rtl/>
        </w:rPr>
        <w:t xml:space="preserve">مثبت و </w:t>
      </w:r>
      <w:r w:rsidR="001D2931" w:rsidRPr="00947359">
        <w:rPr>
          <w:rFonts w:cs="B Zar" w:hint="cs"/>
          <w:sz w:val="26"/>
          <w:szCs w:val="26"/>
          <w:rtl/>
        </w:rPr>
        <w:t>معن</w:t>
      </w:r>
      <w:r w:rsidRPr="00947359">
        <w:rPr>
          <w:rFonts w:cs="B Zar" w:hint="cs"/>
          <w:sz w:val="26"/>
          <w:szCs w:val="26"/>
          <w:rtl/>
        </w:rPr>
        <w:t>ا</w:t>
      </w:r>
      <w:r w:rsidR="001D2931" w:rsidRPr="00947359">
        <w:rPr>
          <w:rFonts w:cs="B Zar" w:hint="cs"/>
          <w:sz w:val="26"/>
          <w:szCs w:val="26"/>
          <w:rtl/>
        </w:rPr>
        <w:t>‌دار</w:t>
      </w:r>
      <w:r w:rsidRPr="00947359">
        <w:rPr>
          <w:rFonts w:cs="B Zar" w:hint="cs"/>
          <w:sz w:val="26"/>
          <w:szCs w:val="26"/>
          <w:rtl/>
        </w:rPr>
        <w:t>ی نشان داده</w:t>
      </w:r>
      <w:r w:rsidRPr="00947359">
        <w:rPr>
          <w:rFonts w:cs="B Zar"/>
          <w:sz w:val="26"/>
          <w:szCs w:val="26"/>
          <w:rtl/>
        </w:rPr>
        <w:softHyphen/>
      </w:r>
      <w:r w:rsidRPr="00947359">
        <w:rPr>
          <w:rFonts w:cs="B Zar" w:hint="cs"/>
          <w:sz w:val="26"/>
          <w:szCs w:val="26"/>
          <w:rtl/>
        </w:rPr>
        <w:t>اند</w:t>
      </w:r>
      <w:r w:rsidR="001D2931" w:rsidRPr="00947359">
        <w:rPr>
          <w:rFonts w:cs="B Zar"/>
          <w:sz w:val="26"/>
          <w:szCs w:val="26"/>
          <w:rtl/>
        </w:rPr>
        <w:t xml:space="preserve">. </w:t>
      </w:r>
      <w:r w:rsidR="001D2931" w:rsidRPr="00947359">
        <w:rPr>
          <w:rFonts w:cs="B Zar" w:hint="cs"/>
          <w:sz w:val="26"/>
          <w:szCs w:val="26"/>
          <w:rtl/>
        </w:rPr>
        <w:t>همچنین</w:t>
      </w:r>
      <w:r w:rsidR="00071180" w:rsidRPr="00947359">
        <w:rPr>
          <w:rFonts w:cs="B Zar" w:hint="cs"/>
          <w:sz w:val="26"/>
          <w:szCs w:val="26"/>
          <w:rtl/>
        </w:rPr>
        <w:t>،</w:t>
      </w:r>
      <w:r w:rsidR="001D2931" w:rsidRPr="00947359">
        <w:rPr>
          <w:rFonts w:cs="B Zar" w:hint="cs"/>
          <w:sz w:val="26"/>
          <w:szCs w:val="26"/>
          <w:rtl/>
        </w:rPr>
        <w:t xml:space="preserve"> تمام</w:t>
      </w:r>
      <w:r w:rsidR="00071180" w:rsidRPr="00947359">
        <w:rPr>
          <w:rFonts w:cs="B Zar" w:hint="cs"/>
          <w:sz w:val="26"/>
          <w:szCs w:val="26"/>
          <w:rtl/>
        </w:rPr>
        <w:t>ی</w:t>
      </w:r>
      <w:r w:rsidR="001D2931" w:rsidRPr="00947359">
        <w:rPr>
          <w:rFonts w:cs="B Zar" w:hint="cs"/>
          <w:sz w:val="26"/>
          <w:szCs w:val="26"/>
          <w:rtl/>
        </w:rPr>
        <w:t xml:space="preserve"> م</w:t>
      </w:r>
      <w:r w:rsidR="00071180" w:rsidRPr="00947359">
        <w:rPr>
          <w:rFonts w:cs="B Zar" w:hint="cs"/>
          <w:sz w:val="26"/>
          <w:szCs w:val="26"/>
          <w:rtl/>
        </w:rPr>
        <w:t>ؤ</w:t>
      </w:r>
      <w:r w:rsidR="001D2931" w:rsidRPr="00947359">
        <w:rPr>
          <w:rFonts w:cs="B Zar" w:hint="cs"/>
          <w:sz w:val="26"/>
          <w:szCs w:val="26"/>
          <w:rtl/>
        </w:rPr>
        <w:t>لفه‌های منش اخلاقی</w:t>
      </w:r>
      <w:r w:rsidR="00071180" w:rsidRPr="00947359">
        <w:rPr>
          <w:rFonts w:cs="B Zar" w:hint="cs"/>
          <w:sz w:val="26"/>
          <w:szCs w:val="26"/>
          <w:rtl/>
        </w:rPr>
        <w:t>-</w:t>
      </w:r>
      <w:r w:rsidR="001D2931" w:rsidRPr="00947359">
        <w:rPr>
          <w:rFonts w:cs="B Zar" w:hint="cs"/>
          <w:sz w:val="26"/>
          <w:szCs w:val="26"/>
          <w:rtl/>
        </w:rPr>
        <w:t xml:space="preserve"> بجز بخشش</w:t>
      </w:r>
      <w:r w:rsidR="00071180" w:rsidRPr="00947359">
        <w:rPr>
          <w:rFonts w:cs="B Zar"/>
          <w:sz w:val="26"/>
          <w:szCs w:val="26"/>
          <w:rtl/>
        </w:rPr>
        <w:softHyphen/>
      </w:r>
      <w:r w:rsidR="001D2931" w:rsidRPr="00947359">
        <w:rPr>
          <w:rFonts w:cs="B Zar" w:hint="cs"/>
          <w:sz w:val="26"/>
          <w:szCs w:val="26"/>
          <w:rtl/>
        </w:rPr>
        <w:t>گرا/ تقابل‌گرا با م</w:t>
      </w:r>
      <w:r w:rsidR="00071180" w:rsidRPr="00947359">
        <w:rPr>
          <w:rFonts w:cs="B Zar" w:hint="cs"/>
          <w:sz w:val="26"/>
          <w:szCs w:val="26"/>
          <w:rtl/>
        </w:rPr>
        <w:t>ؤ</w:t>
      </w:r>
      <w:r w:rsidR="001D2931" w:rsidRPr="00947359">
        <w:rPr>
          <w:rFonts w:cs="B Zar" w:hint="cs"/>
          <w:sz w:val="26"/>
          <w:szCs w:val="26"/>
          <w:rtl/>
        </w:rPr>
        <w:t xml:space="preserve">لفه‌های بی‌صداقتی تحصیلی همبستگی منفی و معنادار دارد. </w:t>
      </w:r>
      <w:r w:rsidR="00071180" w:rsidRPr="00947359">
        <w:rPr>
          <w:rFonts w:cs="B Zar" w:hint="cs"/>
          <w:sz w:val="26"/>
          <w:szCs w:val="26"/>
          <w:rtl/>
        </w:rPr>
        <w:t>در بعد کمال</w:t>
      </w:r>
      <w:r w:rsidR="00071180" w:rsidRPr="00947359">
        <w:rPr>
          <w:rFonts w:cs="B Zar"/>
          <w:sz w:val="26"/>
          <w:szCs w:val="26"/>
          <w:rtl/>
        </w:rPr>
        <w:softHyphen/>
      </w:r>
      <w:r w:rsidR="00071180" w:rsidRPr="00947359">
        <w:rPr>
          <w:rFonts w:cs="B Zar" w:hint="cs"/>
          <w:sz w:val="26"/>
          <w:szCs w:val="26"/>
          <w:rtl/>
        </w:rPr>
        <w:t xml:space="preserve">گرایی نیز </w:t>
      </w:r>
      <w:r w:rsidR="001D2931" w:rsidRPr="00947359">
        <w:rPr>
          <w:rFonts w:cs="B Zar" w:hint="cs"/>
          <w:sz w:val="26"/>
          <w:szCs w:val="26"/>
          <w:rtl/>
        </w:rPr>
        <w:t>مؤلف</w:t>
      </w:r>
      <w:r w:rsidR="00071180" w:rsidRPr="00947359">
        <w:rPr>
          <w:rFonts w:cs="B Zar" w:hint="cs"/>
          <w:sz w:val="26"/>
          <w:szCs w:val="26"/>
          <w:rtl/>
        </w:rPr>
        <w:t>ه</w:t>
      </w:r>
      <w:r w:rsidR="00071180" w:rsidRPr="00947359">
        <w:rPr>
          <w:rFonts w:cs="B Zar"/>
          <w:sz w:val="26"/>
          <w:szCs w:val="26"/>
          <w:rtl/>
        </w:rPr>
        <w:softHyphen/>
      </w:r>
      <w:r w:rsidR="00071180" w:rsidRPr="00947359">
        <w:rPr>
          <w:rFonts w:cs="B Zar" w:hint="cs"/>
          <w:sz w:val="26"/>
          <w:szCs w:val="26"/>
          <w:rtl/>
        </w:rPr>
        <w:t>های</w:t>
      </w:r>
      <w:r w:rsidR="001D2931" w:rsidRPr="00947359">
        <w:rPr>
          <w:rFonts w:cs="B Zar" w:hint="cs"/>
          <w:sz w:val="26"/>
          <w:szCs w:val="26"/>
          <w:rtl/>
        </w:rPr>
        <w:t xml:space="preserve"> انتظارات والدین، نظم و سازماندهی و معیارهای شخصی با </w:t>
      </w:r>
      <w:r w:rsidR="00071180" w:rsidRPr="00947359">
        <w:rPr>
          <w:rFonts w:cs="B Zar" w:hint="cs"/>
          <w:sz w:val="26"/>
          <w:szCs w:val="26"/>
          <w:rtl/>
        </w:rPr>
        <w:t>ابعاد</w:t>
      </w:r>
      <w:r w:rsidR="001D2931" w:rsidRPr="00947359">
        <w:rPr>
          <w:rFonts w:cs="B Zar" w:hint="cs"/>
          <w:sz w:val="26"/>
          <w:szCs w:val="26"/>
          <w:rtl/>
        </w:rPr>
        <w:t xml:space="preserve"> بی‌صداقتی</w:t>
      </w:r>
      <w:r w:rsidR="00071180" w:rsidRPr="00947359">
        <w:rPr>
          <w:rFonts w:cs="B Zar" w:hint="cs"/>
          <w:sz w:val="26"/>
          <w:szCs w:val="26"/>
          <w:rtl/>
        </w:rPr>
        <w:t xml:space="preserve"> تحصیلی</w:t>
      </w:r>
      <w:r w:rsidR="001D2931" w:rsidRPr="00947359">
        <w:rPr>
          <w:rFonts w:cs="B Zar" w:hint="cs"/>
          <w:sz w:val="26"/>
          <w:szCs w:val="26"/>
          <w:rtl/>
        </w:rPr>
        <w:t xml:space="preserve"> همبستگی</w:t>
      </w:r>
      <w:r w:rsidR="00071180" w:rsidRPr="00947359">
        <w:rPr>
          <w:rFonts w:cs="B Zar" w:hint="cs"/>
          <w:sz w:val="26"/>
          <w:szCs w:val="26"/>
          <w:rtl/>
        </w:rPr>
        <w:t xml:space="preserve"> منفی و</w:t>
      </w:r>
      <w:r w:rsidR="001D2931" w:rsidRPr="00947359">
        <w:rPr>
          <w:rFonts w:cs="B Zar" w:hint="cs"/>
          <w:sz w:val="26"/>
          <w:szCs w:val="26"/>
          <w:rtl/>
        </w:rPr>
        <w:t xml:space="preserve"> معنادار </w:t>
      </w:r>
      <w:r w:rsidR="00071180" w:rsidRPr="00947359">
        <w:rPr>
          <w:rFonts w:cs="B Zar" w:hint="cs"/>
          <w:sz w:val="26"/>
          <w:szCs w:val="26"/>
          <w:rtl/>
        </w:rPr>
        <w:t>نشان داده</w:t>
      </w:r>
      <w:r w:rsidR="00071180" w:rsidRPr="00947359">
        <w:rPr>
          <w:rFonts w:cs="B Zar"/>
          <w:sz w:val="26"/>
          <w:szCs w:val="26"/>
          <w:rtl/>
        </w:rPr>
        <w:softHyphen/>
      </w:r>
      <w:r w:rsidR="00071180" w:rsidRPr="00947359">
        <w:rPr>
          <w:rFonts w:cs="B Zar" w:hint="cs"/>
          <w:sz w:val="26"/>
          <w:szCs w:val="26"/>
          <w:rtl/>
        </w:rPr>
        <w:t>اند</w:t>
      </w:r>
      <w:r w:rsidR="001D2931" w:rsidRPr="00947359">
        <w:rPr>
          <w:rFonts w:cs="B Zar" w:hint="cs"/>
          <w:sz w:val="26"/>
          <w:szCs w:val="26"/>
          <w:rtl/>
        </w:rPr>
        <w:t xml:space="preserve">. </w:t>
      </w:r>
      <w:r w:rsidR="00071180" w:rsidRPr="00947359">
        <w:rPr>
          <w:rFonts w:cs="B Zar" w:hint="cs"/>
          <w:sz w:val="26"/>
          <w:szCs w:val="26"/>
          <w:rtl/>
        </w:rPr>
        <w:t xml:space="preserve">به طور کلی، </w:t>
      </w:r>
      <w:r w:rsidR="001D2931" w:rsidRPr="00947359">
        <w:rPr>
          <w:rFonts w:eastAsia="Calibri" w:cs="B Zar"/>
          <w:sz w:val="26"/>
          <w:szCs w:val="26"/>
          <w:rtl/>
        </w:rPr>
        <w:t>روابط ب</w:t>
      </w:r>
      <w:r w:rsidR="001D2931" w:rsidRPr="00947359">
        <w:rPr>
          <w:rFonts w:eastAsia="Calibri" w:cs="B Zar" w:hint="cs"/>
          <w:sz w:val="26"/>
          <w:szCs w:val="26"/>
          <w:rtl/>
        </w:rPr>
        <w:t>ی</w:t>
      </w:r>
      <w:r w:rsidR="001D2931" w:rsidRPr="00947359">
        <w:rPr>
          <w:rFonts w:eastAsia="Calibri" w:cs="B Zar" w:hint="eastAsia"/>
          <w:sz w:val="26"/>
          <w:szCs w:val="26"/>
          <w:rtl/>
        </w:rPr>
        <w:t>ن</w:t>
      </w:r>
      <w:r w:rsidR="001D2931" w:rsidRPr="00947359">
        <w:rPr>
          <w:rFonts w:eastAsia="Calibri" w:cs="B Zar"/>
          <w:sz w:val="26"/>
          <w:szCs w:val="26"/>
          <w:rtl/>
        </w:rPr>
        <w:t xml:space="preserve"> مؤلفه‌های ‏متغ</w:t>
      </w:r>
      <w:r w:rsidR="001D2931" w:rsidRPr="00947359">
        <w:rPr>
          <w:rFonts w:eastAsia="Calibri" w:cs="B Zar" w:hint="cs"/>
          <w:sz w:val="26"/>
          <w:szCs w:val="26"/>
          <w:rtl/>
        </w:rPr>
        <w:t>ی</w:t>
      </w:r>
      <w:r w:rsidR="001D2931" w:rsidRPr="00947359">
        <w:rPr>
          <w:rFonts w:eastAsia="Calibri" w:cs="B Zar" w:hint="eastAsia"/>
          <w:sz w:val="26"/>
          <w:szCs w:val="26"/>
          <w:rtl/>
        </w:rPr>
        <w:t>رها</w:t>
      </w:r>
      <w:r w:rsidR="00071180" w:rsidRPr="00947359">
        <w:rPr>
          <w:rFonts w:eastAsia="Calibri" w:cs="B Zar" w:hint="cs"/>
          <w:sz w:val="26"/>
          <w:szCs w:val="26"/>
          <w:rtl/>
        </w:rPr>
        <w:t>ی پژوهش</w:t>
      </w:r>
      <w:r w:rsidR="001D2931" w:rsidRPr="00947359">
        <w:rPr>
          <w:rFonts w:eastAsia="Calibri" w:cs="B Zar"/>
          <w:sz w:val="26"/>
          <w:szCs w:val="26"/>
          <w:rtl/>
        </w:rPr>
        <w:t xml:space="preserve"> در اکثر موارد در سطح</w:t>
      </w:r>
      <w:r w:rsidR="00071180" w:rsidRPr="00947359">
        <w:rPr>
          <w:rFonts w:eastAsia="Calibri" w:cs="B Zar" w:hint="cs"/>
          <w:sz w:val="26"/>
          <w:szCs w:val="26"/>
          <w:rtl/>
        </w:rPr>
        <w:t xml:space="preserve"> معناداری</w:t>
      </w:r>
      <w:r w:rsidR="001D2931" w:rsidRPr="00947359">
        <w:rPr>
          <w:rFonts w:eastAsia="Calibri" w:cs="B Zar"/>
          <w:sz w:val="26"/>
          <w:szCs w:val="26"/>
          <w:rtl/>
        </w:rPr>
        <w:t xml:space="preserve"> 05/0 و 01/0 </w:t>
      </w:r>
      <w:r w:rsidR="00071180" w:rsidRPr="00947359">
        <w:rPr>
          <w:rFonts w:eastAsia="Calibri" w:cs="B Zar" w:hint="cs"/>
          <w:sz w:val="26"/>
          <w:szCs w:val="26"/>
          <w:rtl/>
        </w:rPr>
        <w:t>تأیید شده</w:t>
      </w:r>
      <w:r w:rsidR="001D2931" w:rsidRPr="00947359">
        <w:rPr>
          <w:rFonts w:eastAsia="Calibri" w:cs="B Zar"/>
          <w:sz w:val="26"/>
          <w:szCs w:val="26"/>
          <w:rtl/>
        </w:rPr>
        <w:t xml:space="preserve"> است.</w:t>
      </w:r>
      <w:r w:rsidR="001D2931" w:rsidRPr="00947359">
        <w:rPr>
          <w:rFonts w:ascii="Times New Roman" w:hAnsi="Times New Roman" w:cs="B Zar"/>
          <w:sz w:val="26"/>
          <w:szCs w:val="26"/>
          <w:rtl/>
        </w:rPr>
        <w:t xml:space="preserve"> پس از </w:t>
      </w:r>
      <w:r w:rsidR="001D2931" w:rsidRPr="00947359">
        <w:rPr>
          <w:rFonts w:ascii="Times New Roman" w:hAnsi="Times New Roman" w:cs="B Zar" w:hint="cs"/>
          <w:sz w:val="26"/>
          <w:szCs w:val="26"/>
          <w:rtl/>
        </w:rPr>
        <w:t>اطمی</w:t>
      </w:r>
      <w:r w:rsidR="001D2931" w:rsidRPr="00947359">
        <w:rPr>
          <w:rFonts w:ascii="Times New Roman" w:hAnsi="Times New Roman" w:cs="B Zar" w:hint="eastAsia"/>
          <w:sz w:val="26"/>
          <w:szCs w:val="26"/>
          <w:rtl/>
        </w:rPr>
        <w:t>نان</w:t>
      </w:r>
      <w:r w:rsidR="001D2931" w:rsidRPr="00947359">
        <w:rPr>
          <w:rFonts w:ascii="Times New Roman" w:hAnsi="Times New Roman" w:cs="B Zar"/>
          <w:sz w:val="26"/>
          <w:szCs w:val="26"/>
          <w:rtl/>
        </w:rPr>
        <w:t xml:space="preserve"> از برقرار</w:t>
      </w:r>
      <w:r w:rsidR="001D2931" w:rsidRPr="00947359">
        <w:rPr>
          <w:rFonts w:ascii="Times New Roman" w:hAnsi="Times New Roman" w:cs="B Zar" w:hint="cs"/>
          <w:sz w:val="26"/>
          <w:szCs w:val="26"/>
          <w:rtl/>
        </w:rPr>
        <w:t>ی</w:t>
      </w:r>
      <w:r w:rsidR="001D2931" w:rsidRPr="00947359">
        <w:rPr>
          <w:rFonts w:ascii="Times New Roman" w:hAnsi="Times New Roman" w:cs="B Zar"/>
          <w:sz w:val="26"/>
          <w:szCs w:val="26"/>
          <w:rtl/>
        </w:rPr>
        <w:t xml:space="preserve"> </w:t>
      </w:r>
      <w:r w:rsidR="00071180" w:rsidRPr="00947359">
        <w:rPr>
          <w:rFonts w:ascii="Times New Roman" w:hAnsi="Times New Roman" w:cs="B Zar" w:hint="cs"/>
          <w:sz w:val="26"/>
          <w:szCs w:val="26"/>
          <w:rtl/>
        </w:rPr>
        <w:t>مفروضه</w:t>
      </w:r>
      <w:r w:rsidR="00071180" w:rsidRPr="00947359">
        <w:rPr>
          <w:rFonts w:ascii="Times New Roman" w:hAnsi="Times New Roman" w:cs="B Zar"/>
          <w:sz w:val="26"/>
          <w:szCs w:val="26"/>
          <w:rtl/>
        </w:rPr>
        <w:softHyphen/>
      </w:r>
      <w:r w:rsidR="00071180" w:rsidRPr="00947359">
        <w:rPr>
          <w:rFonts w:ascii="Times New Roman" w:hAnsi="Times New Roman" w:cs="B Zar" w:hint="cs"/>
          <w:sz w:val="26"/>
          <w:szCs w:val="26"/>
          <w:rtl/>
        </w:rPr>
        <w:t>های لازم</w:t>
      </w:r>
      <w:r w:rsidR="001D2931" w:rsidRPr="00947359">
        <w:rPr>
          <w:rFonts w:ascii="Times New Roman" w:hAnsi="Times New Roman" w:cs="B Zar"/>
          <w:sz w:val="26"/>
          <w:szCs w:val="26"/>
          <w:rtl/>
        </w:rPr>
        <w:t xml:space="preserve">، </w:t>
      </w:r>
      <w:r w:rsidR="00071180" w:rsidRPr="00947359">
        <w:rPr>
          <w:rFonts w:ascii="Times New Roman" w:hAnsi="Times New Roman" w:cs="B Zar" w:hint="cs"/>
          <w:sz w:val="26"/>
          <w:szCs w:val="26"/>
          <w:rtl/>
        </w:rPr>
        <w:t>برای آزمون</w:t>
      </w:r>
      <w:r w:rsidR="001D2931" w:rsidRPr="00947359">
        <w:rPr>
          <w:rFonts w:ascii="Times New Roman" w:hAnsi="Times New Roman" w:cs="B Zar"/>
          <w:sz w:val="26"/>
          <w:szCs w:val="26"/>
          <w:rtl/>
        </w:rPr>
        <w:t xml:space="preserve"> مدل</w:t>
      </w:r>
      <w:r w:rsidR="00071180" w:rsidRPr="00947359">
        <w:rPr>
          <w:rFonts w:ascii="Times New Roman" w:hAnsi="Times New Roman" w:cs="B Zar" w:hint="cs"/>
          <w:sz w:val="26"/>
          <w:szCs w:val="26"/>
          <w:rtl/>
        </w:rPr>
        <w:t xml:space="preserve"> مفهومی پژوهش </w:t>
      </w:r>
      <w:r w:rsidR="001D2931" w:rsidRPr="00947359">
        <w:rPr>
          <w:rFonts w:ascii="Times New Roman" w:hAnsi="Times New Roman" w:cs="B Zar"/>
          <w:sz w:val="26"/>
          <w:szCs w:val="26"/>
          <w:rtl/>
        </w:rPr>
        <w:t xml:space="preserve">از </w:t>
      </w:r>
      <w:r w:rsidR="00071180" w:rsidRPr="00947359">
        <w:rPr>
          <w:rFonts w:ascii="Times New Roman" w:hAnsi="Times New Roman" w:cs="B Zar" w:hint="cs"/>
          <w:sz w:val="26"/>
          <w:szCs w:val="26"/>
          <w:rtl/>
        </w:rPr>
        <w:t xml:space="preserve">روش </w:t>
      </w:r>
      <w:r w:rsidR="001D2931" w:rsidRPr="00947359">
        <w:rPr>
          <w:rFonts w:ascii="Times New Roman" w:hAnsi="Times New Roman" w:cs="B Zar"/>
          <w:sz w:val="26"/>
          <w:szCs w:val="26"/>
          <w:rtl/>
        </w:rPr>
        <w:t>مدل</w:t>
      </w:r>
      <w:r w:rsidR="00071180" w:rsidRPr="00947359">
        <w:rPr>
          <w:rFonts w:ascii="Times New Roman" w:hAnsi="Times New Roman" w:cs="B Zar"/>
          <w:sz w:val="26"/>
          <w:szCs w:val="26"/>
          <w:rtl/>
        </w:rPr>
        <w:softHyphen/>
      </w:r>
      <w:r w:rsidR="00071180" w:rsidRPr="00947359">
        <w:rPr>
          <w:rFonts w:ascii="Times New Roman" w:hAnsi="Times New Roman" w:cs="B Zar" w:hint="cs"/>
          <w:sz w:val="26"/>
          <w:szCs w:val="26"/>
          <w:rtl/>
        </w:rPr>
        <w:t>یابی</w:t>
      </w:r>
      <w:r w:rsidR="001D2931" w:rsidRPr="00947359">
        <w:rPr>
          <w:rFonts w:ascii="Times New Roman" w:hAnsi="Times New Roman" w:cs="B Zar"/>
          <w:sz w:val="26"/>
          <w:szCs w:val="26"/>
          <w:rtl/>
        </w:rPr>
        <w:t xml:space="preserve"> معادلات ساختار</w:t>
      </w:r>
      <w:r w:rsidR="001D2931" w:rsidRPr="00947359">
        <w:rPr>
          <w:rFonts w:ascii="Times New Roman" w:hAnsi="Times New Roman" w:cs="B Zar" w:hint="cs"/>
          <w:sz w:val="26"/>
          <w:szCs w:val="26"/>
          <w:rtl/>
        </w:rPr>
        <w:t>ی</w:t>
      </w:r>
      <w:r w:rsidR="001D2931" w:rsidRPr="00947359">
        <w:rPr>
          <w:rFonts w:ascii="Times New Roman" w:hAnsi="Times New Roman" w:cs="B Zar"/>
          <w:sz w:val="26"/>
          <w:szCs w:val="26"/>
          <w:rtl/>
        </w:rPr>
        <w:t xml:space="preserve"> استفاده شد</w:t>
      </w:r>
      <w:r w:rsidR="001D2931" w:rsidRPr="00947359">
        <w:rPr>
          <w:rFonts w:ascii="Times New Roman" w:hAnsi="Times New Roman" w:cs="B Zar" w:hint="cs"/>
          <w:sz w:val="26"/>
          <w:szCs w:val="26"/>
          <w:rtl/>
        </w:rPr>
        <w:t xml:space="preserve">. </w:t>
      </w:r>
      <w:r w:rsidR="001D2931" w:rsidRPr="00947359">
        <w:rPr>
          <w:rFonts w:ascii="Times New Roman" w:eastAsia="Times New Roman" w:hAnsi="Times New Roman" w:cs="B Zar" w:hint="cs"/>
          <w:sz w:val="26"/>
          <w:szCs w:val="26"/>
          <w:rtl/>
        </w:rPr>
        <w:t>بر</w:t>
      </w:r>
      <w:r w:rsidR="00071180" w:rsidRPr="00947359">
        <w:rPr>
          <w:rFonts w:ascii="Times New Roman" w:eastAsia="Times New Roman" w:hAnsi="Times New Roman" w:cs="B Zar" w:hint="cs"/>
          <w:sz w:val="26"/>
          <w:szCs w:val="26"/>
          <w:rtl/>
        </w:rPr>
        <w:t xml:space="preserve"> اساس</w:t>
      </w:r>
      <w:r w:rsidR="001D2931" w:rsidRPr="00947359">
        <w:rPr>
          <w:rFonts w:ascii="Times New Roman" w:eastAsia="Times New Roman" w:hAnsi="Times New Roman" w:cs="B Zar" w:hint="cs"/>
          <w:sz w:val="26"/>
          <w:szCs w:val="26"/>
          <w:rtl/>
        </w:rPr>
        <w:t xml:space="preserve"> مبانی نظری و پیشینه پژوهش</w:t>
      </w:r>
      <w:r w:rsidR="00071180" w:rsidRPr="00947359">
        <w:rPr>
          <w:rFonts w:ascii="Times New Roman" w:eastAsia="Times New Roman" w:hAnsi="Times New Roman" w:cs="B Zar" w:hint="cs"/>
          <w:sz w:val="26"/>
          <w:szCs w:val="26"/>
          <w:rtl/>
        </w:rPr>
        <w:t>،</w:t>
      </w:r>
      <w:r w:rsidR="001D2931" w:rsidRPr="00947359">
        <w:rPr>
          <w:rFonts w:ascii="Times New Roman" w:eastAsia="Times New Roman" w:hAnsi="Times New Roman" w:cs="B Zar" w:hint="cs"/>
          <w:sz w:val="26"/>
          <w:szCs w:val="26"/>
          <w:rtl/>
        </w:rPr>
        <w:t xml:space="preserve"> مدلی</w:t>
      </w:r>
      <w:r w:rsidR="00071180" w:rsidRPr="00947359">
        <w:rPr>
          <w:rFonts w:ascii="Times New Roman" w:eastAsia="Times New Roman" w:hAnsi="Times New Roman" w:cs="B Zar" w:hint="cs"/>
          <w:sz w:val="26"/>
          <w:szCs w:val="26"/>
          <w:rtl/>
        </w:rPr>
        <w:t xml:space="preserve"> مفهومی به گونه</w:t>
      </w:r>
      <w:r w:rsidR="00071180" w:rsidRPr="00947359">
        <w:rPr>
          <w:rFonts w:ascii="Times New Roman" w:eastAsia="Times New Roman" w:hAnsi="Times New Roman" w:cs="B Zar"/>
          <w:sz w:val="26"/>
          <w:szCs w:val="26"/>
          <w:rtl/>
        </w:rPr>
        <w:softHyphen/>
      </w:r>
      <w:r w:rsidR="00071180" w:rsidRPr="00947359">
        <w:rPr>
          <w:rFonts w:ascii="Times New Roman" w:eastAsia="Times New Roman" w:hAnsi="Times New Roman" w:cs="B Zar" w:hint="cs"/>
          <w:sz w:val="26"/>
          <w:szCs w:val="26"/>
          <w:rtl/>
        </w:rPr>
        <w:t>ای</w:t>
      </w:r>
      <w:r w:rsidR="001D2931" w:rsidRPr="00947359">
        <w:rPr>
          <w:rFonts w:ascii="Times New Roman" w:eastAsia="Times New Roman" w:hAnsi="Times New Roman" w:cs="B Zar" w:hint="cs"/>
          <w:sz w:val="26"/>
          <w:szCs w:val="26"/>
          <w:rtl/>
        </w:rPr>
        <w:t xml:space="preserve"> طراحی شد که در آن</w:t>
      </w:r>
      <w:r w:rsidR="00071180" w:rsidRPr="00947359">
        <w:rPr>
          <w:rFonts w:ascii="Times New Roman" w:eastAsia="Times New Roman" w:hAnsi="Times New Roman" w:cs="B Zar" w:hint="cs"/>
          <w:sz w:val="26"/>
          <w:szCs w:val="26"/>
          <w:rtl/>
        </w:rPr>
        <w:t>،</w:t>
      </w:r>
      <w:r w:rsidR="001D2931" w:rsidRPr="00947359">
        <w:rPr>
          <w:rFonts w:ascii="Times New Roman" w:eastAsia="Times New Roman" w:hAnsi="Times New Roman" w:cs="B Zar" w:hint="cs"/>
          <w:sz w:val="26"/>
          <w:szCs w:val="26"/>
          <w:rtl/>
        </w:rPr>
        <w:t xml:space="preserve"> منش اخلاقی به عنوان متغیر برون</w:t>
      </w:r>
      <w:r w:rsidR="001D2931" w:rsidRPr="00947359">
        <w:rPr>
          <w:rFonts w:ascii="Times New Roman" w:eastAsia="Times New Roman" w:hAnsi="Times New Roman" w:cs="B Zar" w:hint="cs"/>
          <w:sz w:val="26"/>
          <w:szCs w:val="26"/>
          <w:cs/>
        </w:rPr>
        <w:t>‎</w:t>
      </w:r>
      <w:r w:rsidR="001D2931" w:rsidRPr="00947359">
        <w:rPr>
          <w:rFonts w:ascii="Times New Roman" w:eastAsia="Times New Roman" w:hAnsi="Times New Roman" w:cs="B Zar" w:hint="cs"/>
          <w:sz w:val="26"/>
          <w:szCs w:val="26"/>
          <w:rtl/>
        </w:rPr>
        <w:t>زاد، بی‌صداقتی تحصیلی به عنوان متغیر درون</w:t>
      </w:r>
      <w:r w:rsidR="001D2931" w:rsidRPr="00947359">
        <w:rPr>
          <w:rFonts w:ascii="Times New Roman" w:eastAsia="Times New Roman" w:hAnsi="Times New Roman" w:cs="B Zar" w:hint="cs"/>
          <w:sz w:val="26"/>
          <w:szCs w:val="26"/>
          <w:cs/>
        </w:rPr>
        <w:t>‎</w:t>
      </w:r>
      <w:r w:rsidR="001D2931" w:rsidRPr="00947359">
        <w:rPr>
          <w:rFonts w:ascii="Times New Roman" w:eastAsia="Times New Roman" w:hAnsi="Times New Roman" w:cs="B Zar" w:hint="cs"/>
          <w:sz w:val="26"/>
          <w:szCs w:val="26"/>
          <w:rtl/>
        </w:rPr>
        <w:t>زاد</w:t>
      </w:r>
      <w:r w:rsidR="00071180" w:rsidRPr="00947359">
        <w:rPr>
          <w:rFonts w:ascii="Times New Roman" w:eastAsia="Times New Roman" w:hAnsi="Times New Roman" w:cs="B Zar" w:hint="cs"/>
          <w:sz w:val="26"/>
          <w:szCs w:val="26"/>
          <w:rtl/>
        </w:rPr>
        <w:t>،</w:t>
      </w:r>
      <w:r w:rsidR="001D2931" w:rsidRPr="00947359">
        <w:rPr>
          <w:rFonts w:ascii="Times New Roman" w:eastAsia="Times New Roman" w:hAnsi="Times New Roman" w:cs="B Zar" w:hint="cs"/>
          <w:sz w:val="26"/>
          <w:szCs w:val="26"/>
          <w:rtl/>
        </w:rPr>
        <w:t xml:space="preserve"> و کمال‌گرایی به عنوان متغیر واسطه‏ای </w:t>
      </w:r>
      <w:r w:rsidR="00071180" w:rsidRPr="00947359">
        <w:rPr>
          <w:rFonts w:ascii="Times New Roman" w:eastAsia="Times New Roman" w:hAnsi="Times New Roman" w:cs="B Zar" w:hint="cs"/>
          <w:sz w:val="26"/>
          <w:szCs w:val="26"/>
          <w:rtl/>
        </w:rPr>
        <w:t>در نظر گرفته شد.</w:t>
      </w:r>
      <w:r w:rsidR="00E47659" w:rsidRPr="00947359">
        <w:rPr>
          <w:rFonts w:ascii="Times New Roman" w:eastAsia="Times New Roman" w:hAnsi="Times New Roman" w:cs="B Zar" w:hint="cs"/>
          <w:sz w:val="26"/>
          <w:szCs w:val="26"/>
          <w:rtl/>
        </w:rPr>
        <w:t xml:space="preserve"> </w:t>
      </w:r>
      <w:r w:rsidR="00704B45" w:rsidRPr="00947359">
        <w:rPr>
          <w:rFonts w:ascii="Times New Roman" w:eastAsia="Times New Roman" w:hAnsi="Times New Roman" w:cs="B Zar" w:hint="cs"/>
          <w:sz w:val="26"/>
          <w:szCs w:val="26"/>
          <w:rtl/>
        </w:rPr>
        <w:t>شاخص</w:t>
      </w:r>
      <w:r w:rsidR="00704B45" w:rsidRPr="00947359">
        <w:rPr>
          <w:rFonts w:ascii="Times New Roman" w:eastAsia="Times New Roman" w:hAnsi="Times New Roman" w:cs="B Zar" w:hint="cs"/>
          <w:sz w:val="26"/>
          <w:szCs w:val="26"/>
          <w:cs/>
        </w:rPr>
        <w:t>‎</w:t>
      </w:r>
      <w:r w:rsidR="00704B45" w:rsidRPr="00947359">
        <w:rPr>
          <w:rFonts w:ascii="Times New Roman" w:eastAsia="Times New Roman" w:hAnsi="Times New Roman" w:cs="B Zar" w:hint="cs"/>
          <w:sz w:val="26"/>
          <w:szCs w:val="26"/>
          <w:rtl/>
        </w:rPr>
        <w:t>های برازش مدل نهایی در جدول (3) ارائه شده</w:t>
      </w:r>
      <w:r w:rsidR="00704B45" w:rsidRPr="00947359">
        <w:rPr>
          <w:rFonts w:ascii="Times New Roman" w:eastAsia="Times New Roman" w:hAnsi="Times New Roman" w:cs="B Zar"/>
          <w:sz w:val="26"/>
          <w:szCs w:val="26"/>
          <w:rtl/>
        </w:rPr>
        <w:softHyphen/>
      </w:r>
      <w:r w:rsidR="00704B45" w:rsidRPr="00947359">
        <w:rPr>
          <w:rFonts w:ascii="Times New Roman" w:eastAsia="Times New Roman" w:hAnsi="Times New Roman" w:cs="B Zar" w:hint="cs"/>
          <w:sz w:val="26"/>
          <w:szCs w:val="26"/>
          <w:rtl/>
        </w:rPr>
        <w:t>اند.</w:t>
      </w:r>
    </w:p>
    <w:p w14:paraId="0839D192" w14:textId="77777777" w:rsidR="00B12084" w:rsidRPr="00B12084" w:rsidRDefault="00B12084" w:rsidP="00704B45">
      <w:pPr>
        <w:spacing w:after="0" w:line="240" w:lineRule="auto"/>
        <w:ind w:firstLine="284"/>
        <w:jc w:val="both"/>
        <w:rPr>
          <w:rFonts w:ascii="Times New Roman" w:eastAsia="Times New Roman" w:hAnsi="Times New Roman" w:cs="B Zar"/>
          <w:sz w:val="12"/>
          <w:szCs w:val="14"/>
          <w:rtl/>
        </w:rPr>
      </w:pPr>
    </w:p>
    <w:p w14:paraId="1F50B710" w14:textId="08E6F6F5" w:rsidR="00704B45" w:rsidRPr="00947359" w:rsidRDefault="00704B45" w:rsidP="00704B45">
      <w:pPr>
        <w:widowControl w:val="0"/>
        <w:spacing w:after="0" w:line="240" w:lineRule="auto"/>
        <w:jc w:val="center"/>
        <w:outlineLvl w:val="0"/>
        <w:rPr>
          <w:rFonts w:ascii="Times New Roman" w:eastAsia="Times New Roman" w:hAnsi="Times New Roman" w:cs="B Zar"/>
          <w:b/>
          <w:bCs/>
          <w:rtl/>
          <w:lang w:bidi="ar-SA"/>
        </w:rPr>
      </w:pPr>
      <w:bookmarkStart w:id="21" w:name="_Toc505369187"/>
      <w:bookmarkStart w:id="22" w:name="_Toc81478361"/>
      <w:bookmarkStart w:id="23" w:name="_Toc157388445"/>
      <w:r w:rsidRPr="00947359">
        <w:rPr>
          <w:rFonts w:ascii="Times New Roman" w:eastAsia="Times New Roman" w:hAnsi="Times New Roman" w:cs="B Zar" w:hint="cs"/>
          <w:b/>
          <w:bCs/>
          <w:rtl/>
          <w:lang w:bidi="ar-SA"/>
        </w:rPr>
        <w:t>جدول 3. شاخص‌های برازش مدل نهایی</w:t>
      </w:r>
      <w:bookmarkEnd w:id="21"/>
      <w:bookmarkEnd w:id="22"/>
      <w:bookmarkEnd w:id="23"/>
    </w:p>
    <w:tbl>
      <w:tblPr>
        <w:bidiVisual/>
        <w:tblW w:w="694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850"/>
        <w:gridCol w:w="709"/>
        <w:gridCol w:w="709"/>
        <w:gridCol w:w="679"/>
        <w:gridCol w:w="739"/>
        <w:gridCol w:w="990"/>
        <w:gridCol w:w="1137"/>
      </w:tblGrid>
      <w:tr w:rsidR="00704B45" w:rsidRPr="00704B45" w14:paraId="54D39548" w14:textId="77777777" w:rsidTr="00B12084">
        <w:trPr>
          <w:trHeight w:val="93"/>
          <w:jc w:val="center"/>
        </w:trPr>
        <w:tc>
          <w:tcPr>
            <w:tcW w:w="1136" w:type="dxa"/>
            <w:tcBorders>
              <w:top w:val="single" w:sz="4" w:space="0" w:color="000000"/>
              <w:left w:val="nil"/>
              <w:bottom w:val="single" w:sz="4" w:space="0" w:color="000000"/>
            </w:tcBorders>
            <w:vAlign w:val="center"/>
          </w:tcPr>
          <w:p w14:paraId="768BA6DE" w14:textId="77777777" w:rsidR="00704B45" w:rsidRPr="00B12084" w:rsidRDefault="00704B45" w:rsidP="00CB119D">
            <w:pPr>
              <w:widowControl w:val="0"/>
              <w:spacing w:after="0" w:line="240" w:lineRule="auto"/>
              <w:jc w:val="center"/>
              <w:rPr>
                <w:rFonts w:ascii="Times New Roman" w:eastAsia="Times New Roman" w:hAnsi="Times New Roman" w:cs="B Zar"/>
                <w:sz w:val="20"/>
                <w:szCs w:val="20"/>
                <w:rtl/>
                <w:lang w:bidi="ar-SA"/>
              </w:rPr>
            </w:pPr>
            <w:r w:rsidRPr="00B12084">
              <w:rPr>
                <w:rFonts w:ascii="Times New Roman" w:eastAsia="Times New Roman" w:hAnsi="Times New Roman" w:cs="B Zar" w:hint="cs"/>
                <w:sz w:val="20"/>
                <w:szCs w:val="20"/>
                <w:rtl/>
                <w:lang w:bidi="ar-SA"/>
              </w:rPr>
              <w:t>شاخص</w:t>
            </w:r>
          </w:p>
        </w:tc>
        <w:tc>
          <w:tcPr>
            <w:tcW w:w="850" w:type="dxa"/>
            <w:tcBorders>
              <w:top w:val="single" w:sz="4" w:space="0" w:color="000000"/>
              <w:bottom w:val="single" w:sz="4" w:space="0" w:color="000000"/>
            </w:tcBorders>
            <w:vAlign w:val="center"/>
          </w:tcPr>
          <w:p w14:paraId="668D8C7B" w14:textId="067FB67C"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sz w:val="20"/>
                <w:szCs w:val="20"/>
                <w:lang w:bidi="ar-SA"/>
              </w:rPr>
              <w:t>X</w:t>
            </w:r>
            <w:r w:rsidRPr="00704B45">
              <w:rPr>
                <w:rFonts w:ascii="Times New Roman" w:eastAsia="Times New Roman" w:hAnsi="Times New Roman" w:cs="B Zar"/>
                <w:sz w:val="20"/>
                <w:szCs w:val="20"/>
                <w:vertAlign w:val="superscript"/>
                <w:lang w:bidi="ar-SA"/>
              </w:rPr>
              <w:t>2</w:t>
            </w:r>
            <w:r w:rsidRPr="00704B45">
              <w:rPr>
                <w:rFonts w:ascii="Times New Roman" w:eastAsia="Times New Roman" w:hAnsi="Times New Roman" w:cs="B Zar"/>
                <w:sz w:val="20"/>
                <w:szCs w:val="20"/>
                <w:lang w:bidi="ar-SA"/>
              </w:rPr>
              <w:t>/</w:t>
            </w:r>
            <w:r w:rsidRPr="00704B45">
              <w:rPr>
                <w:rFonts w:ascii="Times New Roman" w:eastAsia="Times New Roman" w:hAnsi="Times New Roman" w:cs="B Zar"/>
                <w:sz w:val="20"/>
                <w:szCs w:val="20"/>
                <w:vertAlign w:val="superscript"/>
                <w:lang w:bidi="ar-SA"/>
              </w:rPr>
              <w:t xml:space="preserve"> </w:t>
            </w:r>
            <w:r w:rsidRPr="00704B45">
              <w:rPr>
                <w:rFonts w:ascii="Times New Roman" w:eastAsia="Times New Roman" w:hAnsi="Times New Roman" w:cs="B Zar"/>
                <w:sz w:val="20"/>
                <w:szCs w:val="20"/>
                <w:lang w:bidi="ar-SA"/>
              </w:rPr>
              <w:t>df</w:t>
            </w:r>
          </w:p>
        </w:tc>
        <w:tc>
          <w:tcPr>
            <w:tcW w:w="709" w:type="dxa"/>
            <w:tcBorders>
              <w:top w:val="single" w:sz="4" w:space="0" w:color="000000"/>
              <w:bottom w:val="single" w:sz="4" w:space="0" w:color="000000"/>
            </w:tcBorders>
            <w:vAlign w:val="center"/>
          </w:tcPr>
          <w:p w14:paraId="5F533202"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sz w:val="20"/>
                <w:szCs w:val="20"/>
                <w:lang w:bidi="ar-SA"/>
              </w:rPr>
              <w:t>GFI</w:t>
            </w:r>
          </w:p>
        </w:tc>
        <w:tc>
          <w:tcPr>
            <w:tcW w:w="709" w:type="dxa"/>
            <w:tcBorders>
              <w:top w:val="single" w:sz="4" w:space="0" w:color="000000"/>
              <w:bottom w:val="single" w:sz="4" w:space="0" w:color="000000"/>
            </w:tcBorders>
            <w:vAlign w:val="center"/>
          </w:tcPr>
          <w:p w14:paraId="15B26313"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lang w:bidi="ar-SA"/>
              </w:rPr>
            </w:pPr>
            <w:r w:rsidRPr="00704B45">
              <w:rPr>
                <w:rFonts w:ascii="Times New Roman" w:eastAsia="Times New Roman" w:hAnsi="Times New Roman" w:cs="B Zar"/>
                <w:sz w:val="20"/>
                <w:szCs w:val="20"/>
                <w:lang w:bidi="ar-SA"/>
              </w:rPr>
              <w:t>AGFI</w:t>
            </w:r>
          </w:p>
        </w:tc>
        <w:tc>
          <w:tcPr>
            <w:tcW w:w="679" w:type="dxa"/>
            <w:tcBorders>
              <w:top w:val="single" w:sz="4" w:space="0" w:color="000000"/>
              <w:bottom w:val="single" w:sz="4" w:space="0" w:color="000000"/>
            </w:tcBorders>
            <w:vAlign w:val="center"/>
          </w:tcPr>
          <w:p w14:paraId="778F9C67"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sz w:val="20"/>
                <w:szCs w:val="20"/>
                <w:lang w:bidi="ar-SA"/>
              </w:rPr>
              <w:t>CFI</w:t>
            </w:r>
          </w:p>
        </w:tc>
        <w:tc>
          <w:tcPr>
            <w:tcW w:w="739" w:type="dxa"/>
            <w:tcBorders>
              <w:top w:val="single" w:sz="4" w:space="0" w:color="000000"/>
              <w:bottom w:val="single" w:sz="4" w:space="0" w:color="000000"/>
              <w:right w:val="nil"/>
            </w:tcBorders>
            <w:vAlign w:val="center"/>
          </w:tcPr>
          <w:p w14:paraId="5B7006B7"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sz w:val="20"/>
                <w:szCs w:val="20"/>
                <w:lang w:bidi="ar-SA"/>
              </w:rPr>
              <w:t>IFI</w:t>
            </w:r>
          </w:p>
        </w:tc>
        <w:tc>
          <w:tcPr>
            <w:tcW w:w="990" w:type="dxa"/>
            <w:tcBorders>
              <w:top w:val="single" w:sz="4" w:space="0" w:color="000000"/>
              <w:bottom w:val="single" w:sz="4" w:space="0" w:color="000000"/>
              <w:right w:val="nil"/>
            </w:tcBorders>
            <w:vAlign w:val="center"/>
          </w:tcPr>
          <w:p w14:paraId="73BE7883"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sz w:val="20"/>
                <w:szCs w:val="20"/>
                <w:lang w:bidi="ar-SA"/>
              </w:rPr>
              <w:t>RMSEA</w:t>
            </w:r>
          </w:p>
        </w:tc>
        <w:tc>
          <w:tcPr>
            <w:tcW w:w="1137" w:type="dxa"/>
            <w:tcBorders>
              <w:top w:val="single" w:sz="4" w:space="0" w:color="000000"/>
              <w:left w:val="nil"/>
              <w:bottom w:val="single" w:sz="4" w:space="0" w:color="000000"/>
              <w:right w:val="nil"/>
            </w:tcBorders>
            <w:vAlign w:val="center"/>
          </w:tcPr>
          <w:p w14:paraId="6D223837" w14:textId="20DD3C12"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sz w:val="20"/>
                <w:szCs w:val="20"/>
                <w:lang w:bidi="ar-SA"/>
              </w:rPr>
              <w:t>PCLOSE</w:t>
            </w:r>
          </w:p>
        </w:tc>
      </w:tr>
      <w:tr w:rsidR="00704B45" w:rsidRPr="00704B45" w14:paraId="699B8E83" w14:textId="77777777" w:rsidTr="00B12084">
        <w:trPr>
          <w:trHeight w:val="86"/>
          <w:jc w:val="center"/>
        </w:trPr>
        <w:tc>
          <w:tcPr>
            <w:tcW w:w="1136" w:type="dxa"/>
            <w:tcBorders>
              <w:top w:val="single" w:sz="4" w:space="0" w:color="000000"/>
              <w:left w:val="nil"/>
              <w:bottom w:val="single" w:sz="4" w:space="0" w:color="000000"/>
            </w:tcBorders>
            <w:vAlign w:val="center"/>
          </w:tcPr>
          <w:p w14:paraId="5412DC5F" w14:textId="77777777" w:rsidR="00704B45" w:rsidRPr="00B12084" w:rsidRDefault="00704B45" w:rsidP="00CB119D">
            <w:pPr>
              <w:widowControl w:val="0"/>
              <w:spacing w:after="0" w:line="240" w:lineRule="auto"/>
              <w:jc w:val="center"/>
              <w:rPr>
                <w:rFonts w:ascii="Times New Roman" w:eastAsia="Times New Roman" w:hAnsi="Times New Roman" w:cs="B Zar"/>
                <w:sz w:val="20"/>
                <w:szCs w:val="20"/>
                <w:rtl/>
                <w:lang w:bidi="ar-SA"/>
              </w:rPr>
            </w:pPr>
            <w:r w:rsidRPr="00B12084">
              <w:rPr>
                <w:rFonts w:ascii="Times New Roman" w:eastAsia="Times New Roman" w:hAnsi="Times New Roman" w:cs="B Zar" w:hint="cs"/>
                <w:sz w:val="20"/>
                <w:szCs w:val="20"/>
                <w:rtl/>
                <w:lang w:bidi="ar-SA"/>
              </w:rPr>
              <w:t>مقدار</w:t>
            </w:r>
          </w:p>
        </w:tc>
        <w:tc>
          <w:tcPr>
            <w:tcW w:w="850" w:type="dxa"/>
            <w:tcBorders>
              <w:top w:val="single" w:sz="4" w:space="0" w:color="000000"/>
              <w:bottom w:val="single" w:sz="4" w:space="0" w:color="000000"/>
            </w:tcBorders>
            <w:vAlign w:val="center"/>
          </w:tcPr>
          <w:p w14:paraId="729D13F5"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hint="cs"/>
                <w:sz w:val="20"/>
                <w:szCs w:val="20"/>
                <w:rtl/>
                <w:lang w:bidi="ar-SA"/>
              </w:rPr>
              <w:t>89/1</w:t>
            </w:r>
          </w:p>
        </w:tc>
        <w:tc>
          <w:tcPr>
            <w:tcW w:w="709" w:type="dxa"/>
            <w:tcBorders>
              <w:top w:val="single" w:sz="4" w:space="0" w:color="000000"/>
              <w:bottom w:val="single" w:sz="4" w:space="0" w:color="000000"/>
            </w:tcBorders>
            <w:vAlign w:val="center"/>
          </w:tcPr>
          <w:p w14:paraId="0F1389FB"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hint="cs"/>
                <w:sz w:val="20"/>
                <w:szCs w:val="20"/>
                <w:rtl/>
                <w:lang w:bidi="ar-SA"/>
              </w:rPr>
              <w:t>88/0</w:t>
            </w:r>
          </w:p>
        </w:tc>
        <w:tc>
          <w:tcPr>
            <w:tcW w:w="709" w:type="dxa"/>
            <w:tcBorders>
              <w:top w:val="single" w:sz="4" w:space="0" w:color="000000"/>
              <w:bottom w:val="single" w:sz="4" w:space="0" w:color="000000"/>
            </w:tcBorders>
            <w:vAlign w:val="center"/>
          </w:tcPr>
          <w:p w14:paraId="7BA10BEA"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hint="cs"/>
                <w:sz w:val="20"/>
                <w:szCs w:val="20"/>
                <w:rtl/>
                <w:lang w:bidi="ar-SA"/>
              </w:rPr>
              <w:t>84/0</w:t>
            </w:r>
          </w:p>
        </w:tc>
        <w:tc>
          <w:tcPr>
            <w:tcW w:w="679" w:type="dxa"/>
            <w:tcBorders>
              <w:top w:val="single" w:sz="4" w:space="0" w:color="000000"/>
              <w:bottom w:val="single" w:sz="4" w:space="0" w:color="000000"/>
            </w:tcBorders>
            <w:vAlign w:val="center"/>
          </w:tcPr>
          <w:p w14:paraId="6C5316E0"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hint="cs"/>
                <w:sz w:val="20"/>
                <w:szCs w:val="20"/>
                <w:rtl/>
                <w:lang w:bidi="ar-SA"/>
              </w:rPr>
              <w:t>90/0</w:t>
            </w:r>
          </w:p>
        </w:tc>
        <w:tc>
          <w:tcPr>
            <w:tcW w:w="739" w:type="dxa"/>
            <w:tcBorders>
              <w:top w:val="single" w:sz="4" w:space="0" w:color="000000"/>
              <w:bottom w:val="single" w:sz="4" w:space="0" w:color="000000"/>
              <w:right w:val="nil"/>
            </w:tcBorders>
            <w:vAlign w:val="center"/>
          </w:tcPr>
          <w:p w14:paraId="4AA18DC7"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hint="cs"/>
                <w:sz w:val="20"/>
                <w:szCs w:val="20"/>
                <w:rtl/>
                <w:lang w:bidi="ar-SA"/>
              </w:rPr>
              <w:t>90/0</w:t>
            </w:r>
          </w:p>
        </w:tc>
        <w:tc>
          <w:tcPr>
            <w:tcW w:w="990" w:type="dxa"/>
            <w:tcBorders>
              <w:top w:val="single" w:sz="4" w:space="0" w:color="000000"/>
              <w:bottom w:val="single" w:sz="4" w:space="0" w:color="000000"/>
              <w:right w:val="nil"/>
            </w:tcBorders>
            <w:vAlign w:val="center"/>
          </w:tcPr>
          <w:p w14:paraId="32C8F59E"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hint="cs"/>
                <w:sz w:val="20"/>
                <w:szCs w:val="20"/>
                <w:rtl/>
                <w:lang w:bidi="ar-SA"/>
              </w:rPr>
              <w:t>05/0</w:t>
            </w:r>
          </w:p>
        </w:tc>
        <w:tc>
          <w:tcPr>
            <w:tcW w:w="1137" w:type="dxa"/>
            <w:tcBorders>
              <w:top w:val="single" w:sz="4" w:space="0" w:color="000000"/>
              <w:left w:val="nil"/>
              <w:bottom w:val="single" w:sz="4" w:space="0" w:color="000000"/>
              <w:right w:val="nil"/>
            </w:tcBorders>
            <w:vAlign w:val="center"/>
          </w:tcPr>
          <w:p w14:paraId="62837E92"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Times New Roman" w:hAnsi="Times New Roman" w:cs="B Zar" w:hint="cs"/>
                <w:sz w:val="20"/>
                <w:szCs w:val="20"/>
                <w:rtl/>
                <w:lang w:bidi="ar-SA"/>
              </w:rPr>
              <w:t>15/0</w:t>
            </w:r>
          </w:p>
        </w:tc>
      </w:tr>
      <w:tr w:rsidR="00704B45" w:rsidRPr="00704B45" w14:paraId="6E7E33D2" w14:textId="77777777" w:rsidTr="00B12084">
        <w:trPr>
          <w:trHeight w:val="86"/>
          <w:jc w:val="center"/>
        </w:trPr>
        <w:tc>
          <w:tcPr>
            <w:tcW w:w="1136" w:type="dxa"/>
            <w:tcBorders>
              <w:top w:val="single" w:sz="4" w:space="0" w:color="000000"/>
              <w:left w:val="nil"/>
              <w:bottom w:val="single" w:sz="4" w:space="0" w:color="000000"/>
            </w:tcBorders>
            <w:vAlign w:val="center"/>
          </w:tcPr>
          <w:p w14:paraId="0FB731E0" w14:textId="77777777" w:rsidR="00704B45" w:rsidRPr="00B12084" w:rsidRDefault="00704B45" w:rsidP="00CB119D">
            <w:pPr>
              <w:widowControl w:val="0"/>
              <w:spacing w:after="0" w:line="240" w:lineRule="auto"/>
              <w:jc w:val="center"/>
              <w:rPr>
                <w:rFonts w:ascii="Times New Roman" w:eastAsia="Times New Roman" w:hAnsi="Times New Roman" w:cs="B Zar"/>
                <w:sz w:val="20"/>
                <w:szCs w:val="20"/>
                <w:rtl/>
                <w:lang w:bidi="ar-SA"/>
              </w:rPr>
            </w:pPr>
            <w:r w:rsidRPr="00B12084">
              <w:rPr>
                <w:rFonts w:ascii="Times New Roman" w:eastAsia="Times New Roman" w:hAnsi="Times New Roman" w:cs="B Zar" w:hint="cs"/>
                <w:sz w:val="20"/>
                <w:szCs w:val="20"/>
                <w:rtl/>
                <w:lang w:bidi="ar-SA"/>
              </w:rPr>
              <w:t>مقدار قابل‌قبول</w:t>
            </w:r>
          </w:p>
        </w:tc>
        <w:tc>
          <w:tcPr>
            <w:tcW w:w="850" w:type="dxa"/>
            <w:tcBorders>
              <w:top w:val="single" w:sz="4" w:space="0" w:color="000000"/>
              <w:bottom w:val="single" w:sz="4" w:space="0" w:color="000000"/>
            </w:tcBorders>
            <w:vAlign w:val="center"/>
          </w:tcPr>
          <w:p w14:paraId="020122A4"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Calibri" w:hAnsi="Times New Roman" w:cs="B Zar" w:hint="cs"/>
                <w:sz w:val="20"/>
                <w:szCs w:val="20"/>
                <w:rtl/>
              </w:rPr>
              <w:t>3&gt;</w:t>
            </w:r>
          </w:p>
        </w:tc>
        <w:tc>
          <w:tcPr>
            <w:tcW w:w="709" w:type="dxa"/>
            <w:tcBorders>
              <w:top w:val="single" w:sz="4" w:space="0" w:color="000000"/>
              <w:bottom w:val="single" w:sz="4" w:space="0" w:color="000000"/>
            </w:tcBorders>
            <w:vAlign w:val="center"/>
          </w:tcPr>
          <w:p w14:paraId="009A8CE7"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Calibri" w:hAnsi="Times New Roman" w:cs="B Zar" w:hint="cs"/>
                <w:sz w:val="20"/>
                <w:szCs w:val="20"/>
                <w:rtl/>
              </w:rPr>
              <w:t>90/0&lt;</w:t>
            </w:r>
          </w:p>
        </w:tc>
        <w:tc>
          <w:tcPr>
            <w:tcW w:w="709" w:type="dxa"/>
            <w:tcBorders>
              <w:top w:val="single" w:sz="4" w:space="0" w:color="000000"/>
              <w:bottom w:val="single" w:sz="4" w:space="0" w:color="000000"/>
            </w:tcBorders>
            <w:vAlign w:val="center"/>
          </w:tcPr>
          <w:p w14:paraId="441C2A8D"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Calibri" w:hAnsi="Times New Roman" w:cs="B Zar" w:hint="cs"/>
                <w:sz w:val="20"/>
                <w:szCs w:val="20"/>
                <w:rtl/>
              </w:rPr>
              <w:t>90/0&lt;</w:t>
            </w:r>
          </w:p>
        </w:tc>
        <w:tc>
          <w:tcPr>
            <w:tcW w:w="679" w:type="dxa"/>
            <w:tcBorders>
              <w:top w:val="single" w:sz="4" w:space="0" w:color="000000"/>
              <w:bottom w:val="single" w:sz="4" w:space="0" w:color="000000"/>
            </w:tcBorders>
            <w:vAlign w:val="center"/>
          </w:tcPr>
          <w:p w14:paraId="07992947"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Calibri" w:hAnsi="Times New Roman" w:cs="B Zar" w:hint="cs"/>
                <w:sz w:val="20"/>
                <w:szCs w:val="20"/>
                <w:rtl/>
              </w:rPr>
              <w:t>90/0&lt;</w:t>
            </w:r>
          </w:p>
        </w:tc>
        <w:tc>
          <w:tcPr>
            <w:tcW w:w="739" w:type="dxa"/>
            <w:tcBorders>
              <w:top w:val="single" w:sz="4" w:space="0" w:color="000000"/>
              <w:bottom w:val="single" w:sz="4" w:space="0" w:color="000000"/>
              <w:right w:val="nil"/>
            </w:tcBorders>
            <w:vAlign w:val="center"/>
          </w:tcPr>
          <w:p w14:paraId="19D14929" w14:textId="77777777" w:rsidR="00704B45" w:rsidRPr="00704B45" w:rsidRDefault="00704B45" w:rsidP="00CB119D">
            <w:pPr>
              <w:widowControl w:val="0"/>
              <w:spacing w:after="0" w:line="240" w:lineRule="auto"/>
              <w:jc w:val="center"/>
              <w:rPr>
                <w:rFonts w:ascii="Times New Roman" w:eastAsia="Times New Roman" w:hAnsi="Times New Roman" w:cs="B Zar"/>
                <w:sz w:val="20"/>
                <w:szCs w:val="20"/>
                <w:rtl/>
                <w:lang w:bidi="ar-SA"/>
              </w:rPr>
            </w:pPr>
            <w:r w:rsidRPr="00704B45">
              <w:rPr>
                <w:rFonts w:ascii="Times New Roman" w:eastAsia="Calibri" w:hAnsi="Times New Roman" w:cs="B Zar" w:hint="cs"/>
                <w:sz w:val="20"/>
                <w:szCs w:val="20"/>
                <w:rtl/>
              </w:rPr>
              <w:t>90/0&lt;</w:t>
            </w:r>
          </w:p>
        </w:tc>
        <w:tc>
          <w:tcPr>
            <w:tcW w:w="990" w:type="dxa"/>
            <w:tcBorders>
              <w:top w:val="single" w:sz="4" w:space="0" w:color="000000"/>
              <w:bottom w:val="single" w:sz="4" w:space="0" w:color="000000"/>
            </w:tcBorders>
            <w:vAlign w:val="center"/>
          </w:tcPr>
          <w:p w14:paraId="0CF05E7F" w14:textId="77777777" w:rsidR="00704B45" w:rsidRPr="00704B45" w:rsidRDefault="00704B45" w:rsidP="00CB119D">
            <w:pPr>
              <w:widowControl w:val="0"/>
              <w:spacing w:after="0" w:line="240" w:lineRule="auto"/>
              <w:jc w:val="center"/>
              <w:rPr>
                <w:rFonts w:ascii="Times New Roman" w:eastAsia="Calibri" w:hAnsi="Times New Roman" w:cs="B Zar"/>
                <w:sz w:val="20"/>
                <w:szCs w:val="20"/>
                <w:rtl/>
              </w:rPr>
            </w:pPr>
            <w:r w:rsidRPr="00704B45">
              <w:rPr>
                <w:rFonts w:ascii="Times New Roman" w:eastAsia="Calibri" w:hAnsi="Times New Roman" w:cs="B Zar" w:hint="cs"/>
                <w:sz w:val="20"/>
                <w:szCs w:val="20"/>
                <w:rtl/>
              </w:rPr>
              <w:t>08/0&gt;</w:t>
            </w:r>
          </w:p>
        </w:tc>
        <w:tc>
          <w:tcPr>
            <w:tcW w:w="1137" w:type="dxa"/>
            <w:tcBorders>
              <w:top w:val="single" w:sz="4" w:space="0" w:color="000000"/>
              <w:bottom w:val="single" w:sz="4" w:space="0" w:color="000000"/>
              <w:right w:val="nil"/>
            </w:tcBorders>
            <w:vAlign w:val="center"/>
          </w:tcPr>
          <w:p w14:paraId="7C65F53E" w14:textId="77777777" w:rsidR="00704B45" w:rsidRPr="00704B45" w:rsidRDefault="00704B45" w:rsidP="00CB119D">
            <w:pPr>
              <w:widowControl w:val="0"/>
              <w:spacing w:after="0" w:line="240" w:lineRule="auto"/>
              <w:jc w:val="center"/>
              <w:rPr>
                <w:rFonts w:ascii="Times New Roman" w:eastAsia="Calibri" w:hAnsi="Times New Roman" w:cs="B Zar"/>
                <w:sz w:val="20"/>
                <w:szCs w:val="20"/>
                <w:rtl/>
              </w:rPr>
            </w:pPr>
            <w:r w:rsidRPr="00704B45">
              <w:rPr>
                <w:rFonts w:ascii="Times New Roman" w:eastAsia="Calibri" w:hAnsi="Times New Roman" w:cs="B Zar" w:hint="cs"/>
                <w:sz w:val="20"/>
                <w:szCs w:val="20"/>
                <w:rtl/>
              </w:rPr>
              <w:t>05/0&lt;</w:t>
            </w:r>
          </w:p>
        </w:tc>
      </w:tr>
    </w:tbl>
    <w:p w14:paraId="7A96F97E" w14:textId="77777777" w:rsidR="00704B45" w:rsidRPr="00B12084" w:rsidRDefault="00704B45" w:rsidP="00704B45">
      <w:pPr>
        <w:jc w:val="both"/>
        <w:rPr>
          <w:rFonts w:eastAsia="Calibri" w:cs="B Nazanin"/>
          <w:sz w:val="14"/>
          <w:szCs w:val="14"/>
          <w:rtl/>
        </w:rPr>
      </w:pPr>
    </w:p>
    <w:p w14:paraId="61895AC2" w14:textId="3CAA62B0" w:rsidR="00E47659" w:rsidRPr="00947359" w:rsidRDefault="00704B45" w:rsidP="00E47659">
      <w:pPr>
        <w:widowControl w:val="0"/>
        <w:spacing w:after="0" w:line="240" w:lineRule="auto"/>
        <w:ind w:firstLine="283"/>
        <w:jc w:val="both"/>
        <w:rPr>
          <w:rFonts w:ascii="Times New Roman" w:eastAsia="Times New Roman" w:hAnsi="Times New Roman" w:cs="B Zar"/>
          <w:sz w:val="26"/>
          <w:szCs w:val="26"/>
          <w:rtl/>
          <w:lang w:bidi="ar-SA"/>
        </w:rPr>
      </w:pPr>
      <w:r w:rsidRPr="00947359">
        <w:rPr>
          <w:rFonts w:ascii="Times New Roman" w:eastAsia="Times New Roman" w:hAnsi="Times New Roman" w:cs="B Zar" w:hint="cs"/>
          <w:sz w:val="26"/>
          <w:szCs w:val="26"/>
          <w:rtl/>
        </w:rPr>
        <w:t>چنان</w:t>
      </w:r>
      <w:r w:rsidR="00B12084" w:rsidRPr="00947359">
        <w:rPr>
          <w:rFonts w:ascii="Times New Roman" w:eastAsia="Times New Roman" w:hAnsi="Times New Roman" w:cs="B Zar"/>
          <w:sz w:val="26"/>
          <w:szCs w:val="26"/>
          <w:rtl/>
        </w:rPr>
        <w:softHyphen/>
      </w:r>
      <w:r w:rsidRPr="00947359">
        <w:rPr>
          <w:rFonts w:ascii="Times New Roman" w:eastAsia="Times New Roman" w:hAnsi="Times New Roman" w:cs="B Zar" w:hint="cs"/>
          <w:sz w:val="26"/>
          <w:szCs w:val="26"/>
          <w:rtl/>
        </w:rPr>
        <w:t xml:space="preserve">که </w:t>
      </w:r>
      <w:r w:rsidR="00B12084" w:rsidRPr="00947359">
        <w:rPr>
          <w:rFonts w:ascii="Times New Roman" w:eastAsia="Times New Roman" w:hAnsi="Times New Roman" w:cs="B Zar" w:hint="cs"/>
          <w:sz w:val="26"/>
          <w:szCs w:val="26"/>
          <w:rtl/>
        </w:rPr>
        <w:t>در جدول</w:t>
      </w:r>
      <w:r w:rsidR="00E47659" w:rsidRPr="00947359">
        <w:rPr>
          <w:rFonts w:ascii="Times New Roman" w:eastAsia="Times New Roman" w:hAnsi="Times New Roman" w:cs="B Zar" w:hint="cs"/>
          <w:sz w:val="26"/>
          <w:szCs w:val="26"/>
          <w:rtl/>
        </w:rPr>
        <w:t xml:space="preserve"> (3)</w:t>
      </w:r>
      <w:r w:rsidR="00B12084" w:rsidRPr="00947359">
        <w:rPr>
          <w:rFonts w:ascii="Times New Roman" w:eastAsia="Times New Roman" w:hAnsi="Times New Roman" w:cs="B Zar" w:hint="cs"/>
          <w:sz w:val="26"/>
          <w:szCs w:val="26"/>
          <w:rtl/>
        </w:rPr>
        <w:t xml:space="preserve"> </w:t>
      </w:r>
      <w:r w:rsidRPr="00947359">
        <w:rPr>
          <w:rFonts w:ascii="Times New Roman" w:eastAsia="Times New Roman" w:hAnsi="Times New Roman" w:cs="B Zar" w:hint="cs"/>
          <w:sz w:val="26"/>
          <w:szCs w:val="26"/>
          <w:rtl/>
        </w:rPr>
        <w:t>مشاهده می‌شود</w:t>
      </w:r>
      <w:r w:rsidR="00B12084" w:rsidRPr="00947359">
        <w:rPr>
          <w:rFonts w:ascii="Times New Roman" w:eastAsia="Times New Roman" w:hAnsi="Times New Roman" w:cs="B Zar" w:hint="cs"/>
          <w:sz w:val="26"/>
          <w:szCs w:val="26"/>
          <w:rtl/>
        </w:rPr>
        <w:t>،</w:t>
      </w:r>
      <w:r w:rsidRPr="00947359">
        <w:rPr>
          <w:rFonts w:ascii="Times New Roman" w:eastAsia="Times New Roman" w:hAnsi="Times New Roman" w:cs="B Zar" w:hint="cs"/>
          <w:sz w:val="26"/>
          <w:szCs w:val="26"/>
          <w:rtl/>
        </w:rPr>
        <w:t xml:space="preserve"> </w:t>
      </w:r>
      <w:r w:rsidRPr="00947359">
        <w:rPr>
          <w:rFonts w:ascii="Times New Roman" w:eastAsia="Times New Roman" w:hAnsi="Times New Roman" w:cs="B Zar" w:hint="cs"/>
          <w:sz w:val="26"/>
          <w:szCs w:val="26"/>
          <w:rtl/>
          <w:lang w:bidi="ar-SA"/>
        </w:rPr>
        <w:t>نسبت خی دو ب</w:t>
      </w:r>
      <w:r w:rsidR="00B12084" w:rsidRPr="00947359">
        <w:rPr>
          <w:rFonts w:ascii="Times New Roman" w:eastAsia="Times New Roman" w:hAnsi="Times New Roman" w:cs="B Zar" w:hint="cs"/>
          <w:sz w:val="26"/>
          <w:szCs w:val="26"/>
          <w:rtl/>
          <w:lang w:bidi="ar-SA"/>
        </w:rPr>
        <w:t>ه</w:t>
      </w:r>
      <w:r w:rsidRPr="00947359">
        <w:rPr>
          <w:rFonts w:ascii="Times New Roman" w:eastAsia="Times New Roman" w:hAnsi="Times New Roman" w:cs="B Zar" w:hint="cs"/>
          <w:sz w:val="26"/>
          <w:szCs w:val="26"/>
          <w:rtl/>
          <w:lang w:bidi="ar-SA"/>
        </w:rPr>
        <w:t xml:space="preserve"> درجه آزادی (89/1)، در</w:t>
      </w:r>
      <w:r w:rsidR="00174816" w:rsidRPr="00947359">
        <w:rPr>
          <w:rFonts w:ascii="Times New Roman" w:eastAsia="Times New Roman" w:hAnsi="Times New Roman" w:cs="B Zar" w:hint="cs"/>
          <w:sz w:val="26"/>
          <w:szCs w:val="26"/>
          <w:rtl/>
          <w:lang w:bidi="ar-SA"/>
        </w:rPr>
        <w:t xml:space="preserve"> محدوده</w:t>
      </w:r>
      <w:r w:rsidRPr="00947359">
        <w:rPr>
          <w:rFonts w:ascii="Times New Roman" w:eastAsia="Times New Roman" w:hAnsi="Times New Roman" w:cs="B Zar" w:hint="cs"/>
          <w:sz w:val="26"/>
          <w:szCs w:val="26"/>
          <w:rtl/>
          <w:lang w:bidi="ar-SA"/>
        </w:rPr>
        <w:t xml:space="preserve"> قابل‌قبول برازش (</w:t>
      </w:r>
      <w:r w:rsidRPr="00947359">
        <w:rPr>
          <w:rFonts w:ascii="Times New Roman" w:eastAsia="Times New Roman" w:hAnsi="Times New Roman" w:cs="B Zar"/>
          <w:sz w:val="26"/>
          <w:szCs w:val="26"/>
          <w:rtl/>
          <w:lang w:bidi="ar-SA"/>
        </w:rPr>
        <w:t>1 تا</w:t>
      </w:r>
      <w:r w:rsidRPr="00947359">
        <w:rPr>
          <w:rFonts w:ascii="Times New Roman" w:eastAsia="Times New Roman" w:hAnsi="Times New Roman" w:cs="B Zar" w:hint="cs"/>
          <w:sz w:val="26"/>
          <w:szCs w:val="26"/>
          <w:rtl/>
          <w:lang w:bidi="ar-SA"/>
        </w:rPr>
        <w:t xml:space="preserve"> </w:t>
      </w:r>
      <w:r w:rsidR="00174816" w:rsidRPr="00947359">
        <w:rPr>
          <w:rFonts w:ascii="Times New Roman" w:eastAsia="Times New Roman" w:hAnsi="Times New Roman" w:cs="B Zar" w:hint="cs"/>
          <w:sz w:val="26"/>
          <w:szCs w:val="26"/>
          <w:rtl/>
          <w:lang w:bidi="ar-SA"/>
        </w:rPr>
        <w:t>3</w:t>
      </w:r>
      <w:r w:rsidRPr="00947359">
        <w:rPr>
          <w:rFonts w:ascii="Times New Roman" w:eastAsia="Times New Roman" w:hAnsi="Times New Roman" w:cs="B Zar" w:hint="cs"/>
          <w:sz w:val="26"/>
          <w:szCs w:val="26"/>
          <w:rtl/>
          <w:lang w:bidi="ar-SA"/>
        </w:rPr>
        <w:t xml:space="preserve">) </w:t>
      </w:r>
      <w:r w:rsidRPr="00947359">
        <w:rPr>
          <w:rFonts w:ascii="Times New Roman" w:eastAsia="Times New Roman" w:hAnsi="Times New Roman" w:cs="B Zar" w:hint="cs"/>
          <w:sz w:val="26"/>
          <w:szCs w:val="26"/>
          <w:rtl/>
          <w:lang w:bidi="ar-SA"/>
        </w:rPr>
        <w:lastRenderedPageBreak/>
        <w:t>قرار دارد</w:t>
      </w:r>
      <w:r w:rsidR="00174816" w:rsidRPr="00947359">
        <w:rPr>
          <w:rFonts w:ascii="Times New Roman" w:eastAsia="Times New Roman" w:hAnsi="Times New Roman" w:cs="B Zar" w:hint="cs"/>
          <w:sz w:val="26"/>
          <w:szCs w:val="26"/>
          <w:rtl/>
          <w:lang w:bidi="ar-SA"/>
        </w:rPr>
        <w:t xml:space="preserve"> (کلاین، 2015).</w:t>
      </w:r>
      <w:r w:rsidRPr="00947359">
        <w:rPr>
          <w:rFonts w:ascii="Times New Roman" w:eastAsia="Times New Roman" w:hAnsi="Times New Roman" w:cs="B Zar" w:hint="cs"/>
          <w:sz w:val="26"/>
          <w:szCs w:val="26"/>
          <w:rtl/>
          <w:lang w:bidi="ar-SA"/>
        </w:rPr>
        <w:t xml:space="preserve"> شاخص</w:t>
      </w:r>
      <w:r w:rsidR="00B12084" w:rsidRPr="00947359">
        <w:rPr>
          <w:rFonts w:ascii="Times New Roman" w:eastAsia="Times New Roman" w:hAnsi="Times New Roman" w:cs="B Zar" w:hint="cs"/>
          <w:sz w:val="26"/>
          <w:szCs w:val="26"/>
          <w:rtl/>
          <w:lang w:bidi="ar-SA"/>
        </w:rPr>
        <w:t xml:space="preserve"> برازش کلی (</w:t>
      </w:r>
      <w:r w:rsidR="00B12084" w:rsidRPr="00947359">
        <w:rPr>
          <w:rFonts w:ascii="Times New Roman" w:eastAsia="Times New Roman" w:hAnsi="Times New Roman" w:cs="B Zar"/>
          <w:sz w:val="26"/>
          <w:szCs w:val="26"/>
          <w:lang w:bidi="ar-SA"/>
        </w:rPr>
        <w:t>GFI</w:t>
      </w:r>
      <w:r w:rsidR="00B12084" w:rsidRPr="00947359">
        <w:rPr>
          <w:rFonts w:ascii="Times New Roman" w:eastAsia="Times New Roman" w:hAnsi="Times New Roman" w:cs="B Zar" w:hint="cs"/>
          <w:sz w:val="26"/>
          <w:szCs w:val="26"/>
          <w:rtl/>
          <w:lang w:bidi="ar-SA"/>
        </w:rPr>
        <w:t>)</w:t>
      </w:r>
      <w:r w:rsidRPr="00947359">
        <w:rPr>
          <w:rFonts w:ascii="Times New Roman" w:eastAsia="Times New Roman" w:hAnsi="Times New Roman" w:cs="B Zar"/>
          <w:sz w:val="26"/>
          <w:szCs w:val="26"/>
          <w:rtl/>
          <w:lang w:bidi="ar-SA"/>
        </w:rPr>
        <w:softHyphen/>
      </w:r>
      <w:r w:rsidRPr="00947359">
        <w:rPr>
          <w:rFonts w:ascii="Times New Roman" w:eastAsia="Times New Roman" w:hAnsi="Times New Roman" w:cs="B Zar" w:hint="cs"/>
          <w:sz w:val="26"/>
          <w:szCs w:val="26"/>
          <w:rtl/>
          <w:lang w:bidi="ar-SA"/>
        </w:rPr>
        <w:t xml:space="preserve"> برابر</w:t>
      </w:r>
      <w:r w:rsidR="00B12084" w:rsidRPr="00947359">
        <w:rPr>
          <w:rFonts w:ascii="Times New Roman" w:eastAsia="Times New Roman" w:hAnsi="Times New Roman" w:cs="B Zar" w:hint="cs"/>
          <w:sz w:val="26"/>
          <w:szCs w:val="26"/>
          <w:rtl/>
          <w:lang w:bidi="ar-SA"/>
        </w:rPr>
        <w:t xml:space="preserve"> با</w:t>
      </w:r>
      <w:r w:rsidRPr="00947359">
        <w:rPr>
          <w:rFonts w:ascii="Times New Roman" w:eastAsia="Times New Roman" w:hAnsi="Times New Roman" w:cs="B Zar" w:hint="cs"/>
          <w:sz w:val="26"/>
          <w:szCs w:val="26"/>
          <w:rtl/>
          <w:lang w:bidi="ar-SA"/>
        </w:rPr>
        <w:t xml:space="preserve"> 88/0 به دست آمد</w:t>
      </w:r>
      <w:r w:rsidR="00B12084" w:rsidRPr="00947359">
        <w:rPr>
          <w:rFonts w:ascii="Times New Roman" w:eastAsia="Times New Roman" w:hAnsi="Times New Roman" w:cs="B Zar" w:hint="cs"/>
          <w:sz w:val="26"/>
          <w:szCs w:val="26"/>
          <w:rtl/>
          <w:lang w:bidi="ar-SA"/>
        </w:rPr>
        <w:t xml:space="preserve"> که اگرچه اندکی کمتر از حد مطلوب (90/0</w:t>
      </w:r>
      <w:r w:rsidR="00174816" w:rsidRPr="00947359">
        <w:rPr>
          <w:rFonts w:ascii="Arial" w:eastAsia="Times New Roman" w:hAnsi="Arial" w:cs="Arial" w:hint="cs"/>
          <w:sz w:val="26"/>
          <w:szCs w:val="26"/>
          <w:rtl/>
          <w:lang w:bidi="ar-SA"/>
        </w:rPr>
        <w:t>≤</w:t>
      </w:r>
      <w:r w:rsidR="00B12084" w:rsidRPr="00947359">
        <w:rPr>
          <w:rFonts w:ascii="Times New Roman" w:eastAsia="Times New Roman" w:hAnsi="Times New Roman" w:cs="B Zar" w:hint="cs"/>
          <w:sz w:val="26"/>
          <w:szCs w:val="26"/>
          <w:rtl/>
          <w:lang w:bidi="ar-SA"/>
        </w:rPr>
        <w:t>) است، اما در محدوده مرزی قابل قبول قرار دارد.</w:t>
      </w:r>
      <w:r w:rsidRPr="00947359">
        <w:rPr>
          <w:rFonts w:ascii="Times New Roman" w:eastAsia="Times New Roman" w:hAnsi="Times New Roman" w:cs="B Zar" w:hint="cs"/>
          <w:sz w:val="26"/>
          <w:szCs w:val="26"/>
          <w:rtl/>
          <w:lang w:bidi="ar-SA"/>
        </w:rPr>
        <w:t xml:space="preserve"> </w:t>
      </w:r>
      <w:r w:rsidR="00B12084" w:rsidRPr="00947359">
        <w:rPr>
          <w:rFonts w:ascii="Times New Roman" w:eastAsia="Times New Roman" w:hAnsi="Times New Roman" w:cs="B Zar" w:hint="cs"/>
          <w:sz w:val="26"/>
          <w:szCs w:val="26"/>
          <w:rtl/>
          <w:lang w:bidi="ar-SA"/>
        </w:rPr>
        <w:t>شاخص برازش تعدیل شده (</w:t>
      </w:r>
      <w:r w:rsidR="00B12084" w:rsidRPr="00947359">
        <w:rPr>
          <w:rFonts w:ascii="Times New Roman" w:eastAsia="Times New Roman" w:hAnsi="Times New Roman" w:cs="B Zar"/>
          <w:sz w:val="26"/>
          <w:szCs w:val="26"/>
          <w:lang w:bidi="ar-SA"/>
        </w:rPr>
        <w:t>AGFI</w:t>
      </w:r>
      <w:r w:rsidR="00B12084" w:rsidRPr="00947359">
        <w:rPr>
          <w:rFonts w:ascii="Times New Roman" w:eastAsia="Times New Roman" w:hAnsi="Times New Roman" w:cs="B Zar" w:hint="cs"/>
          <w:sz w:val="26"/>
          <w:szCs w:val="26"/>
          <w:rtl/>
          <w:lang w:bidi="ar-SA"/>
        </w:rPr>
        <w:t xml:space="preserve">) </w:t>
      </w:r>
      <w:r w:rsidRPr="00947359">
        <w:rPr>
          <w:rFonts w:ascii="Times New Roman" w:eastAsia="Times New Roman" w:hAnsi="Times New Roman" w:cs="B Zar"/>
          <w:sz w:val="26"/>
          <w:szCs w:val="26"/>
          <w:lang w:bidi="ar-SA"/>
        </w:rPr>
        <w:t xml:space="preserve"> </w:t>
      </w:r>
      <w:r w:rsidRPr="00947359">
        <w:rPr>
          <w:rFonts w:ascii="Times New Roman" w:eastAsia="Times New Roman" w:hAnsi="Times New Roman" w:cs="B Zar" w:hint="cs"/>
          <w:sz w:val="26"/>
          <w:szCs w:val="26"/>
          <w:rtl/>
          <w:lang w:bidi="ar-SA"/>
        </w:rPr>
        <w:t xml:space="preserve">برابر با 84/0 </w:t>
      </w:r>
      <w:r w:rsidR="00B12084" w:rsidRPr="00947359">
        <w:rPr>
          <w:rFonts w:ascii="Times New Roman" w:eastAsia="Times New Roman" w:hAnsi="Times New Roman" w:cs="B Zar" w:hint="cs"/>
          <w:sz w:val="26"/>
          <w:szCs w:val="26"/>
          <w:rtl/>
          <w:lang w:bidi="ar-SA"/>
        </w:rPr>
        <w:t>بوده و اندکی پایین</w:t>
      </w:r>
      <w:r w:rsidR="00B12084" w:rsidRPr="00947359">
        <w:rPr>
          <w:rFonts w:ascii="Times New Roman" w:eastAsia="Times New Roman" w:hAnsi="Times New Roman" w:cs="B Zar"/>
          <w:sz w:val="26"/>
          <w:szCs w:val="26"/>
          <w:rtl/>
          <w:lang w:bidi="ar-SA"/>
        </w:rPr>
        <w:softHyphen/>
      </w:r>
      <w:r w:rsidR="00B12084" w:rsidRPr="00947359">
        <w:rPr>
          <w:rFonts w:ascii="Times New Roman" w:eastAsia="Times New Roman" w:hAnsi="Times New Roman" w:cs="B Zar" w:hint="cs"/>
          <w:sz w:val="26"/>
          <w:szCs w:val="26"/>
          <w:rtl/>
          <w:lang w:bidi="ar-SA"/>
        </w:rPr>
        <w:t xml:space="preserve">تر از مقدار مطلوب است. </w:t>
      </w:r>
      <w:r w:rsidRPr="00947359">
        <w:rPr>
          <w:rFonts w:ascii="Times New Roman" w:eastAsia="Times New Roman" w:hAnsi="Times New Roman" w:cs="B Zar" w:hint="cs"/>
          <w:sz w:val="26"/>
          <w:szCs w:val="26"/>
          <w:rtl/>
          <w:lang w:bidi="ar-SA"/>
        </w:rPr>
        <w:t>شاخص‌های برازش تطبیقی</w:t>
      </w:r>
      <w:r w:rsidR="00B12084" w:rsidRPr="00947359">
        <w:rPr>
          <w:rFonts w:ascii="Times New Roman" w:eastAsia="Times New Roman" w:hAnsi="Times New Roman" w:cs="B Zar" w:hint="cs"/>
          <w:sz w:val="26"/>
          <w:szCs w:val="26"/>
          <w:rtl/>
          <w:lang w:bidi="ar-SA"/>
        </w:rPr>
        <w:t xml:space="preserve"> (</w:t>
      </w:r>
      <w:r w:rsidR="00B12084" w:rsidRPr="00947359">
        <w:rPr>
          <w:rFonts w:ascii="Times New Roman" w:eastAsia="Times New Roman" w:hAnsi="Times New Roman" w:cs="B Zar"/>
          <w:sz w:val="26"/>
          <w:szCs w:val="26"/>
          <w:lang w:bidi="ar-SA"/>
        </w:rPr>
        <w:t>IFI</w:t>
      </w:r>
      <w:r w:rsidR="00B12084" w:rsidRPr="00947359">
        <w:rPr>
          <w:rFonts w:ascii="Times New Roman" w:eastAsia="Times New Roman" w:hAnsi="Times New Roman" w:cs="B Zar" w:hint="cs"/>
          <w:sz w:val="26"/>
          <w:szCs w:val="26"/>
          <w:rtl/>
          <w:lang w:bidi="ar-SA"/>
        </w:rPr>
        <w:t xml:space="preserve"> و </w:t>
      </w:r>
      <w:r w:rsidR="00B12084" w:rsidRPr="00947359">
        <w:rPr>
          <w:rFonts w:ascii="Times New Roman" w:eastAsia="Times New Roman" w:hAnsi="Times New Roman" w:cs="B Zar"/>
          <w:sz w:val="26"/>
          <w:szCs w:val="26"/>
          <w:lang w:bidi="ar-SA"/>
        </w:rPr>
        <w:t>CFI</w:t>
      </w:r>
      <w:r w:rsidR="00B12084" w:rsidRPr="00947359">
        <w:rPr>
          <w:rFonts w:ascii="Times New Roman" w:eastAsia="Times New Roman" w:hAnsi="Times New Roman" w:cs="B Zar" w:hint="cs"/>
          <w:sz w:val="26"/>
          <w:szCs w:val="26"/>
          <w:rtl/>
          <w:lang w:bidi="ar-SA"/>
        </w:rPr>
        <w:t xml:space="preserve">) هر دو </w:t>
      </w:r>
      <w:r w:rsidRPr="00947359">
        <w:rPr>
          <w:rFonts w:ascii="Times New Roman" w:eastAsia="Times New Roman" w:hAnsi="Times New Roman" w:cs="B Zar" w:hint="cs"/>
          <w:sz w:val="26"/>
          <w:szCs w:val="26"/>
          <w:rtl/>
          <w:lang w:bidi="ar-SA"/>
        </w:rPr>
        <w:t>برابر</w:t>
      </w:r>
      <w:r w:rsidR="00B12084" w:rsidRPr="00947359">
        <w:rPr>
          <w:rFonts w:ascii="Times New Roman" w:eastAsia="Times New Roman" w:hAnsi="Times New Roman" w:cs="B Zar" w:hint="cs"/>
          <w:sz w:val="26"/>
          <w:szCs w:val="26"/>
          <w:rtl/>
          <w:lang w:bidi="ar-SA"/>
        </w:rPr>
        <w:t xml:space="preserve"> با</w:t>
      </w:r>
      <w:r w:rsidRPr="00947359">
        <w:rPr>
          <w:rFonts w:ascii="Times New Roman" w:eastAsia="Times New Roman" w:hAnsi="Times New Roman" w:cs="B Zar" w:hint="cs"/>
          <w:sz w:val="26"/>
          <w:szCs w:val="26"/>
          <w:rtl/>
          <w:lang w:bidi="ar-SA"/>
        </w:rPr>
        <w:t xml:space="preserve"> 9</w:t>
      </w:r>
      <w:r w:rsidRPr="00947359">
        <w:rPr>
          <w:rFonts w:ascii="Times New Roman" w:eastAsia="Times New Roman" w:hAnsi="Times New Roman" w:cs="B Zar" w:hint="cs"/>
          <w:sz w:val="26"/>
          <w:szCs w:val="26"/>
          <w:rtl/>
        </w:rPr>
        <w:t>0</w:t>
      </w:r>
      <w:r w:rsidRPr="00947359">
        <w:rPr>
          <w:rFonts w:ascii="Times New Roman" w:eastAsia="Times New Roman" w:hAnsi="Times New Roman" w:cs="B Zar" w:hint="cs"/>
          <w:sz w:val="26"/>
          <w:szCs w:val="26"/>
          <w:rtl/>
          <w:lang w:bidi="ar-SA"/>
        </w:rPr>
        <w:t>/0</w:t>
      </w:r>
      <w:r w:rsidR="00B12084" w:rsidRPr="00947359">
        <w:rPr>
          <w:rFonts w:ascii="Times New Roman" w:eastAsia="Times New Roman" w:hAnsi="Times New Roman" w:cs="B Zar" w:hint="cs"/>
          <w:sz w:val="26"/>
          <w:szCs w:val="26"/>
          <w:rtl/>
          <w:lang w:bidi="ar-SA"/>
        </w:rPr>
        <w:t xml:space="preserve"> محاسبه شدند که بیانگر برازش مناسب مدل هستند (میرز و همکاران، 1396).</w:t>
      </w:r>
      <w:r w:rsidR="00174816" w:rsidRPr="00947359">
        <w:rPr>
          <w:rFonts w:ascii="Times New Roman" w:eastAsia="Times New Roman" w:hAnsi="Times New Roman" w:cs="B Zar" w:hint="cs"/>
          <w:sz w:val="26"/>
          <w:szCs w:val="26"/>
          <w:rtl/>
          <w:lang w:bidi="ar-SA"/>
        </w:rPr>
        <w:t xml:space="preserve"> همچنین مقدار </w:t>
      </w:r>
      <w:r w:rsidRPr="00947359">
        <w:rPr>
          <w:rFonts w:ascii="Times New Roman" w:eastAsia="Times New Roman" w:hAnsi="Times New Roman" w:cs="B Zar"/>
          <w:sz w:val="26"/>
          <w:szCs w:val="26"/>
          <w:lang w:bidi="ar-SA"/>
        </w:rPr>
        <w:t>RMSEA</w:t>
      </w:r>
      <w:r w:rsidRPr="00947359">
        <w:rPr>
          <w:rFonts w:ascii="Times New Roman" w:eastAsia="Times New Roman" w:hAnsi="Times New Roman" w:cs="B Zar" w:hint="cs"/>
          <w:sz w:val="26"/>
          <w:szCs w:val="26"/>
          <w:rtl/>
          <w:lang w:bidi="ar-SA"/>
        </w:rPr>
        <w:t xml:space="preserve"> برابر</w:t>
      </w:r>
      <w:r w:rsidR="00174816" w:rsidRPr="00947359">
        <w:rPr>
          <w:rFonts w:ascii="Times New Roman" w:eastAsia="Times New Roman" w:hAnsi="Times New Roman" w:cs="B Zar" w:hint="cs"/>
          <w:sz w:val="26"/>
          <w:szCs w:val="26"/>
          <w:rtl/>
          <w:lang w:bidi="ar-SA"/>
        </w:rPr>
        <w:t xml:space="preserve"> با</w:t>
      </w:r>
      <w:r w:rsidRPr="00947359">
        <w:rPr>
          <w:rFonts w:ascii="Times New Roman" w:eastAsia="Times New Roman" w:hAnsi="Times New Roman" w:cs="B Zar" w:hint="cs"/>
          <w:sz w:val="26"/>
          <w:szCs w:val="26"/>
          <w:rtl/>
          <w:lang w:bidi="ar-SA"/>
        </w:rPr>
        <w:t xml:space="preserve"> 05/0</w:t>
      </w:r>
      <w:r w:rsidR="00174816" w:rsidRPr="00947359">
        <w:rPr>
          <w:rFonts w:ascii="Times New Roman" w:eastAsia="Times New Roman" w:hAnsi="Times New Roman" w:cs="B Zar" w:hint="cs"/>
          <w:sz w:val="26"/>
          <w:szCs w:val="26"/>
          <w:rtl/>
          <w:lang w:bidi="ar-SA"/>
        </w:rPr>
        <w:t xml:space="preserve"> </w:t>
      </w:r>
      <w:r w:rsidRPr="00947359">
        <w:rPr>
          <w:rFonts w:ascii="Times New Roman" w:eastAsia="Times New Roman" w:hAnsi="Times New Roman" w:cs="B Zar" w:hint="cs"/>
          <w:sz w:val="26"/>
          <w:szCs w:val="26"/>
          <w:rtl/>
          <w:lang w:bidi="ar-SA"/>
        </w:rPr>
        <w:t>(کمتر از 08/0) و</w:t>
      </w:r>
      <w:r w:rsidR="00174816" w:rsidRPr="00947359">
        <w:rPr>
          <w:rFonts w:ascii="Times New Roman" w:eastAsia="Times New Roman" w:hAnsi="Times New Roman" w:cs="B Zar" w:hint="cs"/>
          <w:sz w:val="26"/>
          <w:szCs w:val="26"/>
          <w:rtl/>
          <w:lang w:bidi="ar-SA"/>
        </w:rPr>
        <w:t xml:space="preserve"> شاخص</w:t>
      </w:r>
      <w:r w:rsidRPr="00947359">
        <w:rPr>
          <w:rFonts w:ascii="Times New Roman" w:eastAsia="Times New Roman" w:hAnsi="Times New Roman" w:cs="B Zar" w:hint="cs"/>
          <w:sz w:val="26"/>
          <w:szCs w:val="26"/>
          <w:rtl/>
          <w:lang w:bidi="ar-SA"/>
        </w:rPr>
        <w:t xml:space="preserve"> </w:t>
      </w:r>
      <w:r w:rsidRPr="00947359">
        <w:rPr>
          <w:rFonts w:ascii="Times New Roman" w:eastAsia="Times New Roman" w:hAnsi="Times New Roman" w:cs="B Zar"/>
          <w:sz w:val="26"/>
          <w:szCs w:val="26"/>
          <w:lang w:bidi="ar-SA"/>
        </w:rPr>
        <w:t>PCLOSE</w:t>
      </w:r>
      <w:r w:rsidRPr="00947359">
        <w:rPr>
          <w:rFonts w:ascii="Times New Roman" w:eastAsia="Times New Roman" w:hAnsi="Times New Roman" w:cs="B Zar" w:hint="cs"/>
          <w:sz w:val="26"/>
          <w:szCs w:val="26"/>
          <w:rtl/>
          <w:lang w:bidi="ar-SA"/>
        </w:rPr>
        <w:t xml:space="preserve"> برابر با 15/0 </w:t>
      </w:r>
      <w:r w:rsidR="00174816" w:rsidRPr="00947359">
        <w:rPr>
          <w:rFonts w:ascii="Times New Roman" w:eastAsia="Times New Roman" w:hAnsi="Times New Roman" w:cs="B Zar" w:hint="cs"/>
          <w:sz w:val="26"/>
          <w:szCs w:val="26"/>
          <w:rtl/>
          <w:lang w:bidi="ar-SA"/>
        </w:rPr>
        <w:t>(</w:t>
      </w:r>
      <w:r w:rsidRPr="00947359">
        <w:rPr>
          <w:rFonts w:ascii="Times New Roman" w:eastAsia="Times New Roman" w:hAnsi="Times New Roman" w:cs="B Zar" w:hint="cs"/>
          <w:sz w:val="26"/>
          <w:szCs w:val="26"/>
          <w:rtl/>
          <w:lang w:bidi="ar-SA"/>
        </w:rPr>
        <w:t xml:space="preserve">بزرگ‌تر از </w:t>
      </w:r>
      <w:r w:rsidR="00174816" w:rsidRPr="00947359">
        <w:rPr>
          <w:rFonts w:ascii="Times New Roman" w:eastAsia="Times New Roman" w:hAnsi="Times New Roman" w:cs="B Zar" w:hint="cs"/>
          <w:sz w:val="26"/>
          <w:szCs w:val="26"/>
          <w:rtl/>
          <w:lang w:bidi="ar-SA"/>
        </w:rPr>
        <w:t>05/0) بدست آمد که هر دو نشان دهنده برازش مناسب مدل می</w:t>
      </w:r>
      <w:r w:rsidR="00174816" w:rsidRPr="00947359">
        <w:rPr>
          <w:rFonts w:ascii="Times New Roman" w:eastAsia="Times New Roman" w:hAnsi="Times New Roman" w:cs="B Zar"/>
          <w:sz w:val="26"/>
          <w:szCs w:val="26"/>
          <w:rtl/>
          <w:lang w:bidi="ar-SA"/>
        </w:rPr>
        <w:softHyphen/>
      </w:r>
      <w:r w:rsidR="00174816" w:rsidRPr="00947359">
        <w:rPr>
          <w:rFonts w:ascii="Times New Roman" w:eastAsia="Times New Roman" w:hAnsi="Times New Roman" w:cs="B Zar" w:hint="cs"/>
          <w:sz w:val="26"/>
          <w:szCs w:val="26"/>
          <w:rtl/>
          <w:lang w:bidi="ar-SA"/>
        </w:rPr>
        <w:t>باشند</w:t>
      </w:r>
      <w:r w:rsidRPr="00947359">
        <w:rPr>
          <w:rFonts w:ascii="Times New Roman" w:eastAsia="Times New Roman" w:hAnsi="Times New Roman" w:cs="B Zar" w:hint="cs"/>
          <w:sz w:val="26"/>
          <w:szCs w:val="26"/>
          <w:rtl/>
          <w:lang w:bidi="ar-SA"/>
        </w:rPr>
        <w:t xml:space="preserve"> (قاسمی، 1392). </w:t>
      </w:r>
      <w:r w:rsidR="00174816" w:rsidRPr="00947359">
        <w:rPr>
          <w:rFonts w:ascii="Times New Roman" w:eastAsia="Times New Roman" w:hAnsi="Times New Roman" w:cs="B Zar" w:hint="cs"/>
          <w:sz w:val="26"/>
          <w:szCs w:val="26"/>
          <w:rtl/>
          <w:lang w:bidi="ar-SA"/>
        </w:rPr>
        <w:t>در مجموع،</w:t>
      </w:r>
      <w:r w:rsidRPr="00947359">
        <w:rPr>
          <w:rFonts w:ascii="Times New Roman" w:eastAsia="Times New Roman" w:hAnsi="Times New Roman" w:cs="B Zar" w:hint="cs"/>
          <w:sz w:val="26"/>
          <w:szCs w:val="26"/>
          <w:rtl/>
          <w:lang w:bidi="ar-SA"/>
        </w:rPr>
        <w:t xml:space="preserve"> نتایج </w:t>
      </w:r>
      <w:r w:rsidR="00174816" w:rsidRPr="00947359">
        <w:rPr>
          <w:rFonts w:ascii="Times New Roman" w:eastAsia="Times New Roman" w:hAnsi="Times New Roman" w:cs="B Zar" w:hint="cs"/>
          <w:sz w:val="26"/>
          <w:szCs w:val="26"/>
          <w:rtl/>
          <w:lang w:bidi="ar-SA"/>
        </w:rPr>
        <w:t>شاخص</w:t>
      </w:r>
      <w:r w:rsidR="00174816" w:rsidRPr="00947359">
        <w:rPr>
          <w:rFonts w:ascii="Times New Roman" w:eastAsia="Times New Roman" w:hAnsi="Times New Roman" w:cs="B Zar"/>
          <w:sz w:val="26"/>
          <w:szCs w:val="26"/>
          <w:rtl/>
          <w:lang w:bidi="ar-SA"/>
        </w:rPr>
        <w:softHyphen/>
      </w:r>
      <w:r w:rsidR="00174816" w:rsidRPr="00947359">
        <w:rPr>
          <w:rFonts w:ascii="Times New Roman" w:eastAsia="Times New Roman" w:hAnsi="Times New Roman" w:cs="B Zar" w:hint="cs"/>
          <w:sz w:val="26"/>
          <w:szCs w:val="26"/>
          <w:rtl/>
          <w:lang w:bidi="ar-SA"/>
        </w:rPr>
        <w:t>های برازش</w:t>
      </w:r>
      <w:r w:rsidRPr="00947359">
        <w:rPr>
          <w:rFonts w:ascii="Times New Roman" w:eastAsia="Times New Roman" w:hAnsi="Times New Roman" w:cs="B Zar" w:hint="cs"/>
          <w:sz w:val="26"/>
          <w:szCs w:val="26"/>
          <w:rtl/>
          <w:lang w:bidi="ar-SA"/>
        </w:rPr>
        <w:t xml:space="preserve"> نشان </w:t>
      </w:r>
      <w:r w:rsidR="00174816" w:rsidRPr="00947359">
        <w:rPr>
          <w:rFonts w:ascii="Times New Roman" w:eastAsia="Times New Roman" w:hAnsi="Times New Roman" w:cs="B Zar" w:hint="cs"/>
          <w:sz w:val="26"/>
          <w:szCs w:val="26"/>
          <w:rtl/>
          <w:lang w:bidi="ar-SA"/>
        </w:rPr>
        <w:t>می</w:t>
      </w:r>
      <w:r w:rsidR="00174816" w:rsidRPr="00947359">
        <w:rPr>
          <w:rFonts w:ascii="Times New Roman" w:eastAsia="Times New Roman" w:hAnsi="Times New Roman" w:cs="B Zar"/>
          <w:sz w:val="26"/>
          <w:szCs w:val="26"/>
          <w:rtl/>
          <w:lang w:bidi="ar-SA"/>
        </w:rPr>
        <w:softHyphen/>
      </w:r>
      <w:r w:rsidR="00174816" w:rsidRPr="00947359">
        <w:rPr>
          <w:rFonts w:ascii="Times New Roman" w:eastAsia="Times New Roman" w:hAnsi="Times New Roman" w:cs="B Zar" w:hint="cs"/>
          <w:sz w:val="26"/>
          <w:szCs w:val="26"/>
          <w:rtl/>
          <w:lang w:bidi="ar-SA"/>
        </w:rPr>
        <w:t>ده</w:t>
      </w:r>
      <w:r w:rsidRPr="00947359">
        <w:rPr>
          <w:rFonts w:ascii="Times New Roman" w:eastAsia="Times New Roman" w:hAnsi="Times New Roman" w:cs="B Zar" w:hint="cs"/>
          <w:sz w:val="26"/>
          <w:szCs w:val="26"/>
          <w:rtl/>
          <w:lang w:bidi="ar-SA"/>
        </w:rPr>
        <w:t>د که مدل نهایی از برازش مطلوبی برخوردار است.</w:t>
      </w:r>
    </w:p>
    <w:p w14:paraId="688A7836" w14:textId="799D40D6" w:rsidR="00E47659" w:rsidRPr="00947359" w:rsidRDefault="00532801" w:rsidP="00E47659">
      <w:pPr>
        <w:widowControl w:val="0"/>
        <w:spacing w:after="0" w:line="240" w:lineRule="auto"/>
        <w:ind w:firstLine="283"/>
        <w:jc w:val="both"/>
        <w:rPr>
          <w:rFonts w:ascii="Times New Roman" w:eastAsia="Times New Roman" w:hAnsi="Times New Roman" w:cs="B Zar"/>
          <w:sz w:val="26"/>
          <w:szCs w:val="26"/>
          <w:rtl/>
          <w:lang w:bidi="ar-SA"/>
        </w:rPr>
      </w:pPr>
      <w:bookmarkStart w:id="24" w:name="_Toc505369191"/>
      <w:bookmarkStart w:id="25" w:name="_Toc81478365"/>
      <w:r w:rsidRPr="00947359">
        <w:rPr>
          <w:rFonts w:ascii="Times New Roman" w:eastAsia="Times New Roman" w:hAnsi="Times New Roman" w:cs="B Zar"/>
          <w:sz w:val="26"/>
          <w:szCs w:val="26"/>
          <w:rtl/>
          <w:lang w:bidi="ar-SA"/>
        </w:rPr>
        <w:t>پس از اصلاح شاخص‌ها</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sz w:val="26"/>
          <w:szCs w:val="26"/>
          <w:rtl/>
          <w:lang w:bidi="ar-SA"/>
        </w:rPr>
        <w:t xml:space="preserve"> برازش مدل، وزن</w:t>
      </w:r>
      <w:r w:rsidRPr="00947359">
        <w:rPr>
          <w:rFonts w:ascii="Calibri" w:eastAsia="Times New Roman" w:hAnsi="Calibri" w:cs="B Zar"/>
          <w:sz w:val="26"/>
          <w:szCs w:val="26"/>
          <w:rtl/>
          <w:lang w:bidi="ar-SA"/>
        </w:rPr>
        <w:softHyphen/>
      </w:r>
      <w:r w:rsidRPr="00947359">
        <w:rPr>
          <w:rFonts w:ascii="Times New Roman" w:eastAsia="Times New Roman" w:hAnsi="Times New Roman" w:cs="B Zar" w:hint="cs"/>
          <w:sz w:val="26"/>
          <w:szCs w:val="26"/>
          <w:rtl/>
          <w:lang w:bidi="ar-SA"/>
        </w:rPr>
        <w:t>های</w:t>
      </w:r>
      <w:r w:rsidRPr="00947359">
        <w:rPr>
          <w:rFonts w:ascii="Times New Roman" w:eastAsia="Times New Roman" w:hAnsi="Times New Roman" w:cs="B Zar"/>
          <w:sz w:val="26"/>
          <w:szCs w:val="26"/>
          <w:rtl/>
          <w:lang w:bidi="ar-SA"/>
        </w:rPr>
        <w:t xml:space="preserve"> رگرس</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ون</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sz w:val="26"/>
          <w:szCs w:val="26"/>
          <w:rtl/>
          <w:lang w:bidi="ar-SA"/>
        </w:rPr>
        <w:t xml:space="preserve"> محاسبه و ضرا</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ب</w:t>
      </w:r>
      <w:r w:rsidRPr="00947359">
        <w:rPr>
          <w:rFonts w:ascii="Times New Roman" w:eastAsia="Times New Roman" w:hAnsi="Times New Roman" w:cs="B Zar"/>
          <w:sz w:val="26"/>
          <w:szCs w:val="26"/>
          <w:rtl/>
          <w:lang w:bidi="ar-SA"/>
        </w:rPr>
        <w:t xml:space="preserve"> مربوط به عامل</w:t>
      </w:r>
      <w:r w:rsidRPr="00947359">
        <w:rPr>
          <w:rFonts w:ascii="Calibri" w:eastAsia="Times New Roman" w:hAnsi="Calibri" w:cs="B Zar"/>
          <w:sz w:val="26"/>
          <w:szCs w:val="26"/>
          <w:rtl/>
          <w:lang w:bidi="ar-SA"/>
        </w:rPr>
        <w:softHyphen/>
      </w:r>
      <w:r w:rsidRPr="00947359">
        <w:rPr>
          <w:rFonts w:ascii="Times New Roman" w:eastAsia="Times New Roman" w:hAnsi="Times New Roman" w:cs="B Zar" w:hint="cs"/>
          <w:sz w:val="26"/>
          <w:szCs w:val="26"/>
          <w:rtl/>
          <w:lang w:bidi="ar-SA"/>
        </w:rPr>
        <w:t>های</w:t>
      </w:r>
      <w:r w:rsidRPr="00947359">
        <w:rPr>
          <w:rFonts w:ascii="Times New Roman" w:eastAsia="Times New Roman" w:hAnsi="Times New Roman" w:cs="B Zar"/>
          <w:sz w:val="26"/>
          <w:szCs w:val="26"/>
          <w:rtl/>
          <w:lang w:bidi="ar-SA"/>
        </w:rPr>
        <w:t xml:space="preserve"> متغ</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رها</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sz w:val="26"/>
          <w:szCs w:val="26"/>
          <w:rtl/>
          <w:lang w:bidi="ar-SA"/>
        </w:rPr>
        <w:t xml:space="preserve"> مکنون در مدل مورد بررس</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sz w:val="26"/>
          <w:szCs w:val="26"/>
          <w:rtl/>
          <w:lang w:bidi="ar-SA"/>
        </w:rPr>
        <w:t xml:space="preserve"> قرار گرفت. پس از تأ</w:t>
      </w:r>
      <w:r w:rsidRPr="00947359">
        <w:rPr>
          <w:rFonts w:ascii="Times New Roman" w:eastAsia="Times New Roman" w:hAnsi="Times New Roman" w:cs="B Zar" w:hint="cs"/>
          <w:sz w:val="26"/>
          <w:szCs w:val="26"/>
          <w:rtl/>
          <w:lang w:bidi="ar-SA"/>
        </w:rPr>
        <w:t>یی</w:t>
      </w:r>
      <w:r w:rsidRPr="00947359">
        <w:rPr>
          <w:rFonts w:ascii="Times New Roman" w:eastAsia="Times New Roman" w:hAnsi="Times New Roman" w:cs="B Zar" w:hint="eastAsia"/>
          <w:sz w:val="26"/>
          <w:szCs w:val="26"/>
          <w:rtl/>
          <w:lang w:bidi="ar-SA"/>
        </w:rPr>
        <w:t>د</w:t>
      </w:r>
      <w:r w:rsidRPr="00947359">
        <w:rPr>
          <w:rFonts w:ascii="Times New Roman" w:eastAsia="Times New Roman" w:hAnsi="Times New Roman" w:cs="B Zar"/>
          <w:sz w:val="26"/>
          <w:szCs w:val="26"/>
          <w:rtl/>
          <w:lang w:bidi="ar-SA"/>
        </w:rPr>
        <w:t xml:space="preserve"> شاخص</w:t>
      </w:r>
      <w:r w:rsidRPr="00947359">
        <w:rPr>
          <w:rFonts w:ascii="Calibri" w:eastAsia="Times New Roman" w:hAnsi="Calibri" w:cs="B Zar"/>
          <w:sz w:val="26"/>
          <w:szCs w:val="26"/>
          <w:rtl/>
          <w:lang w:bidi="ar-SA"/>
        </w:rPr>
        <w:softHyphen/>
      </w:r>
      <w:r w:rsidRPr="00947359">
        <w:rPr>
          <w:rFonts w:ascii="Times New Roman" w:eastAsia="Times New Roman" w:hAnsi="Times New Roman" w:cs="B Zar" w:hint="cs"/>
          <w:sz w:val="26"/>
          <w:szCs w:val="26"/>
          <w:rtl/>
          <w:lang w:bidi="ar-SA"/>
        </w:rPr>
        <w:t>های</w:t>
      </w:r>
      <w:r w:rsidRPr="00947359">
        <w:rPr>
          <w:rFonts w:ascii="Times New Roman" w:eastAsia="Times New Roman" w:hAnsi="Times New Roman" w:cs="B Zar"/>
          <w:sz w:val="26"/>
          <w:szCs w:val="26"/>
          <w:rtl/>
          <w:lang w:bidi="ar-SA"/>
        </w:rPr>
        <w:t xml:space="preserve"> برازش و برآورد وزن</w:t>
      </w:r>
      <w:r w:rsidRPr="00947359">
        <w:rPr>
          <w:rFonts w:ascii="Calibri" w:eastAsia="Times New Roman" w:hAnsi="Calibri" w:cs="B Zar"/>
          <w:sz w:val="26"/>
          <w:szCs w:val="26"/>
          <w:rtl/>
          <w:lang w:bidi="ar-SA"/>
        </w:rPr>
        <w:softHyphen/>
      </w:r>
      <w:r w:rsidRPr="00947359">
        <w:rPr>
          <w:rFonts w:ascii="Times New Roman" w:eastAsia="Times New Roman" w:hAnsi="Times New Roman" w:cs="B Zar" w:hint="cs"/>
          <w:sz w:val="26"/>
          <w:szCs w:val="26"/>
          <w:rtl/>
          <w:lang w:bidi="ar-SA"/>
        </w:rPr>
        <w:t>های</w:t>
      </w:r>
      <w:r w:rsidRPr="00947359">
        <w:rPr>
          <w:rFonts w:ascii="Times New Roman" w:eastAsia="Times New Roman" w:hAnsi="Times New Roman" w:cs="B Zar"/>
          <w:sz w:val="26"/>
          <w:szCs w:val="26"/>
          <w:rtl/>
          <w:lang w:bidi="ar-SA"/>
        </w:rPr>
        <w:t xml:space="preserve"> رگرس</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ون</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w:t>
      </w:r>
      <w:r w:rsidRPr="00947359">
        <w:rPr>
          <w:rFonts w:ascii="Times New Roman" w:eastAsia="Times New Roman" w:hAnsi="Times New Roman" w:cs="B Zar"/>
          <w:sz w:val="26"/>
          <w:szCs w:val="26"/>
          <w:rtl/>
          <w:lang w:bidi="ar-SA"/>
        </w:rPr>
        <w:t xml:space="preserve"> ضرائب مس</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رها</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sz w:val="26"/>
          <w:szCs w:val="26"/>
          <w:rtl/>
          <w:lang w:bidi="ar-SA"/>
        </w:rPr>
        <w:t xml:space="preserve"> ساختار</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sz w:val="26"/>
          <w:szCs w:val="26"/>
          <w:rtl/>
          <w:lang w:bidi="ar-SA"/>
        </w:rPr>
        <w:t xml:space="preserve"> مدل تحل</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ل</w:t>
      </w:r>
      <w:r w:rsidRPr="00947359">
        <w:rPr>
          <w:rFonts w:ascii="Times New Roman" w:eastAsia="Times New Roman" w:hAnsi="Times New Roman" w:cs="B Zar"/>
          <w:sz w:val="26"/>
          <w:szCs w:val="26"/>
          <w:rtl/>
          <w:lang w:bidi="ar-SA"/>
        </w:rPr>
        <w:t xml:space="preserve"> شدند. در نها</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ت،</w:t>
      </w:r>
      <w:r w:rsidRPr="00947359">
        <w:rPr>
          <w:rFonts w:ascii="Times New Roman" w:eastAsia="Times New Roman" w:hAnsi="Times New Roman" w:cs="B Zar"/>
          <w:sz w:val="26"/>
          <w:szCs w:val="26"/>
          <w:rtl/>
          <w:lang w:bidi="ar-SA"/>
        </w:rPr>
        <w:t xml:space="preserve"> نتا</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ج</w:t>
      </w:r>
      <w:r w:rsidRPr="00947359">
        <w:rPr>
          <w:rFonts w:ascii="Times New Roman" w:eastAsia="Times New Roman" w:hAnsi="Times New Roman" w:cs="B Zar"/>
          <w:sz w:val="26"/>
          <w:szCs w:val="26"/>
          <w:rtl/>
          <w:lang w:bidi="ar-SA"/>
        </w:rPr>
        <w:t xml:space="preserve"> حاصل از آزمون مدل پژوه</w:t>
      </w:r>
      <w:r w:rsidRPr="00947359">
        <w:rPr>
          <w:rFonts w:ascii="Times New Roman" w:eastAsia="Times New Roman" w:hAnsi="Times New Roman" w:cs="B Zar" w:hint="eastAsia"/>
          <w:sz w:val="26"/>
          <w:szCs w:val="26"/>
          <w:rtl/>
          <w:lang w:bidi="ar-SA"/>
        </w:rPr>
        <w:t>ش</w:t>
      </w:r>
      <w:r w:rsidRPr="00947359">
        <w:rPr>
          <w:rFonts w:ascii="Times New Roman" w:eastAsia="Times New Roman" w:hAnsi="Times New Roman" w:cs="B Zar"/>
          <w:sz w:val="26"/>
          <w:szCs w:val="26"/>
          <w:rtl/>
          <w:lang w:bidi="ar-SA"/>
        </w:rPr>
        <w:t xml:space="preserve"> شامل اثرات مستق</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م،</w:t>
      </w:r>
      <w:r w:rsidRPr="00947359">
        <w:rPr>
          <w:rFonts w:ascii="Times New Roman" w:eastAsia="Times New Roman" w:hAnsi="Times New Roman" w:cs="B Zar"/>
          <w:sz w:val="26"/>
          <w:szCs w:val="26"/>
          <w:rtl/>
          <w:lang w:bidi="ar-SA"/>
        </w:rPr>
        <w:t xml:space="preserve"> غ</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رمستق</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م</w:t>
      </w:r>
      <w:r w:rsidRPr="00947359">
        <w:rPr>
          <w:rFonts w:ascii="Times New Roman" w:eastAsia="Times New Roman" w:hAnsi="Times New Roman" w:cs="B Zar"/>
          <w:sz w:val="26"/>
          <w:szCs w:val="26"/>
          <w:rtl/>
          <w:lang w:bidi="ar-SA"/>
        </w:rPr>
        <w:t xml:space="preserve"> و کل متغ</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hint="eastAsia"/>
          <w:sz w:val="26"/>
          <w:szCs w:val="26"/>
          <w:rtl/>
          <w:lang w:bidi="ar-SA"/>
        </w:rPr>
        <w:t>رها</w:t>
      </w:r>
      <w:r w:rsidRPr="00947359">
        <w:rPr>
          <w:rFonts w:ascii="Times New Roman" w:eastAsia="Times New Roman" w:hAnsi="Times New Roman" w:cs="B Zar" w:hint="cs"/>
          <w:sz w:val="26"/>
          <w:szCs w:val="26"/>
          <w:rtl/>
          <w:lang w:bidi="ar-SA"/>
        </w:rPr>
        <w:t>ی</w:t>
      </w:r>
      <w:r w:rsidRPr="00947359">
        <w:rPr>
          <w:rFonts w:ascii="Times New Roman" w:eastAsia="Times New Roman" w:hAnsi="Times New Roman" w:cs="B Zar"/>
          <w:sz w:val="26"/>
          <w:szCs w:val="26"/>
          <w:rtl/>
          <w:lang w:bidi="ar-SA"/>
        </w:rPr>
        <w:t xml:space="preserve"> پژوهش در جدول</w:t>
      </w:r>
      <w:r w:rsidRPr="00947359">
        <w:rPr>
          <w:rFonts w:ascii="Times New Roman" w:eastAsia="Times New Roman" w:hAnsi="Times New Roman" w:cs="B Zar" w:hint="cs"/>
          <w:sz w:val="26"/>
          <w:szCs w:val="26"/>
          <w:rtl/>
          <w:lang w:bidi="ar-SA"/>
        </w:rPr>
        <w:t xml:space="preserve"> (4)</w:t>
      </w:r>
      <w:r w:rsidRPr="00947359">
        <w:rPr>
          <w:rFonts w:ascii="Times New Roman" w:eastAsia="Times New Roman" w:hAnsi="Times New Roman" w:cs="B Zar"/>
          <w:sz w:val="26"/>
          <w:szCs w:val="26"/>
          <w:rtl/>
          <w:lang w:bidi="ar-SA"/>
        </w:rPr>
        <w:t xml:space="preserve"> ارائه شده است.</w:t>
      </w:r>
    </w:p>
    <w:p w14:paraId="6DE714DF" w14:textId="77777777" w:rsidR="00C92A33" w:rsidRDefault="00C92A33" w:rsidP="00BC638E">
      <w:pPr>
        <w:widowControl w:val="0"/>
        <w:spacing w:after="0" w:line="240" w:lineRule="auto"/>
        <w:outlineLvl w:val="0"/>
        <w:rPr>
          <w:rFonts w:ascii="Times New Roman" w:eastAsia="Times New Roman" w:hAnsi="Times New Roman" w:cs="B Zar"/>
          <w:b/>
          <w:bCs/>
          <w:sz w:val="20"/>
          <w:szCs w:val="20"/>
          <w:rtl/>
          <w:lang w:bidi="ar-SA"/>
        </w:rPr>
      </w:pPr>
      <w:bookmarkStart w:id="26" w:name="_Toc157388447"/>
    </w:p>
    <w:p w14:paraId="54760323" w14:textId="31B45329" w:rsidR="00704B45" w:rsidRPr="00947359" w:rsidRDefault="00704B45" w:rsidP="00704B45">
      <w:pPr>
        <w:widowControl w:val="0"/>
        <w:spacing w:after="0" w:line="240" w:lineRule="auto"/>
        <w:jc w:val="center"/>
        <w:outlineLvl w:val="0"/>
        <w:rPr>
          <w:rFonts w:ascii="Times New Roman" w:eastAsia="Times New Roman" w:hAnsi="Times New Roman" w:cs="B Zar"/>
          <w:b/>
          <w:bCs/>
          <w:rtl/>
          <w:lang w:bidi="ar-SA"/>
        </w:rPr>
      </w:pPr>
      <w:r w:rsidRPr="00947359">
        <w:rPr>
          <w:rFonts w:ascii="Times New Roman" w:eastAsia="Times New Roman" w:hAnsi="Times New Roman" w:cs="B Zar" w:hint="cs"/>
          <w:b/>
          <w:bCs/>
          <w:rtl/>
          <w:lang w:bidi="ar-SA"/>
        </w:rPr>
        <w:t>جدول</w:t>
      </w:r>
      <w:r w:rsidR="00E47659" w:rsidRPr="00947359">
        <w:rPr>
          <w:rFonts w:ascii="Times New Roman" w:eastAsia="Times New Roman" w:hAnsi="Times New Roman" w:cs="B Zar" w:hint="cs"/>
          <w:b/>
          <w:bCs/>
          <w:rtl/>
          <w:lang w:bidi="ar-SA"/>
        </w:rPr>
        <w:t xml:space="preserve"> 4.</w:t>
      </w:r>
      <w:r w:rsidRPr="00947359">
        <w:rPr>
          <w:rFonts w:ascii="Times New Roman" w:eastAsia="Times New Roman" w:hAnsi="Times New Roman" w:cs="B Zar" w:hint="cs"/>
          <w:b/>
          <w:bCs/>
          <w:rtl/>
          <w:lang w:bidi="ar-SA"/>
        </w:rPr>
        <w:t xml:space="preserve"> اثرات مستقیم، غیرمستقیم و کل متغیرهای پژوهش</w:t>
      </w:r>
      <w:bookmarkEnd w:id="24"/>
      <w:bookmarkEnd w:id="25"/>
      <w:bookmarkEnd w:id="26"/>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821"/>
        <w:gridCol w:w="708"/>
        <w:gridCol w:w="728"/>
        <w:gridCol w:w="709"/>
        <w:gridCol w:w="709"/>
        <w:gridCol w:w="850"/>
        <w:gridCol w:w="709"/>
      </w:tblGrid>
      <w:tr w:rsidR="00704B45" w:rsidRPr="00E47659" w14:paraId="073291E4" w14:textId="77777777" w:rsidTr="00C92A33">
        <w:trPr>
          <w:jc w:val="center"/>
        </w:trPr>
        <w:tc>
          <w:tcPr>
            <w:tcW w:w="2821" w:type="dxa"/>
            <w:tcBorders>
              <w:bottom w:val="nil"/>
            </w:tcBorders>
            <w:vAlign w:val="center"/>
          </w:tcPr>
          <w:p w14:paraId="4E6343B6" w14:textId="77777777" w:rsidR="00704B45" w:rsidRPr="00E47659" w:rsidRDefault="00704B45" w:rsidP="00CB119D">
            <w:pPr>
              <w:widowControl w:val="0"/>
              <w:jc w:val="center"/>
              <w:outlineLvl w:val="0"/>
              <w:rPr>
                <w:rFonts w:cs="B Zar"/>
                <w:rtl/>
              </w:rPr>
            </w:pPr>
          </w:p>
        </w:tc>
        <w:tc>
          <w:tcPr>
            <w:tcW w:w="1436" w:type="dxa"/>
            <w:gridSpan w:val="2"/>
            <w:tcBorders>
              <w:bottom w:val="nil"/>
            </w:tcBorders>
            <w:vAlign w:val="center"/>
          </w:tcPr>
          <w:p w14:paraId="51296978" w14:textId="77777777" w:rsidR="00704B45" w:rsidRPr="00E47659" w:rsidRDefault="00704B45" w:rsidP="00CB119D">
            <w:pPr>
              <w:widowControl w:val="0"/>
              <w:jc w:val="center"/>
              <w:outlineLvl w:val="0"/>
              <w:rPr>
                <w:rFonts w:cs="B Zar"/>
                <w:b/>
                <w:bCs/>
                <w:rtl/>
              </w:rPr>
            </w:pPr>
            <w:bookmarkStart w:id="27" w:name="_Toc157388448"/>
            <w:r w:rsidRPr="00E47659">
              <w:rPr>
                <w:rFonts w:cs="B Zar" w:hint="cs"/>
                <w:b/>
                <w:bCs/>
                <w:rtl/>
              </w:rPr>
              <w:t>اثر مستقیم</w:t>
            </w:r>
            <w:bookmarkEnd w:id="27"/>
          </w:p>
        </w:tc>
        <w:tc>
          <w:tcPr>
            <w:tcW w:w="1418" w:type="dxa"/>
            <w:gridSpan w:val="2"/>
            <w:tcBorders>
              <w:bottom w:val="nil"/>
            </w:tcBorders>
            <w:vAlign w:val="center"/>
          </w:tcPr>
          <w:p w14:paraId="3CBFFDF4" w14:textId="7703527E" w:rsidR="00704B45" w:rsidRPr="00E47659" w:rsidRDefault="00704B45" w:rsidP="00CB119D">
            <w:pPr>
              <w:widowControl w:val="0"/>
              <w:jc w:val="center"/>
              <w:outlineLvl w:val="0"/>
              <w:rPr>
                <w:rFonts w:cs="B Zar"/>
                <w:b/>
                <w:bCs/>
                <w:rtl/>
              </w:rPr>
            </w:pPr>
            <w:bookmarkStart w:id="28" w:name="_Toc157388449"/>
            <w:r w:rsidRPr="00E47659">
              <w:rPr>
                <w:rFonts w:cs="B Zar" w:hint="cs"/>
                <w:b/>
                <w:bCs/>
                <w:rtl/>
              </w:rPr>
              <w:t>اثر غیرمستقیم</w:t>
            </w:r>
            <w:bookmarkEnd w:id="28"/>
          </w:p>
        </w:tc>
        <w:tc>
          <w:tcPr>
            <w:tcW w:w="1559" w:type="dxa"/>
            <w:gridSpan w:val="2"/>
            <w:tcBorders>
              <w:bottom w:val="nil"/>
            </w:tcBorders>
            <w:vAlign w:val="center"/>
          </w:tcPr>
          <w:p w14:paraId="2C7E5FEB" w14:textId="77777777" w:rsidR="00704B45" w:rsidRPr="00E47659" w:rsidRDefault="00704B45" w:rsidP="00CB119D">
            <w:pPr>
              <w:widowControl w:val="0"/>
              <w:jc w:val="center"/>
              <w:outlineLvl w:val="0"/>
              <w:rPr>
                <w:rFonts w:cs="B Zar"/>
                <w:b/>
                <w:bCs/>
                <w:rtl/>
              </w:rPr>
            </w:pPr>
            <w:bookmarkStart w:id="29" w:name="_Toc157388450"/>
            <w:r w:rsidRPr="00E47659">
              <w:rPr>
                <w:rFonts w:cs="B Zar" w:hint="cs"/>
                <w:b/>
                <w:bCs/>
                <w:rtl/>
              </w:rPr>
              <w:t>اثر کل</w:t>
            </w:r>
            <w:bookmarkEnd w:id="29"/>
          </w:p>
        </w:tc>
      </w:tr>
      <w:tr w:rsidR="00C92A33" w:rsidRPr="00E47659" w14:paraId="3F6DB6A7" w14:textId="77777777" w:rsidTr="00C92A33">
        <w:trPr>
          <w:trHeight w:val="77"/>
          <w:jc w:val="center"/>
        </w:trPr>
        <w:tc>
          <w:tcPr>
            <w:tcW w:w="2821" w:type="dxa"/>
            <w:tcBorders>
              <w:top w:val="nil"/>
            </w:tcBorders>
            <w:vAlign w:val="center"/>
          </w:tcPr>
          <w:p w14:paraId="3A13914C" w14:textId="5271D845" w:rsidR="00704B45" w:rsidRPr="00C92A33" w:rsidRDefault="00704B45" w:rsidP="00CB119D">
            <w:pPr>
              <w:widowControl w:val="0"/>
              <w:jc w:val="center"/>
              <w:outlineLvl w:val="0"/>
              <w:rPr>
                <w:rFonts w:cs="B Zar"/>
                <w:b/>
                <w:bCs/>
                <w:rtl/>
              </w:rPr>
            </w:pPr>
            <w:bookmarkStart w:id="30" w:name="_Toc157388451"/>
            <w:r w:rsidRPr="00C92A33">
              <w:rPr>
                <w:rFonts w:cs="B Zar" w:hint="cs"/>
                <w:b/>
                <w:bCs/>
                <w:rtl/>
              </w:rPr>
              <w:t>مسیر</w:t>
            </w:r>
            <w:bookmarkEnd w:id="30"/>
          </w:p>
        </w:tc>
        <w:tc>
          <w:tcPr>
            <w:tcW w:w="708" w:type="dxa"/>
            <w:tcBorders>
              <w:top w:val="nil"/>
            </w:tcBorders>
            <w:vAlign w:val="center"/>
          </w:tcPr>
          <w:p w14:paraId="1BB9F6AA" w14:textId="12289FFA" w:rsidR="00704B45" w:rsidRPr="00C92A33" w:rsidRDefault="00C92A33" w:rsidP="00CB119D">
            <w:pPr>
              <w:widowControl w:val="0"/>
              <w:jc w:val="center"/>
              <w:outlineLvl w:val="0"/>
              <w:rPr>
                <w:rFonts w:cs="B Zar"/>
                <w:b/>
                <w:bCs/>
                <w:rtl/>
              </w:rPr>
            </w:pPr>
            <w:bookmarkStart w:id="31" w:name="_Toc157388452"/>
            <w:r w:rsidRPr="00C92A33">
              <w:rPr>
                <w:rFonts w:cs="B Zar"/>
                <w:b/>
                <w:bCs/>
                <w:shd w:val="clear" w:color="auto" w:fill="FFFFFF"/>
              </w:rPr>
              <w:t>Β</w:t>
            </w:r>
            <w:bookmarkEnd w:id="31"/>
          </w:p>
        </w:tc>
        <w:tc>
          <w:tcPr>
            <w:tcW w:w="728" w:type="dxa"/>
            <w:tcBorders>
              <w:top w:val="nil"/>
            </w:tcBorders>
            <w:vAlign w:val="center"/>
          </w:tcPr>
          <w:p w14:paraId="48389A5E" w14:textId="77777777" w:rsidR="00704B45" w:rsidRPr="00C92A33" w:rsidRDefault="00704B45" w:rsidP="00CB119D">
            <w:pPr>
              <w:widowControl w:val="0"/>
              <w:jc w:val="center"/>
              <w:outlineLvl w:val="0"/>
              <w:rPr>
                <w:rFonts w:cs="B Zar"/>
                <w:b/>
                <w:bCs/>
                <w:rtl/>
              </w:rPr>
            </w:pPr>
            <w:bookmarkStart w:id="32" w:name="_Toc157388453"/>
            <w:r w:rsidRPr="00C92A33">
              <w:rPr>
                <w:rFonts w:cs="B Zar"/>
                <w:b/>
                <w:bCs/>
              </w:rPr>
              <w:t>P</w:t>
            </w:r>
            <w:bookmarkEnd w:id="32"/>
          </w:p>
        </w:tc>
        <w:tc>
          <w:tcPr>
            <w:tcW w:w="709" w:type="dxa"/>
            <w:tcBorders>
              <w:top w:val="nil"/>
            </w:tcBorders>
            <w:vAlign w:val="center"/>
          </w:tcPr>
          <w:p w14:paraId="3E86F458" w14:textId="77777777" w:rsidR="00704B45" w:rsidRPr="00C92A33" w:rsidRDefault="00704B45" w:rsidP="00CB119D">
            <w:pPr>
              <w:widowControl w:val="0"/>
              <w:jc w:val="center"/>
              <w:outlineLvl w:val="0"/>
              <w:rPr>
                <w:rFonts w:cs="B Zar"/>
                <w:b/>
                <w:bCs/>
                <w:rtl/>
              </w:rPr>
            </w:pPr>
            <w:bookmarkStart w:id="33" w:name="_Toc157388454"/>
            <w:r w:rsidRPr="00C92A33">
              <w:rPr>
                <w:rFonts w:cs="B Zar"/>
                <w:b/>
                <w:bCs/>
                <w:shd w:val="clear" w:color="auto" w:fill="FFFFFF"/>
              </w:rPr>
              <w:t>β</w:t>
            </w:r>
            <w:bookmarkEnd w:id="33"/>
          </w:p>
        </w:tc>
        <w:tc>
          <w:tcPr>
            <w:tcW w:w="709" w:type="dxa"/>
            <w:tcBorders>
              <w:top w:val="nil"/>
            </w:tcBorders>
            <w:vAlign w:val="center"/>
          </w:tcPr>
          <w:p w14:paraId="5A58B8E5" w14:textId="77777777" w:rsidR="00704B45" w:rsidRPr="00C92A33" w:rsidRDefault="00704B45" w:rsidP="00CB119D">
            <w:pPr>
              <w:widowControl w:val="0"/>
              <w:jc w:val="center"/>
              <w:outlineLvl w:val="0"/>
              <w:rPr>
                <w:rFonts w:cs="B Zar"/>
                <w:b/>
                <w:bCs/>
                <w:rtl/>
              </w:rPr>
            </w:pPr>
            <w:bookmarkStart w:id="34" w:name="_Toc157388455"/>
            <w:r w:rsidRPr="00C92A33">
              <w:rPr>
                <w:rFonts w:cs="B Zar"/>
                <w:b/>
                <w:bCs/>
              </w:rPr>
              <w:t>p</w:t>
            </w:r>
            <w:bookmarkEnd w:id="34"/>
          </w:p>
        </w:tc>
        <w:tc>
          <w:tcPr>
            <w:tcW w:w="850" w:type="dxa"/>
            <w:tcBorders>
              <w:top w:val="nil"/>
            </w:tcBorders>
            <w:vAlign w:val="center"/>
          </w:tcPr>
          <w:p w14:paraId="18BA1CBC" w14:textId="77777777" w:rsidR="00704B45" w:rsidRPr="00C92A33" w:rsidRDefault="00704B45" w:rsidP="00CB119D">
            <w:pPr>
              <w:widowControl w:val="0"/>
              <w:jc w:val="center"/>
              <w:outlineLvl w:val="0"/>
              <w:rPr>
                <w:rFonts w:cs="B Zar"/>
                <w:b/>
                <w:bCs/>
                <w:rtl/>
              </w:rPr>
            </w:pPr>
            <w:bookmarkStart w:id="35" w:name="_Toc157388456"/>
            <w:r w:rsidRPr="00C92A33">
              <w:rPr>
                <w:rFonts w:cs="B Zar"/>
                <w:b/>
                <w:bCs/>
                <w:shd w:val="clear" w:color="auto" w:fill="FFFFFF"/>
              </w:rPr>
              <w:t>Β</w:t>
            </w:r>
            <w:bookmarkEnd w:id="35"/>
          </w:p>
        </w:tc>
        <w:tc>
          <w:tcPr>
            <w:tcW w:w="709" w:type="dxa"/>
            <w:tcBorders>
              <w:top w:val="nil"/>
            </w:tcBorders>
            <w:vAlign w:val="center"/>
          </w:tcPr>
          <w:p w14:paraId="36ED0F38" w14:textId="5FCEC8A4" w:rsidR="00704B45" w:rsidRPr="00C92A33" w:rsidRDefault="00D33D02" w:rsidP="00CB119D">
            <w:pPr>
              <w:widowControl w:val="0"/>
              <w:jc w:val="center"/>
              <w:outlineLvl w:val="0"/>
              <w:rPr>
                <w:rFonts w:cs="B Zar"/>
                <w:b/>
                <w:bCs/>
                <w:rtl/>
              </w:rPr>
            </w:pPr>
            <w:bookmarkStart w:id="36" w:name="_Toc157388457"/>
            <w:r w:rsidRPr="00C92A33">
              <w:rPr>
                <w:rFonts w:cs="B Zar"/>
                <w:b/>
                <w:bCs/>
              </w:rPr>
              <w:t>P</w:t>
            </w:r>
            <w:bookmarkEnd w:id="36"/>
          </w:p>
        </w:tc>
      </w:tr>
      <w:tr w:rsidR="00C92A33" w:rsidRPr="00E47659" w14:paraId="33C09F72" w14:textId="77777777" w:rsidTr="00C92A33">
        <w:trPr>
          <w:jc w:val="center"/>
        </w:trPr>
        <w:tc>
          <w:tcPr>
            <w:tcW w:w="2821" w:type="dxa"/>
            <w:tcBorders>
              <w:bottom w:val="nil"/>
            </w:tcBorders>
            <w:vAlign w:val="center"/>
          </w:tcPr>
          <w:p w14:paraId="6F05004D" w14:textId="72CABAA3" w:rsidR="00704B45" w:rsidRPr="00E47659" w:rsidRDefault="00704B45" w:rsidP="00947359">
            <w:pPr>
              <w:widowControl w:val="0"/>
              <w:outlineLvl w:val="0"/>
              <w:rPr>
                <w:rFonts w:cs="B Zar"/>
                <w:rtl/>
              </w:rPr>
            </w:pPr>
            <w:bookmarkStart w:id="37" w:name="_Toc157388458"/>
            <w:r w:rsidRPr="00E47659">
              <w:rPr>
                <w:rFonts w:cs="B Zar" w:hint="cs"/>
                <w:rtl/>
              </w:rPr>
              <w:t>از منش اخلاقی به انتظارات والدین</w:t>
            </w:r>
            <w:bookmarkEnd w:id="37"/>
          </w:p>
        </w:tc>
        <w:tc>
          <w:tcPr>
            <w:tcW w:w="708" w:type="dxa"/>
            <w:tcBorders>
              <w:bottom w:val="nil"/>
            </w:tcBorders>
            <w:vAlign w:val="center"/>
          </w:tcPr>
          <w:p w14:paraId="2DE98FCC" w14:textId="77777777" w:rsidR="00704B45" w:rsidRPr="00E47659" w:rsidRDefault="00704B45" w:rsidP="00CB119D">
            <w:pPr>
              <w:widowControl w:val="0"/>
              <w:jc w:val="center"/>
              <w:outlineLvl w:val="0"/>
              <w:rPr>
                <w:rFonts w:cs="B Zar"/>
                <w:rtl/>
              </w:rPr>
            </w:pPr>
            <w:bookmarkStart w:id="38" w:name="_Toc157388459"/>
            <w:r w:rsidRPr="00E47659">
              <w:rPr>
                <w:rFonts w:cs="B Zar" w:hint="cs"/>
                <w:rtl/>
              </w:rPr>
              <w:t>27/0</w:t>
            </w:r>
            <w:bookmarkEnd w:id="38"/>
          </w:p>
        </w:tc>
        <w:tc>
          <w:tcPr>
            <w:tcW w:w="728" w:type="dxa"/>
            <w:tcBorders>
              <w:bottom w:val="nil"/>
            </w:tcBorders>
            <w:vAlign w:val="center"/>
          </w:tcPr>
          <w:p w14:paraId="743E4878" w14:textId="77777777" w:rsidR="00704B45" w:rsidRPr="00E47659" w:rsidRDefault="00704B45" w:rsidP="00CB119D">
            <w:pPr>
              <w:widowControl w:val="0"/>
              <w:jc w:val="center"/>
              <w:outlineLvl w:val="0"/>
              <w:rPr>
                <w:rFonts w:cs="B Zar"/>
                <w:rtl/>
              </w:rPr>
            </w:pPr>
            <w:bookmarkStart w:id="39" w:name="_Toc157388460"/>
            <w:r w:rsidRPr="00E47659">
              <w:rPr>
                <w:rFonts w:cs="B Zar" w:hint="cs"/>
                <w:rtl/>
              </w:rPr>
              <w:t>001/0</w:t>
            </w:r>
            <w:bookmarkEnd w:id="39"/>
          </w:p>
        </w:tc>
        <w:tc>
          <w:tcPr>
            <w:tcW w:w="709" w:type="dxa"/>
            <w:tcBorders>
              <w:bottom w:val="nil"/>
            </w:tcBorders>
            <w:vAlign w:val="center"/>
          </w:tcPr>
          <w:p w14:paraId="146F08C0" w14:textId="77777777" w:rsidR="00704B45" w:rsidRPr="00E47659" w:rsidRDefault="00704B45" w:rsidP="00CB119D">
            <w:pPr>
              <w:widowControl w:val="0"/>
              <w:jc w:val="center"/>
              <w:outlineLvl w:val="0"/>
              <w:rPr>
                <w:rFonts w:cs="B Zar"/>
                <w:rtl/>
              </w:rPr>
            </w:pPr>
            <w:bookmarkStart w:id="40" w:name="_Toc157388461"/>
            <w:r w:rsidRPr="00E47659">
              <w:rPr>
                <w:rFonts w:cs="B Zar" w:hint="cs"/>
                <w:rtl/>
              </w:rPr>
              <w:t>-</w:t>
            </w:r>
            <w:bookmarkEnd w:id="40"/>
          </w:p>
        </w:tc>
        <w:tc>
          <w:tcPr>
            <w:tcW w:w="709" w:type="dxa"/>
            <w:tcBorders>
              <w:bottom w:val="nil"/>
            </w:tcBorders>
            <w:vAlign w:val="center"/>
          </w:tcPr>
          <w:p w14:paraId="02AF699F" w14:textId="77777777" w:rsidR="00704B45" w:rsidRPr="00E47659" w:rsidRDefault="00704B45" w:rsidP="00CB119D">
            <w:pPr>
              <w:widowControl w:val="0"/>
              <w:jc w:val="center"/>
              <w:outlineLvl w:val="0"/>
              <w:rPr>
                <w:rFonts w:cs="B Zar"/>
                <w:rtl/>
              </w:rPr>
            </w:pPr>
            <w:bookmarkStart w:id="41" w:name="_Toc157388462"/>
            <w:r w:rsidRPr="00E47659">
              <w:rPr>
                <w:rFonts w:cs="B Zar" w:hint="cs"/>
                <w:rtl/>
              </w:rPr>
              <w:t>-</w:t>
            </w:r>
            <w:bookmarkEnd w:id="41"/>
          </w:p>
        </w:tc>
        <w:tc>
          <w:tcPr>
            <w:tcW w:w="850" w:type="dxa"/>
            <w:tcBorders>
              <w:bottom w:val="nil"/>
            </w:tcBorders>
            <w:vAlign w:val="center"/>
          </w:tcPr>
          <w:p w14:paraId="1E73B143" w14:textId="77777777" w:rsidR="00704B45" w:rsidRPr="00E47659" w:rsidRDefault="00704B45" w:rsidP="00CB119D">
            <w:pPr>
              <w:widowControl w:val="0"/>
              <w:jc w:val="center"/>
              <w:outlineLvl w:val="0"/>
              <w:rPr>
                <w:rFonts w:cs="B Zar"/>
                <w:rtl/>
              </w:rPr>
            </w:pPr>
            <w:bookmarkStart w:id="42" w:name="_Toc157388463"/>
            <w:r w:rsidRPr="00E47659">
              <w:rPr>
                <w:rFonts w:cs="B Zar" w:hint="cs"/>
                <w:rtl/>
              </w:rPr>
              <w:t>27/0</w:t>
            </w:r>
            <w:bookmarkEnd w:id="42"/>
          </w:p>
        </w:tc>
        <w:tc>
          <w:tcPr>
            <w:tcW w:w="709" w:type="dxa"/>
            <w:tcBorders>
              <w:bottom w:val="nil"/>
            </w:tcBorders>
            <w:vAlign w:val="center"/>
          </w:tcPr>
          <w:p w14:paraId="5764092B" w14:textId="77777777" w:rsidR="00704B45" w:rsidRPr="00E47659" w:rsidRDefault="00704B45" w:rsidP="00CB119D">
            <w:pPr>
              <w:widowControl w:val="0"/>
              <w:jc w:val="center"/>
              <w:outlineLvl w:val="0"/>
              <w:rPr>
                <w:rFonts w:cs="B Zar"/>
                <w:rtl/>
              </w:rPr>
            </w:pPr>
            <w:bookmarkStart w:id="43" w:name="_Toc157388464"/>
            <w:r w:rsidRPr="00E47659">
              <w:rPr>
                <w:rFonts w:cs="B Zar" w:hint="cs"/>
                <w:rtl/>
              </w:rPr>
              <w:t>001/0</w:t>
            </w:r>
            <w:bookmarkEnd w:id="43"/>
          </w:p>
        </w:tc>
      </w:tr>
      <w:tr w:rsidR="00C92A33" w:rsidRPr="00E47659" w14:paraId="4808F92F" w14:textId="77777777" w:rsidTr="00C92A33">
        <w:trPr>
          <w:jc w:val="center"/>
        </w:trPr>
        <w:tc>
          <w:tcPr>
            <w:tcW w:w="2821" w:type="dxa"/>
            <w:tcBorders>
              <w:top w:val="nil"/>
              <w:bottom w:val="nil"/>
            </w:tcBorders>
            <w:vAlign w:val="center"/>
          </w:tcPr>
          <w:p w14:paraId="7FB1B6AC" w14:textId="63D8B5A3" w:rsidR="00704B45" w:rsidRPr="00E47659" w:rsidRDefault="00704B45" w:rsidP="00947359">
            <w:pPr>
              <w:widowControl w:val="0"/>
              <w:outlineLvl w:val="0"/>
              <w:rPr>
                <w:rFonts w:cs="B Zar"/>
                <w:rtl/>
              </w:rPr>
            </w:pPr>
            <w:bookmarkStart w:id="44" w:name="_Toc157388465"/>
            <w:r w:rsidRPr="00E47659">
              <w:rPr>
                <w:rFonts w:cs="B Zar" w:hint="cs"/>
                <w:rtl/>
              </w:rPr>
              <w:t>از منش اخلاقی به نظم و سازماندهی</w:t>
            </w:r>
            <w:bookmarkEnd w:id="44"/>
          </w:p>
        </w:tc>
        <w:tc>
          <w:tcPr>
            <w:tcW w:w="708" w:type="dxa"/>
            <w:tcBorders>
              <w:top w:val="nil"/>
              <w:bottom w:val="nil"/>
            </w:tcBorders>
            <w:vAlign w:val="center"/>
          </w:tcPr>
          <w:p w14:paraId="5FB9D1A7" w14:textId="77777777" w:rsidR="00704B45" w:rsidRPr="00E47659" w:rsidRDefault="00704B45" w:rsidP="00CB119D">
            <w:pPr>
              <w:widowControl w:val="0"/>
              <w:jc w:val="center"/>
              <w:outlineLvl w:val="0"/>
              <w:rPr>
                <w:rFonts w:cs="B Zar"/>
                <w:rtl/>
              </w:rPr>
            </w:pPr>
            <w:bookmarkStart w:id="45" w:name="_Toc157388466"/>
            <w:r w:rsidRPr="00E47659">
              <w:rPr>
                <w:rFonts w:cs="B Zar" w:hint="cs"/>
                <w:rtl/>
              </w:rPr>
              <w:t>83/0</w:t>
            </w:r>
            <w:bookmarkEnd w:id="45"/>
          </w:p>
        </w:tc>
        <w:tc>
          <w:tcPr>
            <w:tcW w:w="728" w:type="dxa"/>
            <w:tcBorders>
              <w:top w:val="nil"/>
              <w:bottom w:val="nil"/>
            </w:tcBorders>
            <w:vAlign w:val="center"/>
          </w:tcPr>
          <w:p w14:paraId="76ACE688" w14:textId="77777777" w:rsidR="00704B45" w:rsidRPr="00E47659" w:rsidRDefault="00704B45" w:rsidP="00CB119D">
            <w:pPr>
              <w:widowControl w:val="0"/>
              <w:jc w:val="center"/>
              <w:outlineLvl w:val="0"/>
              <w:rPr>
                <w:rFonts w:cs="B Zar"/>
                <w:rtl/>
              </w:rPr>
            </w:pPr>
            <w:bookmarkStart w:id="46" w:name="_Toc157388467"/>
            <w:r w:rsidRPr="00E47659">
              <w:rPr>
                <w:rFonts w:cs="B Zar" w:hint="cs"/>
                <w:rtl/>
              </w:rPr>
              <w:t>001/0</w:t>
            </w:r>
            <w:bookmarkEnd w:id="46"/>
          </w:p>
        </w:tc>
        <w:tc>
          <w:tcPr>
            <w:tcW w:w="709" w:type="dxa"/>
            <w:tcBorders>
              <w:top w:val="nil"/>
              <w:bottom w:val="nil"/>
            </w:tcBorders>
            <w:vAlign w:val="center"/>
          </w:tcPr>
          <w:p w14:paraId="6214DAB4" w14:textId="77777777" w:rsidR="00704B45" w:rsidRPr="00E47659" w:rsidRDefault="00704B45" w:rsidP="00CB119D">
            <w:pPr>
              <w:widowControl w:val="0"/>
              <w:jc w:val="center"/>
              <w:outlineLvl w:val="0"/>
              <w:rPr>
                <w:rFonts w:cs="B Zar"/>
                <w:rtl/>
              </w:rPr>
            </w:pPr>
            <w:bookmarkStart w:id="47" w:name="_Toc157388468"/>
            <w:r w:rsidRPr="00E47659">
              <w:rPr>
                <w:rFonts w:cs="B Zar" w:hint="cs"/>
                <w:rtl/>
              </w:rPr>
              <w:t>-</w:t>
            </w:r>
            <w:bookmarkEnd w:id="47"/>
          </w:p>
        </w:tc>
        <w:tc>
          <w:tcPr>
            <w:tcW w:w="709" w:type="dxa"/>
            <w:tcBorders>
              <w:top w:val="nil"/>
              <w:bottom w:val="nil"/>
            </w:tcBorders>
            <w:vAlign w:val="center"/>
          </w:tcPr>
          <w:p w14:paraId="5517096D" w14:textId="77777777" w:rsidR="00704B45" w:rsidRPr="00E47659" w:rsidRDefault="00704B45" w:rsidP="00CB119D">
            <w:pPr>
              <w:widowControl w:val="0"/>
              <w:jc w:val="center"/>
              <w:outlineLvl w:val="0"/>
              <w:rPr>
                <w:rFonts w:cs="B Zar"/>
                <w:rtl/>
              </w:rPr>
            </w:pPr>
            <w:bookmarkStart w:id="48" w:name="_Toc157388469"/>
            <w:r w:rsidRPr="00E47659">
              <w:rPr>
                <w:rFonts w:cs="B Zar" w:hint="cs"/>
                <w:rtl/>
              </w:rPr>
              <w:t>-</w:t>
            </w:r>
            <w:bookmarkEnd w:id="48"/>
          </w:p>
        </w:tc>
        <w:tc>
          <w:tcPr>
            <w:tcW w:w="850" w:type="dxa"/>
            <w:tcBorders>
              <w:top w:val="nil"/>
              <w:bottom w:val="nil"/>
            </w:tcBorders>
            <w:vAlign w:val="center"/>
          </w:tcPr>
          <w:p w14:paraId="6FD172DC" w14:textId="77777777" w:rsidR="00704B45" w:rsidRPr="00E47659" w:rsidRDefault="00704B45" w:rsidP="00CB119D">
            <w:pPr>
              <w:widowControl w:val="0"/>
              <w:jc w:val="center"/>
              <w:outlineLvl w:val="0"/>
              <w:rPr>
                <w:rFonts w:cs="B Zar"/>
                <w:rtl/>
              </w:rPr>
            </w:pPr>
            <w:bookmarkStart w:id="49" w:name="_Toc157388470"/>
            <w:r w:rsidRPr="00E47659">
              <w:rPr>
                <w:rFonts w:cs="B Zar" w:hint="cs"/>
                <w:rtl/>
              </w:rPr>
              <w:t>83/0</w:t>
            </w:r>
            <w:bookmarkEnd w:id="49"/>
          </w:p>
        </w:tc>
        <w:tc>
          <w:tcPr>
            <w:tcW w:w="709" w:type="dxa"/>
            <w:tcBorders>
              <w:top w:val="nil"/>
              <w:bottom w:val="nil"/>
            </w:tcBorders>
            <w:vAlign w:val="center"/>
          </w:tcPr>
          <w:p w14:paraId="51306113" w14:textId="77777777" w:rsidR="00704B45" w:rsidRPr="00E47659" w:rsidRDefault="00704B45" w:rsidP="00CB119D">
            <w:pPr>
              <w:widowControl w:val="0"/>
              <w:jc w:val="center"/>
              <w:outlineLvl w:val="0"/>
              <w:rPr>
                <w:rFonts w:cs="B Zar"/>
                <w:rtl/>
              </w:rPr>
            </w:pPr>
            <w:bookmarkStart w:id="50" w:name="_Toc157388471"/>
            <w:r w:rsidRPr="00E47659">
              <w:rPr>
                <w:rFonts w:cs="B Zar" w:hint="cs"/>
                <w:rtl/>
              </w:rPr>
              <w:t>001/0</w:t>
            </w:r>
            <w:bookmarkEnd w:id="50"/>
          </w:p>
        </w:tc>
      </w:tr>
      <w:tr w:rsidR="00C92A33" w:rsidRPr="00E47659" w14:paraId="1EBBD551" w14:textId="77777777" w:rsidTr="00C92A33">
        <w:trPr>
          <w:jc w:val="center"/>
        </w:trPr>
        <w:tc>
          <w:tcPr>
            <w:tcW w:w="2821" w:type="dxa"/>
            <w:tcBorders>
              <w:top w:val="nil"/>
              <w:bottom w:val="nil"/>
            </w:tcBorders>
            <w:vAlign w:val="center"/>
          </w:tcPr>
          <w:p w14:paraId="1B4C4D67" w14:textId="2F448CC3" w:rsidR="00704B45" w:rsidRPr="00E47659" w:rsidRDefault="00704B45" w:rsidP="00947359">
            <w:pPr>
              <w:widowControl w:val="0"/>
              <w:outlineLvl w:val="0"/>
              <w:rPr>
                <w:rFonts w:cs="B Zar"/>
                <w:rtl/>
              </w:rPr>
            </w:pPr>
            <w:bookmarkStart w:id="51" w:name="_Toc157388472"/>
            <w:r w:rsidRPr="00E47659">
              <w:rPr>
                <w:rFonts w:cs="B Zar" w:hint="cs"/>
                <w:rtl/>
              </w:rPr>
              <w:t>از منش اخلاقی به معیار شخصی</w:t>
            </w:r>
            <w:bookmarkEnd w:id="51"/>
          </w:p>
        </w:tc>
        <w:tc>
          <w:tcPr>
            <w:tcW w:w="708" w:type="dxa"/>
            <w:tcBorders>
              <w:top w:val="nil"/>
              <w:bottom w:val="nil"/>
            </w:tcBorders>
            <w:vAlign w:val="center"/>
          </w:tcPr>
          <w:p w14:paraId="59422D47" w14:textId="77777777" w:rsidR="00704B45" w:rsidRPr="00E47659" w:rsidRDefault="00704B45" w:rsidP="00CB119D">
            <w:pPr>
              <w:widowControl w:val="0"/>
              <w:jc w:val="center"/>
              <w:outlineLvl w:val="0"/>
              <w:rPr>
                <w:rFonts w:cs="B Zar"/>
                <w:rtl/>
              </w:rPr>
            </w:pPr>
            <w:bookmarkStart w:id="52" w:name="_Toc157388473"/>
            <w:r w:rsidRPr="00E47659">
              <w:rPr>
                <w:rFonts w:cs="B Zar" w:hint="cs"/>
                <w:rtl/>
              </w:rPr>
              <w:t>76/0</w:t>
            </w:r>
            <w:bookmarkEnd w:id="52"/>
          </w:p>
        </w:tc>
        <w:tc>
          <w:tcPr>
            <w:tcW w:w="728" w:type="dxa"/>
            <w:tcBorders>
              <w:top w:val="nil"/>
              <w:bottom w:val="nil"/>
            </w:tcBorders>
            <w:vAlign w:val="center"/>
          </w:tcPr>
          <w:p w14:paraId="5ACFD3DC" w14:textId="77777777" w:rsidR="00704B45" w:rsidRPr="00E47659" w:rsidRDefault="00704B45" w:rsidP="00CB119D">
            <w:pPr>
              <w:widowControl w:val="0"/>
              <w:jc w:val="center"/>
              <w:outlineLvl w:val="0"/>
              <w:rPr>
                <w:rFonts w:cs="B Zar"/>
                <w:rtl/>
              </w:rPr>
            </w:pPr>
            <w:bookmarkStart w:id="53" w:name="_Toc157388474"/>
            <w:r w:rsidRPr="00E47659">
              <w:rPr>
                <w:rFonts w:cs="B Zar" w:hint="cs"/>
                <w:rtl/>
              </w:rPr>
              <w:t>001/0</w:t>
            </w:r>
            <w:bookmarkEnd w:id="53"/>
          </w:p>
        </w:tc>
        <w:tc>
          <w:tcPr>
            <w:tcW w:w="709" w:type="dxa"/>
            <w:tcBorders>
              <w:top w:val="nil"/>
              <w:bottom w:val="nil"/>
            </w:tcBorders>
            <w:vAlign w:val="center"/>
          </w:tcPr>
          <w:p w14:paraId="71FF7B4E" w14:textId="77777777" w:rsidR="00704B45" w:rsidRPr="00E47659" w:rsidRDefault="00704B45" w:rsidP="00CB119D">
            <w:pPr>
              <w:widowControl w:val="0"/>
              <w:jc w:val="center"/>
              <w:outlineLvl w:val="0"/>
              <w:rPr>
                <w:rFonts w:cs="B Zar"/>
                <w:rtl/>
              </w:rPr>
            </w:pPr>
            <w:bookmarkStart w:id="54" w:name="_Toc157388475"/>
            <w:r w:rsidRPr="00E47659">
              <w:rPr>
                <w:rFonts w:cs="B Zar" w:hint="cs"/>
                <w:rtl/>
              </w:rPr>
              <w:t>-</w:t>
            </w:r>
            <w:bookmarkEnd w:id="54"/>
          </w:p>
        </w:tc>
        <w:tc>
          <w:tcPr>
            <w:tcW w:w="709" w:type="dxa"/>
            <w:tcBorders>
              <w:top w:val="nil"/>
              <w:bottom w:val="nil"/>
            </w:tcBorders>
            <w:vAlign w:val="center"/>
          </w:tcPr>
          <w:p w14:paraId="712A5E1D" w14:textId="77777777" w:rsidR="00704B45" w:rsidRPr="00E47659" w:rsidRDefault="00704B45" w:rsidP="00CB119D">
            <w:pPr>
              <w:widowControl w:val="0"/>
              <w:jc w:val="center"/>
              <w:outlineLvl w:val="0"/>
              <w:rPr>
                <w:rFonts w:cs="B Zar"/>
                <w:rtl/>
              </w:rPr>
            </w:pPr>
            <w:bookmarkStart w:id="55" w:name="_Toc157388476"/>
            <w:r w:rsidRPr="00E47659">
              <w:rPr>
                <w:rFonts w:cs="B Zar" w:hint="cs"/>
                <w:rtl/>
              </w:rPr>
              <w:t>-</w:t>
            </w:r>
            <w:bookmarkEnd w:id="55"/>
          </w:p>
        </w:tc>
        <w:tc>
          <w:tcPr>
            <w:tcW w:w="850" w:type="dxa"/>
            <w:tcBorders>
              <w:top w:val="nil"/>
              <w:bottom w:val="nil"/>
            </w:tcBorders>
            <w:vAlign w:val="center"/>
          </w:tcPr>
          <w:p w14:paraId="01696544" w14:textId="77777777" w:rsidR="00704B45" w:rsidRPr="00E47659" w:rsidRDefault="00704B45" w:rsidP="00CB119D">
            <w:pPr>
              <w:widowControl w:val="0"/>
              <w:jc w:val="center"/>
              <w:outlineLvl w:val="0"/>
              <w:rPr>
                <w:rFonts w:cs="B Zar"/>
                <w:rtl/>
              </w:rPr>
            </w:pPr>
            <w:bookmarkStart w:id="56" w:name="_Toc157388477"/>
            <w:r w:rsidRPr="00E47659">
              <w:rPr>
                <w:rFonts w:cs="B Zar" w:hint="cs"/>
                <w:rtl/>
              </w:rPr>
              <w:t>76/0</w:t>
            </w:r>
            <w:bookmarkEnd w:id="56"/>
          </w:p>
        </w:tc>
        <w:tc>
          <w:tcPr>
            <w:tcW w:w="709" w:type="dxa"/>
            <w:tcBorders>
              <w:top w:val="nil"/>
              <w:bottom w:val="nil"/>
            </w:tcBorders>
            <w:vAlign w:val="center"/>
          </w:tcPr>
          <w:p w14:paraId="435E9661" w14:textId="77777777" w:rsidR="00704B45" w:rsidRPr="00E47659" w:rsidRDefault="00704B45" w:rsidP="00CB119D">
            <w:pPr>
              <w:widowControl w:val="0"/>
              <w:jc w:val="center"/>
              <w:outlineLvl w:val="0"/>
              <w:rPr>
                <w:rFonts w:cs="B Zar"/>
                <w:rtl/>
              </w:rPr>
            </w:pPr>
            <w:bookmarkStart w:id="57" w:name="_Toc157388478"/>
            <w:r w:rsidRPr="00E47659">
              <w:rPr>
                <w:rFonts w:cs="B Zar" w:hint="cs"/>
                <w:rtl/>
              </w:rPr>
              <w:t>001/0</w:t>
            </w:r>
            <w:bookmarkEnd w:id="57"/>
          </w:p>
        </w:tc>
      </w:tr>
      <w:tr w:rsidR="00C92A33" w:rsidRPr="00E47659" w14:paraId="5F759CFA" w14:textId="77777777" w:rsidTr="00C92A33">
        <w:trPr>
          <w:jc w:val="center"/>
        </w:trPr>
        <w:tc>
          <w:tcPr>
            <w:tcW w:w="2821" w:type="dxa"/>
            <w:tcBorders>
              <w:top w:val="nil"/>
              <w:bottom w:val="nil"/>
            </w:tcBorders>
            <w:vAlign w:val="center"/>
          </w:tcPr>
          <w:p w14:paraId="26F34DB5" w14:textId="5E63BC1D" w:rsidR="00704B45" w:rsidRPr="00E47659" w:rsidRDefault="00704B45" w:rsidP="00947359">
            <w:pPr>
              <w:widowControl w:val="0"/>
              <w:outlineLvl w:val="0"/>
              <w:rPr>
                <w:rFonts w:cs="B Zar"/>
                <w:rtl/>
              </w:rPr>
            </w:pPr>
            <w:bookmarkStart w:id="58" w:name="_Toc157388479"/>
            <w:r w:rsidRPr="00E47659">
              <w:rPr>
                <w:rFonts w:cs="B Zar" w:hint="cs"/>
                <w:rtl/>
              </w:rPr>
              <w:t>از منش اخلاقی به نگرانی افراطی</w:t>
            </w:r>
            <w:bookmarkEnd w:id="58"/>
          </w:p>
        </w:tc>
        <w:tc>
          <w:tcPr>
            <w:tcW w:w="708" w:type="dxa"/>
            <w:tcBorders>
              <w:top w:val="nil"/>
              <w:bottom w:val="nil"/>
            </w:tcBorders>
            <w:vAlign w:val="center"/>
          </w:tcPr>
          <w:p w14:paraId="5EF8E4F4" w14:textId="77777777" w:rsidR="00704B45" w:rsidRPr="00E47659" w:rsidRDefault="00704B45" w:rsidP="00CB119D">
            <w:pPr>
              <w:widowControl w:val="0"/>
              <w:jc w:val="center"/>
              <w:outlineLvl w:val="0"/>
              <w:rPr>
                <w:rFonts w:cs="B Zar"/>
                <w:rtl/>
              </w:rPr>
            </w:pPr>
            <w:bookmarkStart w:id="59" w:name="_Toc157388480"/>
            <w:r w:rsidRPr="00E47659">
              <w:rPr>
                <w:rFonts w:cs="B Zar" w:hint="cs"/>
                <w:rtl/>
              </w:rPr>
              <w:t>25/0-</w:t>
            </w:r>
            <w:bookmarkEnd w:id="59"/>
          </w:p>
        </w:tc>
        <w:tc>
          <w:tcPr>
            <w:tcW w:w="728" w:type="dxa"/>
            <w:tcBorders>
              <w:top w:val="nil"/>
              <w:bottom w:val="nil"/>
            </w:tcBorders>
            <w:vAlign w:val="center"/>
          </w:tcPr>
          <w:p w14:paraId="0D745A6E" w14:textId="77777777" w:rsidR="00704B45" w:rsidRPr="00E47659" w:rsidRDefault="00704B45" w:rsidP="00CB119D">
            <w:pPr>
              <w:widowControl w:val="0"/>
              <w:jc w:val="center"/>
              <w:outlineLvl w:val="0"/>
              <w:rPr>
                <w:rFonts w:cs="B Zar"/>
                <w:rtl/>
              </w:rPr>
            </w:pPr>
            <w:bookmarkStart w:id="60" w:name="_Toc157388481"/>
            <w:r w:rsidRPr="00E47659">
              <w:rPr>
                <w:rFonts w:cs="B Zar" w:hint="cs"/>
                <w:rtl/>
              </w:rPr>
              <w:t>004/0</w:t>
            </w:r>
            <w:bookmarkEnd w:id="60"/>
          </w:p>
        </w:tc>
        <w:tc>
          <w:tcPr>
            <w:tcW w:w="709" w:type="dxa"/>
            <w:tcBorders>
              <w:top w:val="nil"/>
              <w:bottom w:val="nil"/>
            </w:tcBorders>
            <w:vAlign w:val="center"/>
          </w:tcPr>
          <w:p w14:paraId="43BDF61E" w14:textId="77777777" w:rsidR="00704B45" w:rsidRPr="00E47659" w:rsidRDefault="00704B45" w:rsidP="00CB119D">
            <w:pPr>
              <w:widowControl w:val="0"/>
              <w:jc w:val="center"/>
              <w:outlineLvl w:val="0"/>
              <w:rPr>
                <w:rFonts w:cs="B Zar"/>
                <w:rtl/>
              </w:rPr>
            </w:pPr>
            <w:bookmarkStart w:id="61" w:name="_Toc157388482"/>
            <w:r w:rsidRPr="00E47659">
              <w:rPr>
                <w:rFonts w:cs="B Zar" w:hint="cs"/>
                <w:rtl/>
              </w:rPr>
              <w:t>-</w:t>
            </w:r>
            <w:bookmarkEnd w:id="61"/>
          </w:p>
        </w:tc>
        <w:tc>
          <w:tcPr>
            <w:tcW w:w="709" w:type="dxa"/>
            <w:tcBorders>
              <w:top w:val="nil"/>
              <w:bottom w:val="nil"/>
            </w:tcBorders>
            <w:vAlign w:val="center"/>
          </w:tcPr>
          <w:p w14:paraId="6997B3AA" w14:textId="77777777" w:rsidR="00704B45" w:rsidRPr="00E47659" w:rsidRDefault="00704B45" w:rsidP="00CB119D">
            <w:pPr>
              <w:widowControl w:val="0"/>
              <w:jc w:val="center"/>
              <w:outlineLvl w:val="0"/>
              <w:rPr>
                <w:rFonts w:cs="B Zar"/>
                <w:rtl/>
              </w:rPr>
            </w:pPr>
            <w:bookmarkStart w:id="62" w:name="_Toc157388483"/>
            <w:r w:rsidRPr="00E47659">
              <w:rPr>
                <w:rFonts w:cs="B Zar" w:hint="cs"/>
                <w:rtl/>
              </w:rPr>
              <w:t>-</w:t>
            </w:r>
            <w:bookmarkEnd w:id="62"/>
          </w:p>
        </w:tc>
        <w:tc>
          <w:tcPr>
            <w:tcW w:w="850" w:type="dxa"/>
            <w:tcBorders>
              <w:top w:val="nil"/>
              <w:bottom w:val="nil"/>
            </w:tcBorders>
            <w:vAlign w:val="center"/>
          </w:tcPr>
          <w:p w14:paraId="7BD467A2" w14:textId="77777777" w:rsidR="00704B45" w:rsidRPr="00E47659" w:rsidRDefault="00704B45" w:rsidP="00CB119D">
            <w:pPr>
              <w:widowControl w:val="0"/>
              <w:jc w:val="center"/>
              <w:outlineLvl w:val="0"/>
              <w:rPr>
                <w:rFonts w:cs="B Zar"/>
                <w:rtl/>
              </w:rPr>
            </w:pPr>
            <w:bookmarkStart w:id="63" w:name="_Toc157388484"/>
            <w:r w:rsidRPr="00E47659">
              <w:rPr>
                <w:rFonts w:cs="B Zar" w:hint="cs"/>
                <w:rtl/>
              </w:rPr>
              <w:t>25/0-</w:t>
            </w:r>
            <w:bookmarkEnd w:id="63"/>
          </w:p>
        </w:tc>
        <w:tc>
          <w:tcPr>
            <w:tcW w:w="709" w:type="dxa"/>
            <w:tcBorders>
              <w:top w:val="nil"/>
              <w:bottom w:val="nil"/>
            </w:tcBorders>
            <w:vAlign w:val="center"/>
          </w:tcPr>
          <w:p w14:paraId="1E989AC1" w14:textId="77777777" w:rsidR="00704B45" w:rsidRPr="00E47659" w:rsidRDefault="00704B45" w:rsidP="00CB119D">
            <w:pPr>
              <w:widowControl w:val="0"/>
              <w:jc w:val="center"/>
              <w:outlineLvl w:val="0"/>
              <w:rPr>
                <w:rFonts w:cs="B Zar"/>
                <w:rtl/>
              </w:rPr>
            </w:pPr>
            <w:bookmarkStart w:id="64" w:name="_Toc157388485"/>
            <w:r w:rsidRPr="00E47659">
              <w:rPr>
                <w:rFonts w:cs="B Zar" w:hint="cs"/>
                <w:rtl/>
              </w:rPr>
              <w:t>004/0</w:t>
            </w:r>
            <w:bookmarkEnd w:id="64"/>
          </w:p>
        </w:tc>
      </w:tr>
      <w:tr w:rsidR="00C92A33" w:rsidRPr="00E47659" w14:paraId="64070170" w14:textId="77777777" w:rsidTr="00C92A33">
        <w:trPr>
          <w:jc w:val="center"/>
        </w:trPr>
        <w:tc>
          <w:tcPr>
            <w:tcW w:w="2821" w:type="dxa"/>
            <w:tcBorders>
              <w:top w:val="nil"/>
              <w:bottom w:val="nil"/>
            </w:tcBorders>
            <w:vAlign w:val="center"/>
          </w:tcPr>
          <w:p w14:paraId="3E140BDF" w14:textId="5A7AF11E" w:rsidR="00704B45" w:rsidRPr="00E47659" w:rsidRDefault="00704B45" w:rsidP="00947359">
            <w:pPr>
              <w:widowControl w:val="0"/>
              <w:outlineLvl w:val="0"/>
              <w:rPr>
                <w:rFonts w:cs="B Zar"/>
                <w:rtl/>
              </w:rPr>
            </w:pPr>
            <w:bookmarkStart w:id="65" w:name="_Toc157388486"/>
            <w:r w:rsidRPr="00E47659">
              <w:rPr>
                <w:rFonts w:cs="B Zar" w:hint="cs"/>
                <w:rtl/>
              </w:rPr>
              <w:t>از منش اخلاقی به بی‌صداقتی تحصیلی</w:t>
            </w:r>
            <w:bookmarkEnd w:id="65"/>
          </w:p>
        </w:tc>
        <w:tc>
          <w:tcPr>
            <w:tcW w:w="708" w:type="dxa"/>
            <w:tcBorders>
              <w:top w:val="nil"/>
              <w:bottom w:val="nil"/>
            </w:tcBorders>
            <w:vAlign w:val="center"/>
          </w:tcPr>
          <w:p w14:paraId="221836D1" w14:textId="77777777" w:rsidR="00704B45" w:rsidRPr="00E47659" w:rsidRDefault="00704B45" w:rsidP="00CB119D">
            <w:pPr>
              <w:widowControl w:val="0"/>
              <w:jc w:val="center"/>
              <w:outlineLvl w:val="0"/>
              <w:rPr>
                <w:rFonts w:cs="B Zar"/>
                <w:rtl/>
              </w:rPr>
            </w:pPr>
            <w:bookmarkStart w:id="66" w:name="_Toc157388487"/>
            <w:r w:rsidRPr="00E47659">
              <w:rPr>
                <w:rFonts w:cs="B Zar" w:hint="cs"/>
                <w:rtl/>
              </w:rPr>
              <w:t>77/0-</w:t>
            </w:r>
            <w:bookmarkEnd w:id="66"/>
          </w:p>
        </w:tc>
        <w:tc>
          <w:tcPr>
            <w:tcW w:w="728" w:type="dxa"/>
            <w:tcBorders>
              <w:top w:val="nil"/>
              <w:bottom w:val="nil"/>
            </w:tcBorders>
            <w:vAlign w:val="center"/>
          </w:tcPr>
          <w:p w14:paraId="15FBAA5F" w14:textId="77777777" w:rsidR="00704B45" w:rsidRPr="00E47659" w:rsidRDefault="00704B45" w:rsidP="00CB119D">
            <w:pPr>
              <w:widowControl w:val="0"/>
              <w:jc w:val="center"/>
              <w:outlineLvl w:val="0"/>
              <w:rPr>
                <w:rFonts w:cs="B Zar"/>
                <w:rtl/>
              </w:rPr>
            </w:pPr>
            <w:bookmarkStart w:id="67" w:name="_Toc157388488"/>
            <w:r w:rsidRPr="00E47659">
              <w:rPr>
                <w:rFonts w:cs="B Zar" w:hint="cs"/>
                <w:rtl/>
              </w:rPr>
              <w:t>001/0</w:t>
            </w:r>
            <w:bookmarkEnd w:id="67"/>
          </w:p>
        </w:tc>
        <w:tc>
          <w:tcPr>
            <w:tcW w:w="709" w:type="dxa"/>
            <w:tcBorders>
              <w:top w:val="nil"/>
              <w:bottom w:val="nil"/>
            </w:tcBorders>
            <w:vAlign w:val="center"/>
          </w:tcPr>
          <w:p w14:paraId="72C3CC0F" w14:textId="77777777" w:rsidR="00704B45" w:rsidRPr="00E47659" w:rsidRDefault="00704B45" w:rsidP="00CB119D">
            <w:pPr>
              <w:widowControl w:val="0"/>
              <w:jc w:val="center"/>
              <w:outlineLvl w:val="0"/>
              <w:rPr>
                <w:rFonts w:cs="B Zar"/>
                <w:rtl/>
              </w:rPr>
            </w:pPr>
            <w:bookmarkStart w:id="68" w:name="_Toc157388489"/>
            <w:r w:rsidRPr="00E47659">
              <w:rPr>
                <w:rFonts w:cs="B Zar" w:hint="cs"/>
                <w:rtl/>
              </w:rPr>
              <w:t>39/0</w:t>
            </w:r>
            <w:bookmarkEnd w:id="68"/>
          </w:p>
        </w:tc>
        <w:tc>
          <w:tcPr>
            <w:tcW w:w="709" w:type="dxa"/>
            <w:tcBorders>
              <w:top w:val="nil"/>
              <w:bottom w:val="nil"/>
            </w:tcBorders>
            <w:vAlign w:val="center"/>
          </w:tcPr>
          <w:p w14:paraId="5C785B93" w14:textId="77777777" w:rsidR="00704B45" w:rsidRPr="00E47659" w:rsidRDefault="00704B45" w:rsidP="00CB119D">
            <w:pPr>
              <w:widowControl w:val="0"/>
              <w:jc w:val="center"/>
              <w:outlineLvl w:val="0"/>
              <w:rPr>
                <w:rFonts w:cs="B Zar"/>
                <w:rtl/>
              </w:rPr>
            </w:pPr>
            <w:bookmarkStart w:id="69" w:name="_Toc157388490"/>
            <w:r w:rsidRPr="00E47659">
              <w:rPr>
                <w:rFonts w:cs="B Zar" w:hint="cs"/>
                <w:rtl/>
              </w:rPr>
              <w:t>04/0</w:t>
            </w:r>
            <w:bookmarkEnd w:id="69"/>
          </w:p>
        </w:tc>
        <w:tc>
          <w:tcPr>
            <w:tcW w:w="850" w:type="dxa"/>
            <w:tcBorders>
              <w:top w:val="nil"/>
              <w:bottom w:val="nil"/>
            </w:tcBorders>
            <w:vAlign w:val="center"/>
          </w:tcPr>
          <w:p w14:paraId="105E079F" w14:textId="77777777" w:rsidR="00704B45" w:rsidRPr="00E47659" w:rsidRDefault="00704B45" w:rsidP="00CB119D">
            <w:pPr>
              <w:widowControl w:val="0"/>
              <w:jc w:val="center"/>
              <w:outlineLvl w:val="0"/>
              <w:rPr>
                <w:rFonts w:cs="B Zar"/>
                <w:rtl/>
              </w:rPr>
            </w:pPr>
            <w:bookmarkStart w:id="70" w:name="_Toc157388491"/>
            <w:r w:rsidRPr="00E47659">
              <w:rPr>
                <w:rFonts w:cs="B Zar" w:hint="cs"/>
                <w:rtl/>
              </w:rPr>
              <w:t>38/0-</w:t>
            </w:r>
            <w:bookmarkEnd w:id="70"/>
          </w:p>
        </w:tc>
        <w:tc>
          <w:tcPr>
            <w:tcW w:w="709" w:type="dxa"/>
            <w:tcBorders>
              <w:top w:val="nil"/>
              <w:bottom w:val="nil"/>
            </w:tcBorders>
            <w:vAlign w:val="center"/>
          </w:tcPr>
          <w:p w14:paraId="025723DA" w14:textId="77777777" w:rsidR="00704B45" w:rsidRPr="00E47659" w:rsidRDefault="00704B45" w:rsidP="00CB119D">
            <w:pPr>
              <w:widowControl w:val="0"/>
              <w:jc w:val="center"/>
              <w:outlineLvl w:val="0"/>
              <w:rPr>
                <w:rFonts w:cs="B Zar"/>
                <w:rtl/>
              </w:rPr>
            </w:pPr>
            <w:bookmarkStart w:id="71" w:name="_Toc157388492"/>
            <w:r w:rsidRPr="00E47659">
              <w:rPr>
                <w:rFonts w:cs="B Zar" w:hint="cs"/>
                <w:rtl/>
              </w:rPr>
              <w:t>001/0</w:t>
            </w:r>
            <w:bookmarkEnd w:id="71"/>
          </w:p>
        </w:tc>
      </w:tr>
      <w:tr w:rsidR="00C92A33" w:rsidRPr="00E47659" w14:paraId="26491D6A" w14:textId="77777777" w:rsidTr="00C92A33">
        <w:trPr>
          <w:jc w:val="center"/>
        </w:trPr>
        <w:tc>
          <w:tcPr>
            <w:tcW w:w="2821" w:type="dxa"/>
            <w:tcBorders>
              <w:top w:val="nil"/>
              <w:bottom w:val="nil"/>
            </w:tcBorders>
            <w:vAlign w:val="center"/>
          </w:tcPr>
          <w:p w14:paraId="7BCF1C13" w14:textId="5222E792" w:rsidR="00704B45" w:rsidRPr="00E47659" w:rsidRDefault="00704B45" w:rsidP="00947359">
            <w:pPr>
              <w:widowControl w:val="0"/>
              <w:outlineLvl w:val="0"/>
              <w:rPr>
                <w:rFonts w:cs="B Zar"/>
                <w:rtl/>
              </w:rPr>
            </w:pPr>
            <w:bookmarkStart w:id="72" w:name="_Toc157388493"/>
            <w:r w:rsidRPr="00E47659">
              <w:rPr>
                <w:rFonts w:cs="B Zar" w:hint="cs"/>
                <w:rtl/>
              </w:rPr>
              <w:t>از انتظارات والدین به بی‌صداقتی تحصیلی</w:t>
            </w:r>
            <w:bookmarkEnd w:id="72"/>
          </w:p>
        </w:tc>
        <w:tc>
          <w:tcPr>
            <w:tcW w:w="708" w:type="dxa"/>
            <w:tcBorders>
              <w:top w:val="nil"/>
              <w:bottom w:val="nil"/>
            </w:tcBorders>
            <w:vAlign w:val="center"/>
          </w:tcPr>
          <w:p w14:paraId="5374F572" w14:textId="77777777" w:rsidR="00704B45" w:rsidRPr="00E47659" w:rsidRDefault="00704B45" w:rsidP="00CB119D">
            <w:pPr>
              <w:widowControl w:val="0"/>
              <w:jc w:val="center"/>
              <w:outlineLvl w:val="0"/>
              <w:rPr>
                <w:rFonts w:cs="B Zar"/>
                <w:rtl/>
              </w:rPr>
            </w:pPr>
            <w:bookmarkStart w:id="73" w:name="_Toc157388494"/>
            <w:r w:rsidRPr="00E47659">
              <w:rPr>
                <w:rFonts w:cs="B Zar" w:hint="cs"/>
                <w:rtl/>
              </w:rPr>
              <w:t>35/0</w:t>
            </w:r>
            <w:bookmarkEnd w:id="73"/>
          </w:p>
        </w:tc>
        <w:tc>
          <w:tcPr>
            <w:tcW w:w="728" w:type="dxa"/>
            <w:tcBorders>
              <w:top w:val="nil"/>
              <w:bottom w:val="nil"/>
            </w:tcBorders>
            <w:vAlign w:val="center"/>
          </w:tcPr>
          <w:p w14:paraId="48F8E9A9" w14:textId="77777777" w:rsidR="00704B45" w:rsidRPr="00E47659" w:rsidRDefault="00704B45" w:rsidP="00CB119D">
            <w:pPr>
              <w:widowControl w:val="0"/>
              <w:jc w:val="center"/>
              <w:outlineLvl w:val="0"/>
              <w:rPr>
                <w:rFonts w:cs="B Zar"/>
                <w:rtl/>
              </w:rPr>
            </w:pPr>
            <w:bookmarkStart w:id="74" w:name="_Toc157388495"/>
            <w:r w:rsidRPr="00E47659">
              <w:rPr>
                <w:rFonts w:cs="B Zar" w:hint="cs"/>
                <w:rtl/>
              </w:rPr>
              <w:t>001/0</w:t>
            </w:r>
            <w:bookmarkEnd w:id="74"/>
          </w:p>
        </w:tc>
        <w:tc>
          <w:tcPr>
            <w:tcW w:w="709" w:type="dxa"/>
            <w:tcBorders>
              <w:top w:val="nil"/>
              <w:bottom w:val="nil"/>
            </w:tcBorders>
            <w:vAlign w:val="center"/>
          </w:tcPr>
          <w:p w14:paraId="1028CAAB" w14:textId="77777777" w:rsidR="00704B45" w:rsidRPr="00E47659" w:rsidRDefault="00704B45" w:rsidP="00CB119D">
            <w:pPr>
              <w:widowControl w:val="0"/>
              <w:jc w:val="center"/>
              <w:outlineLvl w:val="0"/>
              <w:rPr>
                <w:rFonts w:cs="B Zar"/>
                <w:rtl/>
              </w:rPr>
            </w:pPr>
            <w:bookmarkStart w:id="75" w:name="_Toc157388496"/>
            <w:r w:rsidRPr="00E47659">
              <w:rPr>
                <w:rFonts w:cs="B Zar" w:hint="cs"/>
                <w:rtl/>
              </w:rPr>
              <w:t>-</w:t>
            </w:r>
            <w:bookmarkEnd w:id="75"/>
          </w:p>
        </w:tc>
        <w:tc>
          <w:tcPr>
            <w:tcW w:w="709" w:type="dxa"/>
            <w:tcBorders>
              <w:top w:val="nil"/>
              <w:bottom w:val="nil"/>
            </w:tcBorders>
            <w:vAlign w:val="center"/>
          </w:tcPr>
          <w:p w14:paraId="07F3C689" w14:textId="77777777" w:rsidR="00704B45" w:rsidRPr="00E47659" w:rsidRDefault="00704B45" w:rsidP="00CB119D">
            <w:pPr>
              <w:widowControl w:val="0"/>
              <w:jc w:val="center"/>
              <w:outlineLvl w:val="0"/>
              <w:rPr>
                <w:rFonts w:cs="B Zar"/>
                <w:rtl/>
              </w:rPr>
            </w:pPr>
            <w:bookmarkStart w:id="76" w:name="_Toc157388497"/>
            <w:r w:rsidRPr="00E47659">
              <w:rPr>
                <w:rFonts w:cs="B Zar" w:hint="cs"/>
                <w:rtl/>
              </w:rPr>
              <w:t>-</w:t>
            </w:r>
            <w:bookmarkEnd w:id="76"/>
          </w:p>
        </w:tc>
        <w:tc>
          <w:tcPr>
            <w:tcW w:w="850" w:type="dxa"/>
            <w:tcBorders>
              <w:top w:val="nil"/>
              <w:bottom w:val="nil"/>
            </w:tcBorders>
            <w:vAlign w:val="center"/>
          </w:tcPr>
          <w:p w14:paraId="2E142307" w14:textId="77777777" w:rsidR="00704B45" w:rsidRPr="00E47659" w:rsidRDefault="00704B45" w:rsidP="00CB119D">
            <w:pPr>
              <w:widowControl w:val="0"/>
              <w:jc w:val="center"/>
              <w:outlineLvl w:val="0"/>
              <w:rPr>
                <w:rFonts w:cs="B Zar"/>
                <w:rtl/>
              </w:rPr>
            </w:pPr>
            <w:bookmarkStart w:id="77" w:name="_Toc157388498"/>
            <w:r w:rsidRPr="00E47659">
              <w:rPr>
                <w:rFonts w:cs="B Zar" w:hint="cs"/>
                <w:rtl/>
              </w:rPr>
              <w:t>35/0</w:t>
            </w:r>
            <w:bookmarkEnd w:id="77"/>
          </w:p>
        </w:tc>
        <w:tc>
          <w:tcPr>
            <w:tcW w:w="709" w:type="dxa"/>
            <w:tcBorders>
              <w:top w:val="nil"/>
              <w:bottom w:val="nil"/>
            </w:tcBorders>
            <w:vAlign w:val="center"/>
          </w:tcPr>
          <w:p w14:paraId="5590924B" w14:textId="77777777" w:rsidR="00704B45" w:rsidRPr="00E47659" w:rsidRDefault="00704B45" w:rsidP="00CB119D">
            <w:pPr>
              <w:widowControl w:val="0"/>
              <w:jc w:val="center"/>
              <w:outlineLvl w:val="0"/>
              <w:rPr>
                <w:rFonts w:cs="B Zar"/>
                <w:rtl/>
              </w:rPr>
            </w:pPr>
            <w:bookmarkStart w:id="78" w:name="_Toc157388499"/>
            <w:r w:rsidRPr="00E47659">
              <w:rPr>
                <w:rFonts w:cs="B Zar" w:hint="cs"/>
                <w:rtl/>
              </w:rPr>
              <w:t>001/0</w:t>
            </w:r>
            <w:bookmarkEnd w:id="78"/>
          </w:p>
        </w:tc>
      </w:tr>
      <w:tr w:rsidR="00C92A33" w:rsidRPr="00E47659" w14:paraId="36D1273E" w14:textId="77777777" w:rsidTr="00C92A33">
        <w:trPr>
          <w:jc w:val="center"/>
        </w:trPr>
        <w:tc>
          <w:tcPr>
            <w:tcW w:w="2821" w:type="dxa"/>
            <w:tcBorders>
              <w:top w:val="nil"/>
              <w:bottom w:val="nil"/>
            </w:tcBorders>
            <w:vAlign w:val="center"/>
          </w:tcPr>
          <w:p w14:paraId="5DFA4100" w14:textId="60464D37" w:rsidR="00704B45" w:rsidRPr="00E47659" w:rsidRDefault="00704B45" w:rsidP="00947359">
            <w:pPr>
              <w:widowControl w:val="0"/>
              <w:outlineLvl w:val="0"/>
              <w:rPr>
                <w:rFonts w:cs="B Zar"/>
                <w:rtl/>
              </w:rPr>
            </w:pPr>
            <w:bookmarkStart w:id="79" w:name="_Toc157388500"/>
            <w:r w:rsidRPr="00E47659">
              <w:rPr>
                <w:rFonts w:cs="B Zar" w:hint="cs"/>
                <w:rtl/>
              </w:rPr>
              <w:t>از نظم و سازماندهی به بی‌صداقتی تحصیلی</w:t>
            </w:r>
            <w:bookmarkEnd w:id="79"/>
          </w:p>
        </w:tc>
        <w:tc>
          <w:tcPr>
            <w:tcW w:w="708" w:type="dxa"/>
            <w:tcBorders>
              <w:top w:val="nil"/>
              <w:bottom w:val="nil"/>
            </w:tcBorders>
            <w:vAlign w:val="center"/>
          </w:tcPr>
          <w:p w14:paraId="649C8081" w14:textId="77777777" w:rsidR="00704B45" w:rsidRPr="00E47659" w:rsidRDefault="00704B45" w:rsidP="00CB119D">
            <w:pPr>
              <w:widowControl w:val="0"/>
              <w:jc w:val="center"/>
              <w:outlineLvl w:val="0"/>
              <w:rPr>
                <w:rFonts w:cs="B Zar"/>
                <w:rtl/>
              </w:rPr>
            </w:pPr>
            <w:bookmarkStart w:id="80" w:name="_Toc157388501"/>
            <w:r w:rsidRPr="00E47659">
              <w:rPr>
                <w:rFonts w:cs="B Zar" w:hint="cs"/>
                <w:rtl/>
              </w:rPr>
              <w:t>51/0</w:t>
            </w:r>
            <w:bookmarkEnd w:id="80"/>
          </w:p>
        </w:tc>
        <w:tc>
          <w:tcPr>
            <w:tcW w:w="728" w:type="dxa"/>
            <w:tcBorders>
              <w:top w:val="nil"/>
              <w:bottom w:val="nil"/>
            </w:tcBorders>
            <w:vAlign w:val="center"/>
          </w:tcPr>
          <w:p w14:paraId="62FAB718" w14:textId="77777777" w:rsidR="00704B45" w:rsidRPr="00E47659" w:rsidRDefault="00704B45" w:rsidP="00CB119D">
            <w:pPr>
              <w:widowControl w:val="0"/>
              <w:jc w:val="center"/>
              <w:outlineLvl w:val="0"/>
              <w:rPr>
                <w:rFonts w:cs="B Zar"/>
                <w:rtl/>
              </w:rPr>
            </w:pPr>
            <w:bookmarkStart w:id="81" w:name="_Toc157388502"/>
            <w:r w:rsidRPr="00E47659">
              <w:rPr>
                <w:rFonts w:cs="B Zar" w:hint="cs"/>
                <w:rtl/>
              </w:rPr>
              <w:t>001/0</w:t>
            </w:r>
            <w:bookmarkEnd w:id="81"/>
          </w:p>
        </w:tc>
        <w:tc>
          <w:tcPr>
            <w:tcW w:w="709" w:type="dxa"/>
            <w:tcBorders>
              <w:top w:val="nil"/>
              <w:bottom w:val="nil"/>
            </w:tcBorders>
            <w:vAlign w:val="center"/>
          </w:tcPr>
          <w:p w14:paraId="474EF294" w14:textId="77777777" w:rsidR="00704B45" w:rsidRPr="00E47659" w:rsidRDefault="00704B45" w:rsidP="00CB119D">
            <w:pPr>
              <w:widowControl w:val="0"/>
              <w:jc w:val="center"/>
              <w:outlineLvl w:val="0"/>
              <w:rPr>
                <w:rFonts w:cs="B Zar"/>
                <w:rtl/>
              </w:rPr>
            </w:pPr>
            <w:bookmarkStart w:id="82" w:name="_Toc157388503"/>
            <w:r w:rsidRPr="00E47659">
              <w:rPr>
                <w:rFonts w:cs="B Zar" w:hint="cs"/>
                <w:rtl/>
              </w:rPr>
              <w:t>-</w:t>
            </w:r>
            <w:bookmarkEnd w:id="82"/>
          </w:p>
        </w:tc>
        <w:tc>
          <w:tcPr>
            <w:tcW w:w="709" w:type="dxa"/>
            <w:tcBorders>
              <w:top w:val="nil"/>
              <w:bottom w:val="nil"/>
            </w:tcBorders>
            <w:vAlign w:val="center"/>
          </w:tcPr>
          <w:p w14:paraId="3ABCEFF5" w14:textId="77777777" w:rsidR="00704B45" w:rsidRPr="00E47659" w:rsidRDefault="00704B45" w:rsidP="00CB119D">
            <w:pPr>
              <w:widowControl w:val="0"/>
              <w:jc w:val="center"/>
              <w:outlineLvl w:val="0"/>
              <w:rPr>
                <w:rFonts w:cs="B Zar"/>
                <w:rtl/>
              </w:rPr>
            </w:pPr>
            <w:bookmarkStart w:id="83" w:name="_Toc157388504"/>
            <w:r w:rsidRPr="00E47659">
              <w:rPr>
                <w:rFonts w:cs="B Zar" w:hint="cs"/>
                <w:rtl/>
              </w:rPr>
              <w:t>-</w:t>
            </w:r>
            <w:bookmarkEnd w:id="83"/>
          </w:p>
        </w:tc>
        <w:tc>
          <w:tcPr>
            <w:tcW w:w="850" w:type="dxa"/>
            <w:tcBorders>
              <w:top w:val="nil"/>
              <w:bottom w:val="nil"/>
            </w:tcBorders>
            <w:vAlign w:val="center"/>
          </w:tcPr>
          <w:p w14:paraId="7D4E5BD2" w14:textId="77777777" w:rsidR="00704B45" w:rsidRPr="00E47659" w:rsidRDefault="00704B45" w:rsidP="00CB119D">
            <w:pPr>
              <w:widowControl w:val="0"/>
              <w:jc w:val="center"/>
              <w:outlineLvl w:val="0"/>
              <w:rPr>
                <w:rFonts w:cs="B Zar"/>
                <w:rtl/>
              </w:rPr>
            </w:pPr>
            <w:bookmarkStart w:id="84" w:name="_Toc157388505"/>
            <w:r w:rsidRPr="00E47659">
              <w:rPr>
                <w:rFonts w:cs="B Zar" w:hint="cs"/>
                <w:rtl/>
              </w:rPr>
              <w:t>51/0</w:t>
            </w:r>
            <w:bookmarkEnd w:id="84"/>
          </w:p>
        </w:tc>
        <w:tc>
          <w:tcPr>
            <w:tcW w:w="709" w:type="dxa"/>
            <w:tcBorders>
              <w:top w:val="nil"/>
              <w:bottom w:val="nil"/>
            </w:tcBorders>
            <w:vAlign w:val="center"/>
          </w:tcPr>
          <w:p w14:paraId="422594FB" w14:textId="77777777" w:rsidR="00704B45" w:rsidRPr="00E47659" w:rsidRDefault="00704B45" w:rsidP="00CB119D">
            <w:pPr>
              <w:widowControl w:val="0"/>
              <w:jc w:val="center"/>
              <w:outlineLvl w:val="0"/>
              <w:rPr>
                <w:rFonts w:cs="B Zar"/>
                <w:rtl/>
              </w:rPr>
            </w:pPr>
            <w:bookmarkStart w:id="85" w:name="_Toc157388506"/>
            <w:r w:rsidRPr="00E47659">
              <w:rPr>
                <w:rFonts w:cs="B Zar" w:hint="cs"/>
                <w:rtl/>
              </w:rPr>
              <w:t>001/0</w:t>
            </w:r>
            <w:bookmarkEnd w:id="85"/>
          </w:p>
        </w:tc>
      </w:tr>
      <w:tr w:rsidR="00C92A33" w:rsidRPr="00E47659" w14:paraId="10B6F893" w14:textId="77777777" w:rsidTr="00C92A33">
        <w:trPr>
          <w:jc w:val="center"/>
        </w:trPr>
        <w:tc>
          <w:tcPr>
            <w:tcW w:w="2821" w:type="dxa"/>
            <w:tcBorders>
              <w:top w:val="nil"/>
              <w:bottom w:val="nil"/>
            </w:tcBorders>
            <w:vAlign w:val="center"/>
          </w:tcPr>
          <w:p w14:paraId="10DB48FF" w14:textId="43FFD606" w:rsidR="00704B45" w:rsidRPr="00E47659" w:rsidRDefault="00704B45" w:rsidP="00947359">
            <w:pPr>
              <w:widowControl w:val="0"/>
              <w:outlineLvl w:val="0"/>
              <w:rPr>
                <w:rFonts w:cs="B Zar"/>
                <w:rtl/>
              </w:rPr>
            </w:pPr>
            <w:bookmarkStart w:id="86" w:name="_Toc157388507"/>
            <w:r w:rsidRPr="00E47659">
              <w:rPr>
                <w:rFonts w:cs="B Zar" w:hint="cs"/>
                <w:rtl/>
              </w:rPr>
              <w:t>از معیار شخصی به بی‌صداقتی تحصیلی</w:t>
            </w:r>
            <w:bookmarkEnd w:id="86"/>
          </w:p>
        </w:tc>
        <w:tc>
          <w:tcPr>
            <w:tcW w:w="708" w:type="dxa"/>
            <w:tcBorders>
              <w:top w:val="nil"/>
              <w:bottom w:val="nil"/>
            </w:tcBorders>
            <w:vAlign w:val="center"/>
          </w:tcPr>
          <w:p w14:paraId="478C1F73" w14:textId="77777777" w:rsidR="00704B45" w:rsidRPr="00E47659" w:rsidRDefault="00704B45" w:rsidP="00CB119D">
            <w:pPr>
              <w:widowControl w:val="0"/>
              <w:jc w:val="center"/>
              <w:outlineLvl w:val="0"/>
              <w:rPr>
                <w:rFonts w:cs="B Zar"/>
                <w:rtl/>
              </w:rPr>
            </w:pPr>
            <w:bookmarkStart w:id="87" w:name="_Toc157388508"/>
            <w:r w:rsidRPr="00E47659">
              <w:rPr>
                <w:rFonts w:cs="B Zar" w:hint="cs"/>
                <w:rtl/>
              </w:rPr>
              <w:t>19/0-</w:t>
            </w:r>
            <w:bookmarkEnd w:id="87"/>
          </w:p>
        </w:tc>
        <w:tc>
          <w:tcPr>
            <w:tcW w:w="728" w:type="dxa"/>
            <w:tcBorders>
              <w:top w:val="nil"/>
              <w:bottom w:val="nil"/>
            </w:tcBorders>
            <w:vAlign w:val="center"/>
          </w:tcPr>
          <w:p w14:paraId="659F5D2F" w14:textId="77777777" w:rsidR="00704B45" w:rsidRPr="00E47659" w:rsidRDefault="00704B45" w:rsidP="00CB119D">
            <w:pPr>
              <w:widowControl w:val="0"/>
              <w:jc w:val="center"/>
              <w:outlineLvl w:val="0"/>
              <w:rPr>
                <w:rFonts w:cs="B Zar"/>
                <w:rtl/>
              </w:rPr>
            </w:pPr>
            <w:bookmarkStart w:id="88" w:name="_Toc157388509"/>
            <w:r w:rsidRPr="00E47659">
              <w:rPr>
                <w:rFonts w:cs="B Zar" w:hint="cs"/>
                <w:rtl/>
              </w:rPr>
              <w:t>18/0</w:t>
            </w:r>
            <w:bookmarkEnd w:id="88"/>
          </w:p>
        </w:tc>
        <w:tc>
          <w:tcPr>
            <w:tcW w:w="709" w:type="dxa"/>
            <w:tcBorders>
              <w:top w:val="nil"/>
              <w:bottom w:val="nil"/>
            </w:tcBorders>
            <w:vAlign w:val="center"/>
          </w:tcPr>
          <w:p w14:paraId="2DC6CF2F" w14:textId="77777777" w:rsidR="00704B45" w:rsidRPr="00E47659" w:rsidRDefault="00704B45" w:rsidP="00CB119D">
            <w:pPr>
              <w:widowControl w:val="0"/>
              <w:jc w:val="center"/>
              <w:outlineLvl w:val="0"/>
              <w:rPr>
                <w:rFonts w:cs="B Zar"/>
                <w:rtl/>
              </w:rPr>
            </w:pPr>
            <w:bookmarkStart w:id="89" w:name="_Toc157388510"/>
            <w:r w:rsidRPr="00E47659">
              <w:rPr>
                <w:rFonts w:cs="B Zar" w:hint="cs"/>
                <w:rtl/>
              </w:rPr>
              <w:t>-</w:t>
            </w:r>
            <w:bookmarkEnd w:id="89"/>
          </w:p>
        </w:tc>
        <w:tc>
          <w:tcPr>
            <w:tcW w:w="709" w:type="dxa"/>
            <w:tcBorders>
              <w:top w:val="nil"/>
              <w:bottom w:val="nil"/>
            </w:tcBorders>
            <w:vAlign w:val="center"/>
          </w:tcPr>
          <w:p w14:paraId="3F070242" w14:textId="77777777" w:rsidR="00704B45" w:rsidRPr="00E47659" w:rsidRDefault="00704B45" w:rsidP="00CB119D">
            <w:pPr>
              <w:widowControl w:val="0"/>
              <w:jc w:val="center"/>
              <w:outlineLvl w:val="0"/>
              <w:rPr>
                <w:rFonts w:cs="B Zar"/>
                <w:rtl/>
              </w:rPr>
            </w:pPr>
            <w:bookmarkStart w:id="90" w:name="_Toc157388511"/>
            <w:r w:rsidRPr="00E47659">
              <w:rPr>
                <w:rFonts w:cs="B Zar" w:hint="cs"/>
                <w:rtl/>
              </w:rPr>
              <w:t>-</w:t>
            </w:r>
            <w:bookmarkEnd w:id="90"/>
          </w:p>
        </w:tc>
        <w:tc>
          <w:tcPr>
            <w:tcW w:w="850" w:type="dxa"/>
            <w:tcBorders>
              <w:top w:val="nil"/>
              <w:bottom w:val="nil"/>
            </w:tcBorders>
            <w:vAlign w:val="center"/>
          </w:tcPr>
          <w:p w14:paraId="0AEE830F" w14:textId="77777777" w:rsidR="00704B45" w:rsidRPr="00E47659" w:rsidRDefault="00704B45" w:rsidP="00CB119D">
            <w:pPr>
              <w:widowControl w:val="0"/>
              <w:jc w:val="center"/>
              <w:outlineLvl w:val="0"/>
              <w:rPr>
                <w:rFonts w:cs="B Zar"/>
                <w:rtl/>
              </w:rPr>
            </w:pPr>
            <w:bookmarkStart w:id="91" w:name="_Toc157388512"/>
            <w:r w:rsidRPr="00E47659">
              <w:rPr>
                <w:rFonts w:cs="B Zar" w:hint="cs"/>
                <w:rtl/>
              </w:rPr>
              <w:t>19/0-</w:t>
            </w:r>
            <w:bookmarkEnd w:id="91"/>
          </w:p>
        </w:tc>
        <w:tc>
          <w:tcPr>
            <w:tcW w:w="709" w:type="dxa"/>
            <w:tcBorders>
              <w:top w:val="nil"/>
              <w:bottom w:val="nil"/>
            </w:tcBorders>
            <w:vAlign w:val="center"/>
          </w:tcPr>
          <w:p w14:paraId="7B268B32" w14:textId="77777777" w:rsidR="00704B45" w:rsidRPr="00E47659" w:rsidRDefault="00704B45" w:rsidP="00CB119D">
            <w:pPr>
              <w:widowControl w:val="0"/>
              <w:jc w:val="center"/>
              <w:outlineLvl w:val="0"/>
              <w:rPr>
                <w:rFonts w:cs="B Zar"/>
                <w:rtl/>
              </w:rPr>
            </w:pPr>
            <w:bookmarkStart w:id="92" w:name="_Toc157388513"/>
            <w:r w:rsidRPr="00E47659">
              <w:rPr>
                <w:rFonts w:cs="B Zar" w:hint="cs"/>
                <w:rtl/>
              </w:rPr>
              <w:t>18/0</w:t>
            </w:r>
            <w:bookmarkEnd w:id="92"/>
          </w:p>
        </w:tc>
      </w:tr>
      <w:tr w:rsidR="00C92A33" w:rsidRPr="00E47659" w14:paraId="70B2104B" w14:textId="77777777" w:rsidTr="00C92A33">
        <w:trPr>
          <w:trHeight w:val="68"/>
          <w:jc w:val="center"/>
        </w:trPr>
        <w:tc>
          <w:tcPr>
            <w:tcW w:w="2821" w:type="dxa"/>
            <w:tcBorders>
              <w:top w:val="nil"/>
            </w:tcBorders>
            <w:vAlign w:val="center"/>
          </w:tcPr>
          <w:p w14:paraId="566AD92C" w14:textId="2CC6071A" w:rsidR="00704B45" w:rsidRPr="00E47659" w:rsidRDefault="00704B45" w:rsidP="00947359">
            <w:pPr>
              <w:widowControl w:val="0"/>
              <w:outlineLvl w:val="0"/>
              <w:rPr>
                <w:rFonts w:cs="B Zar"/>
                <w:rtl/>
              </w:rPr>
            </w:pPr>
            <w:bookmarkStart w:id="93" w:name="_Toc157388514"/>
            <w:r w:rsidRPr="00E47659">
              <w:rPr>
                <w:rFonts w:cs="B Zar" w:hint="cs"/>
                <w:rtl/>
              </w:rPr>
              <w:t>از نگرانی افراطی به بی‌صداقتی تحصیلی</w:t>
            </w:r>
            <w:bookmarkEnd w:id="93"/>
          </w:p>
        </w:tc>
        <w:tc>
          <w:tcPr>
            <w:tcW w:w="708" w:type="dxa"/>
            <w:tcBorders>
              <w:top w:val="nil"/>
            </w:tcBorders>
            <w:vAlign w:val="center"/>
          </w:tcPr>
          <w:p w14:paraId="5C1A488C" w14:textId="77777777" w:rsidR="00704B45" w:rsidRPr="00E47659" w:rsidRDefault="00704B45" w:rsidP="00CB119D">
            <w:pPr>
              <w:widowControl w:val="0"/>
              <w:jc w:val="center"/>
              <w:outlineLvl w:val="0"/>
              <w:rPr>
                <w:rFonts w:cs="B Zar"/>
                <w:rtl/>
              </w:rPr>
            </w:pPr>
            <w:bookmarkStart w:id="94" w:name="_Toc157388515"/>
            <w:r w:rsidRPr="00E47659">
              <w:rPr>
                <w:rFonts w:cs="B Zar" w:hint="cs"/>
                <w:rtl/>
              </w:rPr>
              <w:t>09/0-</w:t>
            </w:r>
            <w:bookmarkEnd w:id="94"/>
          </w:p>
        </w:tc>
        <w:tc>
          <w:tcPr>
            <w:tcW w:w="728" w:type="dxa"/>
            <w:tcBorders>
              <w:top w:val="nil"/>
            </w:tcBorders>
            <w:vAlign w:val="center"/>
          </w:tcPr>
          <w:p w14:paraId="775DFB59" w14:textId="77777777" w:rsidR="00704B45" w:rsidRPr="00E47659" w:rsidRDefault="00704B45" w:rsidP="00CB119D">
            <w:pPr>
              <w:widowControl w:val="0"/>
              <w:jc w:val="center"/>
              <w:outlineLvl w:val="0"/>
              <w:rPr>
                <w:rFonts w:cs="B Zar"/>
                <w:rtl/>
              </w:rPr>
            </w:pPr>
            <w:bookmarkStart w:id="95" w:name="_Toc157388516"/>
            <w:r w:rsidRPr="00E47659">
              <w:rPr>
                <w:rFonts w:cs="B Zar" w:hint="cs"/>
                <w:rtl/>
              </w:rPr>
              <w:t>36/0</w:t>
            </w:r>
            <w:bookmarkEnd w:id="95"/>
          </w:p>
        </w:tc>
        <w:tc>
          <w:tcPr>
            <w:tcW w:w="709" w:type="dxa"/>
            <w:tcBorders>
              <w:top w:val="nil"/>
            </w:tcBorders>
            <w:vAlign w:val="center"/>
          </w:tcPr>
          <w:p w14:paraId="6B807306" w14:textId="77777777" w:rsidR="00704B45" w:rsidRPr="00E47659" w:rsidRDefault="00704B45" w:rsidP="00CB119D">
            <w:pPr>
              <w:widowControl w:val="0"/>
              <w:jc w:val="center"/>
              <w:outlineLvl w:val="0"/>
              <w:rPr>
                <w:rFonts w:cs="B Zar"/>
                <w:rtl/>
              </w:rPr>
            </w:pPr>
            <w:bookmarkStart w:id="96" w:name="_Toc157388517"/>
            <w:r w:rsidRPr="00E47659">
              <w:rPr>
                <w:rFonts w:cs="B Zar" w:hint="cs"/>
                <w:rtl/>
              </w:rPr>
              <w:t>-</w:t>
            </w:r>
            <w:bookmarkEnd w:id="96"/>
          </w:p>
        </w:tc>
        <w:tc>
          <w:tcPr>
            <w:tcW w:w="709" w:type="dxa"/>
            <w:tcBorders>
              <w:top w:val="nil"/>
            </w:tcBorders>
            <w:vAlign w:val="center"/>
          </w:tcPr>
          <w:p w14:paraId="39C9AA63" w14:textId="77777777" w:rsidR="00704B45" w:rsidRPr="00E47659" w:rsidRDefault="00704B45" w:rsidP="00CB119D">
            <w:pPr>
              <w:widowControl w:val="0"/>
              <w:jc w:val="center"/>
              <w:outlineLvl w:val="0"/>
              <w:rPr>
                <w:rFonts w:cs="B Zar"/>
                <w:rtl/>
              </w:rPr>
            </w:pPr>
            <w:bookmarkStart w:id="97" w:name="_Toc157388518"/>
            <w:r w:rsidRPr="00E47659">
              <w:rPr>
                <w:rFonts w:cs="B Zar" w:hint="cs"/>
                <w:rtl/>
              </w:rPr>
              <w:t>-</w:t>
            </w:r>
            <w:bookmarkEnd w:id="97"/>
          </w:p>
        </w:tc>
        <w:tc>
          <w:tcPr>
            <w:tcW w:w="850" w:type="dxa"/>
            <w:tcBorders>
              <w:top w:val="nil"/>
            </w:tcBorders>
            <w:vAlign w:val="center"/>
          </w:tcPr>
          <w:p w14:paraId="089A5F86" w14:textId="77777777" w:rsidR="00704B45" w:rsidRPr="00E47659" w:rsidRDefault="00704B45" w:rsidP="00CB119D">
            <w:pPr>
              <w:widowControl w:val="0"/>
              <w:jc w:val="center"/>
              <w:outlineLvl w:val="0"/>
              <w:rPr>
                <w:rFonts w:cs="B Zar"/>
                <w:rtl/>
              </w:rPr>
            </w:pPr>
            <w:bookmarkStart w:id="98" w:name="_Toc157388519"/>
            <w:r w:rsidRPr="00E47659">
              <w:rPr>
                <w:rFonts w:cs="B Zar" w:hint="cs"/>
                <w:rtl/>
              </w:rPr>
              <w:t>09/0-</w:t>
            </w:r>
            <w:bookmarkEnd w:id="98"/>
          </w:p>
        </w:tc>
        <w:tc>
          <w:tcPr>
            <w:tcW w:w="709" w:type="dxa"/>
            <w:tcBorders>
              <w:top w:val="nil"/>
            </w:tcBorders>
            <w:vAlign w:val="center"/>
          </w:tcPr>
          <w:p w14:paraId="254F5D11" w14:textId="77777777" w:rsidR="00704B45" w:rsidRPr="00E47659" w:rsidRDefault="00704B45" w:rsidP="00CB119D">
            <w:pPr>
              <w:widowControl w:val="0"/>
              <w:jc w:val="center"/>
              <w:outlineLvl w:val="0"/>
              <w:rPr>
                <w:rFonts w:cs="B Zar"/>
                <w:rtl/>
              </w:rPr>
            </w:pPr>
            <w:bookmarkStart w:id="99" w:name="_Toc157388520"/>
            <w:r w:rsidRPr="00E47659">
              <w:rPr>
                <w:rFonts w:cs="B Zar" w:hint="cs"/>
                <w:rtl/>
              </w:rPr>
              <w:t>36/0</w:t>
            </w:r>
            <w:bookmarkEnd w:id="99"/>
          </w:p>
        </w:tc>
      </w:tr>
    </w:tbl>
    <w:p w14:paraId="770A8158" w14:textId="1883FF72" w:rsidR="00704B45" w:rsidRDefault="00704B45" w:rsidP="00971BE9">
      <w:pPr>
        <w:spacing w:after="0" w:line="240" w:lineRule="auto"/>
        <w:ind w:firstLine="284"/>
        <w:jc w:val="both"/>
        <w:rPr>
          <w:rFonts w:cs="B Zar"/>
          <w:sz w:val="20"/>
          <w:szCs w:val="20"/>
          <w:rtl/>
        </w:rPr>
      </w:pPr>
    </w:p>
    <w:p w14:paraId="6B296EFA" w14:textId="77777777" w:rsidR="00532801" w:rsidRPr="00462D60" w:rsidRDefault="00532801" w:rsidP="00532801">
      <w:pPr>
        <w:widowControl w:val="0"/>
        <w:spacing w:after="0" w:line="240" w:lineRule="auto"/>
        <w:ind w:firstLine="283"/>
        <w:jc w:val="both"/>
        <w:rPr>
          <w:rFonts w:ascii="Times New Roman" w:eastAsia="Times New Roman" w:hAnsi="Times New Roman" w:cs="B Zar"/>
          <w:color w:val="000000"/>
          <w:sz w:val="26"/>
          <w:szCs w:val="26"/>
          <w:rtl/>
        </w:rPr>
      </w:pPr>
      <w:r w:rsidRPr="00462D60">
        <w:rPr>
          <w:rFonts w:ascii="Times New Roman" w:eastAsia="Times New Roman" w:hAnsi="Times New Roman" w:cs="B Zar"/>
          <w:color w:val="000000"/>
          <w:sz w:val="26"/>
          <w:szCs w:val="26"/>
          <w:rtl/>
        </w:rPr>
        <w:t>به‌منظور برآورد و آزمون معنادار</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مس</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رها</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غ</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رمستق</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م،</w:t>
      </w:r>
      <w:r w:rsidRPr="00462D60">
        <w:rPr>
          <w:rFonts w:ascii="Times New Roman" w:eastAsia="Times New Roman" w:hAnsi="Times New Roman" w:cs="B Zar"/>
          <w:color w:val="000000"/>
          <w:sz w:val="26"/>
          <w:szCs w:val="26"/>
          <w:rtl/>
        </w:rPr>
        <w:t xml:space="preserve"> </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عن</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بررس</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نقش واسطه‌گر</w:t>
      </w:r>
      <w:r w:rsidRPr="00462D60">
        <w:rPr>
          <w:rFonts w:ascii="Times New Roman" w:eastAsia="Times New Roman" w:hAnsi="Times New Roman" w:cs="B Zar" w:hint="cs"/>
          <w:color w:val="000000"/>
          <w:sz w:val="26"/>
          <w:szCs w:val="26"/>
          <w:rtl/>
        </w:rPr>
        <w:t xml:space="preserve">ی </w:t>
      </w:r>
      <w:r w:rsidRPr="00462D60">
        <w:rPr>
          <w:rFonts w:ascii="Times New Roman" w:eastAsia="Times New Roman" w:hAnsi="Times New Roman" w:cs="B Zar"/>
          <w:color w:val="000000"/>
          <w:sz w:val="26"/>
          <w:szCs w:val="26"/>
          <w:rtl/>
        </w:rPr>
        <w:t>کمال‌گرا</w:t>
      </w:r>
      <w:r w:rsidRPr="00462D60">
        <w:rPr>
          <w:rFonts w:ascii="Times New Roman" w:eastAsia="Times New Roman" w:hAnsi="Times New Roman" w:cs="B Zar" w:hint="cs"/>
          <w:color w:val="000000"/>
          <w:sz w:val="26"/>
          <w:szCs w:val="26"/>
          <w:rtl/>
        </w:rPr>
        <w:t>یی</w:t>
      </w:r>
      <w:r w:rsidRPr="00462D60">
        <w:rPr>
          <w:rFonts w:ascii="Times New Roman" w:eastAsia="Times New Roman" w:hAnsi="Times New Roman" w:cs="B Zar"/>
          <w:color w:val="000000"/>
          <w:sz w:val="26"/>
          <w:szCs w:val="26"/>
          <w:rtl/>
        </w:rPr>
        <w:t xml:space="preserve"> در رابطه ب</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ن</w:t>
      </w:r>
      <w:r w:rsidRPr="00462D60">
        <w:rPr>
          <w:rFonts w:ascii="Times New Roman" w:eastAsia="Times New Roman" w:hAnsi="Times New Roman" w:cs="B Zar"/>
          <w:color w:val="000000"/>
          <w:sz w:val="26"/>
          <w:szCs w:val="26"/>
          <w:rtl/>
        </w:rPr>
        <w:t xml:space="preserve"> منش اخلاق</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و ب</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صداقت</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تحص</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ل</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w:t>
      </w:r>
      <w:r w:rsidRPr="00462D60">
        <w:rPr>
          <w:rFonts w:ascii="Times New Roman" w:eastAsia="Times New Roman" w:hAnsi="Times New Roman" w:cs="B Zar"/>
          <w:color w:val="000000"/>
          <w:sz w:val="26"/>
          <w:szCs w:val="26"/>
          <w:rtl/>
        </w:rPr>
        <w:t xml:space="preserve"> از مدل معادلات ساختار</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با روش برآورد درست‌نما</w:t>
      </w:r>
      <w:r w:rsidRPr="00462D60">
        <w:rPr>
          <w:rFonts w:ascii="Times New Roman" w:eastAsia="Times New Roman" w:hAnsi="Times New Roman" w:cs="B Zar" w:hint="cs"/>
          <w:color w:val="000000"/>
          <w:sz w:val="26"/>
          <w:szCs w:val="26"/>
          <w:rtl/>
        </w:rPr>
        <w:t>یی</w:t>
      </w:r>
      <w:r w:rsidRPr="00462D60">
        <w:rPr>
          <w:rFonts w:ascii="Times New Roman" w:eastAsia="Times New Roman" w:hAnsi="Times New Roman" w:cs="B Zar"/>
          <w:color w:val="000000"/>
          <w:sz w:val="26"/>
          <w:szCs w:val="26"/>
          <w:rtl/>
        </w:rPr>
        <w:t xml:space="preserve"> ب</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ش</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نه</w:t>
      </w:r>
      <w:r w:rsidRPr="00462D60">
        <w:rPr>
          <w:rFonts w:ascii="Times New Roman" w:eastAsia="Times New Roman" w:hAnsi="Times New Roman" w:cs="B Zar"/>
          <w:color w:val="000000"/>
          <w:sz w:val="26"/>
          <w:szCs w:val="26"/>
          <w:rtl/>
        </w:rPr>
        <w:t xml:space="preserve"> در نرم‌افزار </w:t>
      </w:r>
      <w:r w:rsidRPr="00462D60">
        <w:rPr>
          <w:rFonts w:ascii="Times New Roman" w:eastAsia="Times New Roman" w:hAnsi="Times New Roman" w:cs="B Zar"/>
          <w:color w:val="000000"/>
          <w:sz w:val="26"/>
          <w:szCs w:val="26"/>
        </w:rPr>
        <w:t>AMOS-24</w:t>
      </w:r>
      <w:r w:rsidRPr="00462D60">
        <w:rPr>
          <w:rFonts w:ascii="Times New Roman" w:eastAsia="Times New Roman" w:hAnsi="Times New Roman" w:cs="B Zar" w:hint="cs"/>
          <w:color w:val="000000"/>
          <w:sz w:val="26"/>
          <w:szCs w:val="26"/>
          <w:rtl/>
        </w:rPr>
        <w:t xml:space="preserve"> </w:t>
      </w:r>
      <w:r w:rsidRPr="00462D60">
        <w:rPr>
          <w:rFonts w:ascii="Times New Roman" w:eastAsia="Times New Roman" w:hAnsi="Times New Roman" w:cs="B Zar"/>
          <w:color w:val="000000"/>
          <w:sz w:val="26"/>
          <w:szCs w:val="26"/>
          <w:rtl/>
        </w:rPr>
        <w:t>استفاده شد. برا</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بررس</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معنادار</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color w:val="000000"/>
          <w:sz w:val="26"/>
          <w:szCs w:val="26"/>
          <w:rtl/>
        </w:rPr>
        <w:t xml:space="preserve"> اثر واسطه‌ا</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w:t>
      </w:r>
      <w:r w:rsidRPr="00462D60">
        <w:rPr>
          <w:rFonts w:ascii="Times New Roman" w:eastAsia="Times New Roman" w:hAnsi="Times New Roman" w:cs="B Zar"/>
          <w:color w:val="000000"/>
          <w:sz w:val="26"/>
          <w:szCs w:val="26"/>
          <w:rtl/>
        </w:rPr>
        <w:t xml:space="preserve"> از روش بوت‌استراپ با 2000 نمونه و فاصله اطم</w:t>
      </w:r>
      <w:r w:rsidRPr="00462D60">
        <w:rPr>
          <w:rFonts w:ascii="Times New Roman" w:eastAsia="Times New Roman" w:hAnsi="Times New Roman" w:cs="B Zar" w:hint="cs"/>
          <w:color w:val="000000"/>
          <w:sz w:val="26"/>
          <w:szCs w:val="26"/>
          <w:rtl/>
        </w:rPr>
        <w:t>ی</w:t>
      </w:r>
      <w:r w:rsidRPr="00462D60">
        <w:rPr>
          <w:rFonts w:ascii="Times New Roman" w:eastAsia="Times New Roman" w:hAnsi="Times New Roman" w:cs="B Zar" w:hint="eastAsia"/>
          <w:color w:val="000000"/>
          <w:sz w:val="26"/>
          <w:szCs w:val="26"/>
          <w:rtl/>
        </w:rPr>
        <w:t>نان</w:t>
      </w:r>
      <w:r w:rsidRPr="00462D60">
        <w:rPr>
          <w:rFonts w:ascii="Times New Roman" w:eastAsia="Times New Roman" w:hAnsi="Times New Roman" w:cs="B Zar"/>
          <w:color w:val="000000"/>
          <w:sz w:val="26"/>
          <w:szCs w:val="26"/>
          <w:rtl/>
        </w:rPr>
        <w:t xml:space="preserve"> 95 درصد بهره گرفته شد</w:t>
      </w:r>
      <w:r w:rsidRPr="00462D60">
        <w:rPr>
          <w:rFonts w:ascii="Times New Roman" w:eastAsia="Times New Roman" w:hAnsi="Times New Roman" w:cs="B Zar" w:hint="cs"/>
          <w:color w:val="000000"/>
          <w:sz w:val="26"/>
          <w:szCs w:val="26"/>
          <w:rtl/>
        </w:rPr>
        <w:t>.</w:t>
      </w:r>
    </w:p>
    <w:p w14:paraId="2F936562" w14:textId="3AF8EBD4" w:rsidR="00532801" w:rsidRPr="00462D60" w:rsidRDefault="00532801" w:rsidP="00532801">
      <w:pPr>
        <w:widowControl w:val="0"/>
        <w:spacing w:after="0" w:line="240" w:lineRule="auto"/>
        <w:ind w:firstLine="283"/>
        <w:jc w:val="both"/>
        <w:rPr>
          <w:rFonts w:ascii="Times New Roman" w:eastAsia="Calibri" w:hAnsi="Times New Roman" w:cs="B Zar"/>
          <w:sz w:val="26"/>
          <w:szCs w:val="26"/>
          <w:rtl/>
        </w:rPr>
      </w:pPr>
      <w:r w:rsidRPr="00462D60">
        <w:rPr>
          <w:rFonts w:cs="B Zar" w:hint="cs"/>
          <w:color w:val="000000"/>
          <w:sz w:val="26"/>
          <w:szCs w:val="26"/>
          <w:rtl/>
        </w:rPr>
        <w:t>یافته</w:t>
      </w:r>
      <w:r w:rsidRPr="00462D60">
        <w:rPr>
          <w:rFonts w:cs="B Zar"/>
          <w:color w:val="000000"/>
          <w:sz w:val="26"/>
          <w:szCs w:val="26"/>
          <w:rtl/>
        </w:rPr>
        <w:softHyphen/>
      </w:r>
      <w:r w:rsidRPr="00462D60">
        <w:rPr>
          <w:rFonts w:cs="B Zar" w:hint="cs"/>
          <w:color w:val="000000"/>
          <w:sz w:val="26"/>
          <w:szCs w:val="26"/>
          <w:rtl/>
        </w:rPr>
        <w:t>ها نشان داد که</w:t>
      </w:r>
      <w:r w:rsidRPr="00462D60">
        <w:rPr>
          <w:rStyle w:val="fontstyle01"/>
          <w:rFonts w:cs="B Zar"/>
          <w:sz w:val="26"/>
          <w:szCs w:val="26"/>
          <w:rtl/>
        </w:rPr>
        <w:t xml:space="preserve"> منش اخلاقی با میانجی</w:t>
      </w:r>
      <w:r w:rsidRPr="00462D60">
        <w:rPr>
          <w:rStyle w:val="fontstyle01"/>
          <w:rFonts w:cs="B Zar"/>
          <w:sz w:val="26"/>
          <w:szCs w:val="26"/>
          <w:rtl/>
        </w:rPr>
        <w:softHyphen/>
        <w:t xml:space="preserve">گری کمال‌گرایی </w:t>
      </w:r>
      <w:r w:rsidRPr="00462D60">
        <w:rPr>
          <w:rFonts w:cs="B Zar"/>
          <w:color w:val="000000"/>
          <w:sz w:val="26"/>
          <w:szCs w:val="26"/>
          <w:rtl/>
        </w:rPr>
        <w:t xml:space="preserve">پیش‌بینی‌کننده </w:t>
      </w:r>
      <w:r w:rsidRPr="00462D60">
        <w:rPr>
          <w:rFonts w:cs="B Zar" w:hint="cs"/>
          <w:color w:val="000000"/>
          <w:sz w:val="26"/>
          <w:szCs w:val="26"/>
          <w:rtl/>
        </w:rPr>
        <w:t xml:space="preserve">معنادار </w:t>
      </w:r>
      <w:r w:rsidRPr="00462D60">
        <w:rPr>
          <w:rFonts w:cs="B Zar"/>
          <w:color w:val="000000"/>
          <w:sz w:val="26"/>
          <w:szCs w:val="26"/>
          <w:rtl/>
        </w:rPr>
        <w:t>بی‌صداقتی تحصیلی است</w:t>
      </w:r>
      <w:r w:rsidRPr="00462D60">
        <w:rPr>
          <w:rFonts w:cs="B Zar" w:hint="cs"/>
          <w:color w:val="000000"/>
          <w:sz w:val="26"/>
          <w:szCs w:val="26"/>
          <w:rtl/>
        </w:rPr>
        <w:t xml:space="preserve"> </w:t>
      </w:r>
      <w:r w:rsidRPr="00462D60">
        <w:rPr>
          <w:rStyle w:val="fontstyle01"/>
          <w:rFonts w:cs="B Zar"/>
          <w:sz w:val="26"/>
          <w:szCs w:val="26"/>
          <w:rtl/>
        </w:rPr>
        <w:t>(</w:t>
      </w:r>
      <w:r w:rsidRPr="00462D60">
        <w:rPr>
          <w:rFonts w:cs="B Zar" w:hint="cs"/>
          <w:sz w:val="26"/>
          <w:szCs w:val="26"/>
          <w:rtl/>
        </w:rPr>
        <w:t>001/0 =</w:t>
      </w:r>
      <w:r w:rsidRPr="00462D60">
        <w:rPr>
          <w:rFonts w:cs="B Zar"/>
          <w:sz w:val="26"/>
          <w:szCs w:val="26"/>
        </w:rPr>
        <w:t xml:space="preserve"> p</w:t>
      </w:r>
      <w:r w:rsidRPr="00462D60">
        <w:rPr>
          <w:rStyle w:val="fontstyle01"/>
          <w:rFonts w:cs="B Zar"/>
          <w:sz w:val="26"/>
          <w:szCs w:val="26"/>
          <w:rtl/>
        </w:rPr>
        <w:t xml:space="preserve"> و 38/0- </w:t>
      </w:r>
      <w:r w:rsidRPr="00462D60">
        <w:rPr>
          <w:rFonts w:ascii="Times New Roman" w:eastAsia="Times New Roman" w:hAnsi="Times New Roman" w:cs="B Zar"/>
          <w:color w:val="000000"/>
          <w:sz w:val="26"/>
          <w:szCs w:val="26"/>
        </w:rPr>
        <w:t>β=</w:t>
      </w:r>
      <w:r w:rsidRPr="00462D60">
        <w:rPr>
          <w:rStyle w:val="fontstyle01"/>
          <w:rFonts w:cs="B Zar"/>
          <w:sz w:val="26"/>
          <w:szCs w:val="26"/>
          <w:rtl/>
        </w:rPr>
        <w:t xml:space="preserve">). مقدار </w:t>
      </w:r>
      <w:r w:rsidRPr="00462D60">
        <w:rPr>
          <w:rStyle w:val="fontstyle01"/>
          <w:rFonts w:asciiTheme="majorBidi" w:hAnsiTheme="majorBidi" w:cs="B Zar"/>
          <w:sz w:val="26"/>
          <w:szCs w:val="26"/>
        </w:rPr>
        <w:t>R</w:t>
      </w:r>
      <w:r w:rsidRPr="00462D60">
        <w:rPr>
          <w:rStyle w:val="fontstyle01"/>
          <w:rFonts w:asciiTheme="majorBidi" w:hAnsiTheme="majorBidi" w:cs="B Zar"/>
          <w:sz w:val="26"/>
          <w:szCs w:val="26"/>
          <w:vertAlign w:val="superscript"/>
        </w:rPr>
        <w:t>2</w:t>
      </w:r>
      <w:r w:rsidRPr="00462D60">
        <w:rPr>
          <w:rStyle w:val="fontstyle01"/>
          <w:rFonts w:cs="B Zar"/>
          <w:sz w:val="26"/>
          <w:szCs w:val="26"/>
          <w:rtl/>
        </w:rPr>
        <w:t xml:space="preserve"> بیانگر آن است که 32 درصد از واریانس بی‌صداقتی تحصیلی توسط منش اخلاقی از طریق نقش واسطه</w:t>
      </w:r>
      <w:r w:rsidRPr="00462D60">
        <w:rPr>
          <w:rStyle w:val="fontstyle01"/>
          <w:rFonts w:cs="B Zar"/>
          <w:sz w:val="26"/>
          <w:szCs w:val="26"/>
          <w:rtl/>
        </w:rPr>
        <w:softHyphen/>
        <w:t>ای کمال‌گرایی تبیین می</w:t>
      </w:r>
      <w:r w:rsidRPr="00462D60">
        <w:rPr>
          <w:rStyle w:val="fontstyle01"/>
          <w:rFonts w:cs="B Zar"/>
          <w:sz w:val="26"/>
          <w:szCs w:val="26"/>
          <w:rtl/>
        </w:rPr>
        <w:softHyphen/>
        <w:t xml:space="preserve">شود. نتایج همچنین نشان داد منش اخلاقی اثر منفی و معناداری بر بی‌صداقتی تحصیلی دارد </w:t>
      </w:r>
      <w:r w:rsidRPr="00462D60">
        <w:rPr>
          <w:rFonts w:cs="B Zar" w:hint="cs"/>
          <w:sz w:val="26"/>
          <w:szCs w:val="26"/>
          <w:rtl/>
        </w:rPr>
        <w:t>(001/0=</w:t>
      </w:r>
      <w:r w:rsidRPr="00462D60">
        <w:rPr>
          <w:rFonts w:cs="B Zar"/>
          <w:sz w:val="26"/>
          <w:szCs w:val="26"/>
        </w:rPr>
        <w:t>p</w:t>
      </w:r>
      <w:r w:rsidRPr="00462D60">
        <w:rPr>
          <w:rStyle w:val="fontstyle01"/>
          <w:rFonts w:cs="B Zar"/>
          <w:sz w:val="26"/>
          <w:szCs w:val="26"/>
          <w:rtl/>
        </w:rPr>
        <w:t xml:space="preserve"> و 77/0-</w:t>
      </w:r>
      <w:r w:rsidRPr="00462D60">
        <w:rPr>
          <w:rFonts w:ascii="Times New Roman" w:eastAsia="Times New Roman" w:hAnsi="Times New Roman" w:cs="B Zar"/>
          <w:color w:val="000000"/>
          <w:sz w:val="26"/>
          <w:szCs w:val="26"/>
        </w:rPr>
        <w:t>β=</w:t>
      </w:r>
      <w:r w:rsidRPr="00462D60">
        <w:rPr>
          <w:rStyle w:val="fontstyle01"/>
          <w:rFonts w:cs="B Zar"/>
          <w:sz w:val="26"/>
          <w:szCs w:val="26"/>
          <w:rtl/>
        </w:rPr>
        <w:t>)، به این معنا که افزایش منش اخلاقی منجر به کاهش بی‌صداقتی تحصیلی می</w:t>
      </w:r>
      <w:r w:rsidRPr="00462D60">
        <w:rPr>
          <w:rStyle w:val="fontstyle01"/>
          <w:rFonts w:cs="B Zar"/>
          <w:sz w:val="26"/>
          <w:szCs w:val="26"/>
          <w:rtl/>
        </w:rPr>
        <w:softHyphen/>
        <w:t>شود.</w:t>
      </w:r>
      <w:r w:rsidRPr="00462D60">
        <w:rPr>
          <w:rFonts w:ascii="Times New Roman" w:eastAsia="Calibri" w:hAnsi="Times New Roman" w:cs="B Zar" w:hint="cs"/>
          <w:sz w:val="26"/>
          <w:szCs w:val="26"/>
          <w:rtl/>
        </w:rPr>
        <w:t xml:space="preserve"> افزون بر این، منش اخلاقی اثر مستقیم معناداری بر ابعاد کمال‌گرایی دارد؛ به طوری</w:t>
      </w:r>
      <w:r w:rsidRPr="00462D60">
        <w:rPr>
          <w:rFonts w:ascii="Times New Roman" w:eastAsia="Calibri" w:hAnsi="Times New Roman" w:cs="B Zar"/>
          <w:sz w:val="26"/>
          <w:szCs w:val="26"/>
          <w:rtl/>
        </w:rPr>
        <w:softHyphen/>
      </w:r>
      <w:r w:rsidRPr="00462D60">
        <w:rPr>
          <w:rFonts w:ascii="Times New Roman" w:eastAsia="Calibri" w:hAnsi="Times New Roman" w:cs="B Zar" w:hint="cs"/>
          <w:sz w:val="26"/>
          <w:szCs w:val="26"/>
          <w:rtl/>
        </w:rPr>
        <w:t xml:space="preserve">که نگرانی افراطی را به‌صورت منفی </w:t>
      </w:r>
      <w:r w:rsidRPr="00462D60">
        <w:rPr>
          <w:rFonts w:ascii="Times New Roman" w:eastAsia="Times New Roman" w:hAnsi="Times New Roman" w:cs="B Zar" w:hint="cs"/>
          <w:sz w:val="26"/>
          <w:szCs w:val="26"/>
          <w:rtl/>
        </w:rPr>
        <w:t>(001/0=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25/0-</w:t>
      </w:r>
      <w:r w:rsidRPr="00462D60">
        <w:rPr>
          <w:rFonts w:ascii="Times New Roman" w:eastAsia="Times New Roman" w:hAnsi="Times New Roman" w:cs="B Zar"/>
          <w:color w:val="000000"/>
          <w:sz w:val="26"/>
          <w:szCs w:val="26"/>
        </w:rPr>
        <w:t>β=</w:t>
      </w:r>
      <w:r w:rsidRPr="00462D60">
        <w:rPr>
          <w:rFonts w:ascii="Times New Roman" w:eastAsia="Times New Roman" w:hAnsi="Times New Roman" w:cs="B Zar"/>
          <w:color w:val="000000"/>
          <w:sz w:val="26"/>
          <w:szCs w:val="26"/>
          <w:rtl/>
        </w:rPr>
        <w:t xml:space="preserve">) </w:t>
      </w:r>
      <w:r w:rsidRPr="00462D60">
        <w:rPr>
          <w:rFonts w:ascii="Times New Roman" w:eastAsia="Calibri" w:hAnsi="Times New Roman" w:cs="B Zar" w:hint="cs"/>
          <w:sz w:val="26"/>
          <w:szCs w:val="26"/>
          <w:rtl/>
        </w:rPr>
        <w:t>و ابعاد نظم و سازماندهی</w:t>
      </w:r>
      <w:r w:rsidRPr="00462D60">
        <w:rPr>
          <w:rFonts w:ascii="Times New Roman" w:eastAsia="Times New Roman" w:hAnsi="Times New Roman" w:cs="B Zar"/>
          <w:i/>
          <w:iCs/>
          <w:sz w:val="26"/>
          <w:szCs w:val="26"/>
          <w:rtl/>
        </w:rPr>
        <w:t xml:space="preserve"> (</w:t>
      </w:r>
      <w:r w:rsidRPr="00462D60">
        <w:rPr>
          <w:rFonts w:ascii="Times New Roman" w:eastAsia="Times New Roman" w:hAnsi="Times New Roman" w:cs="B Zar" w:hint="cs"/>
          <w:sz w:val="26"/>
          <w:szCs w:val="26"/>
          <w:rtl/>
        </w:rPr>
        <w:t>001/0=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83/0</w:t>
      </w:r>
      <w:r w:rsidRPr="00462D60">
        <w:rPr>
          <w:rFonts w:ascii="Times New Roman" w:eastAsia="Times New Roman" w:hAnsi="Times New Roman" w:cs="B Zar"/>
          <w:color w:val="000000"/>
          <w:sz w:val="26"/>
          <w:szCs w:val="26"/>
        </w:rPr>
        <w:t>β =</w:t>
      </w:r>
      <w:r w:rsidRPr="00462D60">
        <w:rPr>
          <w:rFonts w:ascii="Times New Roman" w:eastAsia="Times New Roman" w:hAnsi="Times New Roman" w:cs="B Zar"/>
          <w:color w:val="000000"/>
          <w:sz w:val="26"/>
          <w:szCs w:val="26"/>
          <w:rtl/>
        </w:rPr>
        <w:t>)،</w:t>
      </w:r>
      <w:r w:rsidRPr="00462D60">
        <w:rPr>
          <w:rFonts w:ascii="Times New Roman" w:eastAsia="Calibri" w:hAnsi="Times New Roman" w:cs="B Zar" w:hint="cs"/>
          <w:sz w:val="26"/>
          <w:szCs w:val="26"/>
          <w:rtl/>
        </w:rPr>
        <w:t xml:space="preserve"> انتظارات والدین </w:t>
      </w:r>
      <w:r w:rsidRPr="00462D60">
        <w:rPr>
          <w:rFonts w:ascii="Times New Roman" w:eastAsia="Times New Roman" w:hAnsi="Times New Roman" w:cs="B Zar" w:hint="cs"/>
          <w:i/>
          <w:iCs/>
          <w:sz w:val="26"/>
          <w:szCs w:val="26"/>
          <w:rtl/>
        </w:rPr>
        <w:t>(</w:t>
      </w:r>
      <w:r w:rsidRPr="00462D60">
        <w:rPr>
          <w:rFonts w:ascii="Times New Roman" w:eastAsia="Times New Roman" w:hAnsi="Times New Roman" w:cs="B Zar" w:hint="cs"/>
          <w:sz w:val="26"/>
          <w:szCs w:val="26"/>
          <w:rtl/>
        </w:rPr>
        <w:t>001/0=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27/0</w:t>
      </w:r>
      <w:r w:rsidRPr="00462D60">
        <w:rPr>
          <w:rFonts w:ascii="Times New Roman" w:eastAsia="Times New Roman" w:hAnsi="Times New Roman" w:cs="B Zar"/>
          <w:color w:val="000000"/>
          <w:sz w:val="26"/>
          <w:szCs w:val="26"/>
        </w:rPr>
        <w:t>β=</w:t>
      </w:r>
      <w:r w:rsidRPr="00462D60">
        <w:rPr>
          <w:rFonts w:ascii="Times New Roman" w:eastAsia="Times New Roman" w:hAnsi="Times New Roman" w:cs="B Zar"/>
          <w:color w:val="000000"/>
          <w:sz w:val="26"/>
          <w:szCs w:val="26"/>
          <w:rtl/>
        </w:rPr>
        <w:t xml:space="preserve">) و </w:t>
      </w:r>
      <w:r w:rsidRPr="00462D60">
        <w:rPr>
          <w:rFonts w:ascii="Times New Roman" w:eastAsia="Calibri" w:hAnsi="Times New Roman" w:cs="B Zar"/>
          <w:sz w:val="26"/>
          <w:szCs w:val="26"/>
          <w:rtl/>
        </w:rPr>
        <w:t>مع</w:t>
      </w:r>
      <w:r w:rsidRPr="00462D60">
        <w:rPr>
          <w:rFonts w:ascii="Times New Roman" w:eastAsia="Calibri" w:hAnsi="Times New Roman" w:cs="B Zar" w:hint="cs"/>
          <w:sz w:val="26"/>
          <w:szCs w:val="26"/>
          <w:rtl/>
        </w:rPr>
        <w:t>یار شخصی</w:t>
      </w:r>
      <w:r w:rsidRPr="00462D60">
        <w:rPr>
          <w:rFonts w:ascii="Times New Roman" w:eastAsia="Times New Roman" w:hAnsi="Times New Roman" w:cs="B Zar"/>
          <w:i/>
          <w:iCs/>
          <w:sz w:val="26"/>
          <w:szCs w:val="26"/>
          <w:rtl/>
        </w:rPr>
        <w:t xml:space="preserve"> (</w:t>
      </w:r>
      <w:r w:rsidRPr="00462D60">
        <w:rPr>
          <w:rFonts w:ascii="Times New Roman" w:eastAsia="Times New Roman" w:hAnsi="Times New Roman" w:cs="B Zar" w:hint="cs"/>
          <w:sz w:val="26"/>
          <w:szCs w:val="26"/>
          <w:rtl/>
        </w:rPr>
        <w:t>001/0=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76/0</w:t>
      </w:r>
      <w:r w:rsidRPr="00462D60">
        <w:rPr>
          <w:rFonts w:ascii="Times New Roman" w:eastAsia="Times New Roman" w:hAnsi="Times New Roman" w:cs="B Zar"/>
          <w:color w:val="000000"/>
          <w:sz w:val="26"/>
          <w:szCs w:val="26"/>
        </w:rPr>
        <w:t>β=</w:t>
      </w:r>
      <w:r w:rsidRPr="00462D60">
        <w:rPr>
          <w:rFonts w:ascii="Times New Roman" w:eastAsia="Times New Roman" w:hAnsi="Times New Roman" w:cs="B Zar"/>
          <w:color w:val="000000"/>
          <w:sz w:val="26"/>
          <w:szCs w:val="26"/>
          <w:rtl/>
        </w:rPr>
        <w:t xml:space="preserve">) </w:t>
      </w:r>
      <w:r w:rsidRPr="00462D60">
        <w:rPr>
          <w:rFonts w:ascii="Times New Roman" w:eastAsia="Calibri" w:hAnsi="Times New Roman" w:cs="B Zar" w:hint="cs"/>
          <w:sz w:val="26"/>
          <w:szCs w:val="26"/>
          <w:rtl/>
        </w:rPr>
        <w:t xml:space="preserve"> را به‌صورت مثبت پیش‌بینی می‌کند.</w:t>
      </w:r>
    </w:p>
    <w:p w14:paraId="1AEB74BC" w14:textId="411B17F9" w:rsidR="00532801" w:rsidRPr="00462D60" w:rsidRDefault="00532801" w:rsidP="0034796D">
      <w:pPr>
        <w:widowControl w:val="0"/>
        <w:spacing w:after="0" w:line="240" w:lineRule="auto"/>
        <w:ind w:firstLine="283"/>
        <w:jc w:val="both"/>
        <w:rPr>
          <w:rFonts w:eastAsia="Calibri" w:cs="B Zar"/>
          <w:sz w:val="26"/>
          <w:szCs w:val="26"/>
          <w:rtl/>
        </w:rPr>
      </w:pPr>
      <w:r w:rsidRPr="00462D60">
        <w:rPr>
          <w:rFonts w:ascii="Times New Roman" w:eastAsia="Calibri" w:hAnsi="Times New Roman" w:cs="B Zar" w:hint="cs"/>
          <w:sz w:val="26"/>
          <w:szCs w:val="26"/>
          <w:rtl/>
        </w:rPr>
        <w:lastRenderedPageBreak/>
        <w:t>از میان ابعاد کمال</w:t>
      </w:r>
      <w:r w:rsidRPr="00462D60">
        <w:rPr>
          <w:rFonts w:ascii="Times New Roman" w:eastAsia="Calibri" w:hAnsi="Times New Roman" w:cs="B Zar"/>
          <w:sz w:val="26"/>
          <w:szCs w:val="26"/>
          <w:rtl/>
        </w:rPr>
        <w:softHyphen/>
      </w:r>
      <w:r w:rsidRPr="00462D60">
        <w:rPr>
          <w:rFonts w:ascii="Times New Roman" w:eastAsia="Calibri" w:hAnsi="Times New Roman" w:cs="B Zar" w:hint="cs"/>
          <w:sz w:val="26"/>
          <w:szCs w:val="26"/>
          <w:rtl/>
        </w:rPr>
        <w:t xml:space="preserve">گرایی، دو بعد نظم و سازماندهی </w:t>
      </w:r>
      <w:r w:rsidRPr="00462D60">
        <w:rPr>
          <w:rFonts w:ascii="Times New Roman" w:eastAsia="Times New Roman" w:hAnsi="Times New Roman" w:cs="B Zar" w:hint="cs"/>
          <w:sz w:val="26"/>
          <w:szCs w:val="26"/>
          <w:rtl/>
        </w:rPr>
        <w:t>(001/0=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51/0</w:t>
      </w:r>
      <w:r w:rsidRPr="00462D60">
        <w:rPr>
          <w:rFonts w:ascii="Times New Roman" w:eastAsia="Times New Roman" w:hAnsi="Times New Roman" w:cs="B Zar"/>
          <w:color w:val="000000"/>
          <w:sz w:val="26"/>
          <w:szCs w:val="26"/>
        </w:rPr>
        <w:t>β=</w:t>
      </w:r>
      <w:r w:rsidRPr="00462D60">
        <w:rPr>
          <w:rFonts w:ascii="Times New Roman" w:eastAsia="Times New Roman" w:hAnsi="Times New Roman" w:cs="B Zar"/>
          <w:color w:val="000000"/>
          <w:sz w:val="26"/>
          <w:szCs w:val="26"/>
          <w:rtl/>
        </w:rPr>
        <w:t xml:space="preserve">) </w:t>
      </w:r>
      <w:r w:rsidRPr="00462D60">
        <w:rPr>
          <w:rFonts w:ascii="Times New Roman" w:eastAsia="Calibri" w:hAnsi="Times New Roman" w:cs="B Zar" w:hint="cs"/>
          <w:sz w:val="26"/>
          <w:szCs w:val="26"/>
          <w:rtl/>
        </w:rPr>
        <w:t>و انتظارات والدین</w:t>
      </w:r>
      <w:r w:rsidRPr="00462D60">
        <w:rPr>
          <w:rFonts w:ascii="Times New Roman" w:eastAsia="Times New Roman" w:hAnsi="Times New Roman" w:cs="B Zar"/>
          <w:i/>
          <w:iCs/>
          <w:sz w:val="26"/>
          <w:szCs w:val="26"/>
          <w:rtl/>
        </w:rPr>
        <w:t xml:space="preserve"> </w:t>
      </w:r>
      <w:r w:rsidRPr="00462D60">
        <w:rPr>
          <w:rFonts w:ascii="Times New Roman" w:eastAsia="Times New Roman" w:hAnsi="Times New Roman" w:cs="B Zar"/>
          <w:sz w:val="26"/>
          <w:szCs w:val="26"/>
          <w:rtl/>
        </w:rPr>
        <w:t>(</w:t>
      </w:r>
      <w:r w:rsidRPr="00462D60">
        <w:rPr>
          <w:rFonts w:ascii="Times New Roman" w:eastAsia="Times New Roman" w:hAnsi="Times New Roman" w:cs="B Zar" w:hint="cs"/>
          <w:sz w:val="26"/>
          <w:szCs w:val="26"/>
          <w:rtl/>
        </w:rPr>
        <w:t>001/0=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35/0</w:t>
      </w:r>
      <w:r w:rsidRPr="00462D60">
        <w:rPr>
          <w:rFonts w:ascii="Times New Roman" w:eastAsia="Times New Roman" w:hAnsi="Times New Roman" w:cs="B Zar"/>
          <w:color w:val="000000"/>
          <w:sz w:val="26"/>
          <w:szCs w:val="26"/>
        </w:rPr>
        <w:t>β=</w:t>
      </w:r>
      <w:r w:rsidRPr="00462D60">
        <w:rPr>
          <w:rFonts w:ascii="Times New Roman" w:eastAsia="Times New Roman" w:hAnsi="Times New Roman" w:cs="B Zar"/>
          <w:color w:val="000000"/>
          <w:sz w:val="26"/>
          <w:szCs w:val="26"/>
          <w:rtl/>
        </w:rPr>
        <w:t xml:space="preserve">) </w:t>
      </w:r>
      <w:r w:rsidRPr="00462D60">
        <w:rPr>
          <w:rFonts w:ascii="Times New Roman" w:eastAsia="Times New Roman" w:hAnsi="Times New Roman" w:cs="B Zar" w:hint="cs"/>
          <w:color w:val="000000"/>
          <w:sz w:val="26"/>
          <w:szCs w:val="26"/>
          <w:rtl/>
        </w:rPr>
        <w:t xml:space="preserve">دارای </w:t>
      </w:r>
      <w:r w:rsidRPr="00462D60">
        <w:rPr>
          <w:rFonts w:ascii="Times New Roman" w:eastAsia="Calibri" w:hAnsi="Times New Roman" w:cs="B Zar" w:hint="cs"/>
          <w:sz w:val="26"/>
          <w:szCs w:val="26"/>
          <w:rtl/>
        </w:rPr>
        <w:t>اثر مستقیم مثبت بر بی‌صداقتی تحصیلی بودند، در حالی</w:t>
      </w:r>
      <w:r w:rsidRPr="00462D60">
        <w:rPr>
          <w:rFonts w:ascii="Times New Roman" w:eastAsia="Calibri" w:hAnsi="Times New Roman" w:cs="B Zar"/>
          <w:sz w:val="26"/>
          <w:szCs w:val="26"/>
          <w:rtl/>
        </w:rPr>
        <w:softHyphen/>
      </w:r>
      <w:r w:rsidRPr="00462D60">
        <w:rPr>
          <w:rFonts w:ascii="Times New Roman" w:eastAsia="Calibri" w:hAnsi="Times New Roman" w:cs="B Zar" w:hint="cs"/>
          <w:sz w:val="26"/>
          <w:szCs w:val="26"/>
          <w:rtl/>
        </w:rPr>
        <w:t>که ابعاد نگرانی افراطی</w:t>
      </w:r>
      <w:r w:rsidRPr="00462D60">
        <w:rPr>
          <w:rFonts w:ascii="Times New Roman" w:eastAsia="Times New Roman" w:hAnsi="Times New Roman" w:cs="B Zar"/>
          <w:i/>
          <w:iCs/>
          <w:sz w:val="26"/>
          <w:szCs w:val="26"/>
          <w:rtl/>
        </w:rPr>
        <w:t xml:space="preserve"> </w:t>
      </w:r>
      <w:r w:rsidRPr="00462D60">
        <w:rPr>
          <w:rFonts w:ascii="Times New Roman" w:eastAsia="Times New Roman" w:hAnsi="Times New Roman" w:cs="B Zar"/>
          <w:sz w:val="26"/>
          <w:szCs w:val="26"/>
          <w:rtl/>
        </w:rPr>
        <w:t>(</w:t>
      </w:r>
      <w:r w:rsidRPr="00462D60">
        <w:rPr>
          <w:rFonts w:ascii="Times New Roman" w:eastAsia="Times New Roman" w:hAnsi="Times New Roman" w:cs="B Zar" w:hint="cs"/>
          <w:sz w:val="26"/>
          <w:szCs w:val="26"/>
          <w:rtl/>
        </w:rPr>
        <w:t>36/0=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09/0-</w:t>
      </w:r>
      <w:r w:rsidRPr="00462D60">
        <w:rPr>
          <w:rFonts w:ascii="Times New Roman" w:eastAsia="Times New Roman" w:hAnsi="Times New Roman" w:cs="B Zar"/>
          <w:color w:val="000000"/>
          <w:sz w:val="26"/>
          <w:szCs w:val="26"/>
        </w:rPr>
        <w:t>β=</w:t>
      </w:r>
      <w:r w:rsidRPr="00462D60">
        <w:rPr>
          <w:rFonts w:ascii="Times New Roman" w:eastAsia="Times New Roman" w:hAnsi="Times New Roman" w:cs="B Zar"/>
          <w:color w:val="000000"/>
          <w:sz w:val="26"/>
          <w:szCs w:val="26"/>
          <w:rtl/>
        </w:rPr>
        <w:t>)</w:t>
      </w:r>
      <w:r w:rsidRPr="00462D60">
        <w:rPr>
          <w:rFonts w:ascii="Times New Roman" w:eastAsia="Calibri" w:hAnsi="Times New Roman" w:cs="B Zar" w:hint="cs"/>
          <w:sz w:val="26"/>
          <w:szCs w:val="26"/>
          <w:rtl/>
        </w:rPr>
        <w:t xml:space="preserve"> و معیار شخصی </w:t>
      </w:r>
      <w:r w:rsidRPr="00462D60">
        <w:rPr>
          <w:rFonts w:ascii="Times New Roman" w:eastAsia="Times New Roman" w:hAnsi="Times New Roman" w:cs="B Zar" w:hint="cs"/>
          <w:sz w:val="26"/>
          <w:szCs w:val="26"/>
          <w:rtl/>
        </w:rPr>
        <w:t>(18/0=</w:t>
      </w:r>
      <w:r w:rsidRPr="00462D60">
        <w:rPr>
          <w:rFonts w:ascii="Times New Roman" w:eastAsia="Times New Roman" w:hAnsi="Times New Roman" w:cs="B Zar"/>
          <w:sz w:val="26"/>
          <w:szCs w:val="26"/>
        </w:rPr>
        <w:t>p</w:t>
      </w:r>
      <w:r w:rsidRPr="00462D60">
        <w:rPr>
          <w:rFonts w:ascii="Times New Roman" w:eastAsia="Times New Roman" w:hAnsi="Times New Roman" w:cs="B Zar"/>
          <w:color w:val="000000"/>
          <w:sz w:val="26"/>
          <w:szCs w:val="26"/>
          <w:rtl/>
        </w:rPr>
        <w:t xml:space="preserve"> و 19/0-</w:t>
      </w:r>
      <w:r w:rsidRPr="00462D60">
        <w:rPr>
          <w:rFonts w:ascii="Times New Roman" w:eastAsia="Times New Roman" w:hAnsi="Times New Roman" w:cs="B Zar"/>
          <w:color w:val="000000"/>
          <w:sz w:val="26"/>
          <w:szCs w:val="26"/>
        </w:rPr>
        <w:t>β=</w:t>
      </w:r>
      <w:r w:rsidRPr="00462D60">
        <w:rPr>
          <w:rFonts w:ascii="Times New Roman" w:eastAsia="Times New Roman" w:hAnsi="Times New Roman" w:cs="B Zar"/>
          <w:color w:val="000000"/>
          <w:sz w:val="26"/>
          <w:szCs w:val="26"/>
          <w:rtl/>
        </w:rPr>
        <w:t xml:space="preserve">) </w:t>
      </w:r>
      <w:r w:rsidRPr="00462D60">
        <w:rPr>
          <w:rFonts w:ascii="Times New Roman" w:eastAsia="Times New Roman" w:hAnsi="Times New Roman" w:cs="B Zar" w:hint="cs"/>
          <w:color w:val="000000"/>
          <w:sz w:val="26"/>
          <w:szCs w:val="26"/>
          <w:rtl/>
        </w:rPr>
        <w:t xml:space="preserve">تأثیر معناداری بر </w:t>
      </w:r>
      <w:r w:rsidRPr="00462D60">
        <w:rPr>
          <w:rFonts w:ascii="Times New Roman" w:eastAsia="Calibri" w:hAnsi="Times New Roman" w:cs="B Zar" w:hint="cs"/>
          <w:sz w:val="26"/>
          <w:szCs w:val="26"/>
          <w:rtl/>
        </w:rPr>
        <w:t xml:space="preserve">بی‌صداقتی تحصیلی نداشتند. همچنین نتایج نشان دادند که </w:t>
      </w:r>
      <w:r w:rsidRPr="00462D60">
        <w:rPr>
          <w:rFonts w:eastAsia="Calibri" w:cs="B Zar" w:hint="cs"/>
          <w:sz w:val="26"/>
          <w:szCs w:val="26"/>
          <w:rtl/>
        </w:rPr>
        <w:t>منش اخلاقی علاوه بر اثر مستقیم منفی و معنادار بر بی‌صداقتی تحصیلی، از طریق کمال</w:t>
      </w:r>
      <w:r w:rsidRPr="00462D60">
        <w:rPr>
          <w:rFonts w:eastAsia="Calibri" w:cs="B Zar"/>
          <w:sz w:val="26"/>
          <w:szCs w:val="26"/>
          <w:rtl/>
        </w:rPr>
        <w:softHyphen/>
      </w:r>
      <w:r w:rsidRPr="00462D60">
        <w:rPr>
          <w:rFonts w:eastAsia="Calibri" w:cs="B Zar" w:hint="cs"/>
          <w:sz w:val="26"/>
          <w:szCs w:val="26"/>
          <w:rtl/>
        </w:rPr>
        <w:t xml:space="preserve">گرایی نیز اثر غیرمستقیم مثبت و معناداری بر این متغیر دارد </w:t>
      </w:r>
      <w:r w:rsidRPr="00462D60">
        <w:rPr>
          <w:rFonts w:cs="B Zar" w:hint="cs"/>
          <w:sz w:val="26"/>
          <w:szCs w:val="26"/>
          <w:rtl/>
        </w:rPr>
        <w:t>(04/0=</w:t>
      </w:r>
      <w:r w:rsidRPr="00462D60">
        <w:rPr>
          <w:rFonts w:cs="B Zar"/>
          <w:sz w:val="26"/>
          <w:szCs w:val="26"/>
        </w:rPr>
        <w:t>p</w:t>
      </w:r>
      <w:r w:rsidRPr="00462D60">
        <w:rPr>
          <w:rStyle w:val="fontstyle01"/>
          <w:rFonts w:cs="B Zar"/>
          <w:sz w:val="26"/>
          <w:szCs w:val="26"/>
          <w:rtl/>
        </w:rPr>
        <w:t xml:space="preserve"> و 39/0</w:t>
      </w:r>
      <w:r w:rsidRPr="00462D60">
        <w:rPr>
          <w:rFonts w:ascii="Times New Roman" w:eastAsia="Times New Roman" w:hAnsi="Times New Roman" w:cs="B Zar"/>
          <w:color w:val="000000"/>
          <w:sz w:val="26"/>
          <w:szCs w:val="26"/>
        </w:rPr>
        <w:t>β=</w:t>
      </w:r>
      <w:r w:rsidRPr="00462D60">
        <w:rPr>
          <w:rStyle w:val="fontstyle01"/>
          <w:rFonts w:cs="B Zar"/>
          <w:sz w:val="26"/>
          <w:szCs w:val="26"/>
          <w:rtl/>
        </w:rPr>
        <w:t xml:space="preserve">). </w:t>
      </w:r>
      <w:r w:rsidRPr="00462D60">
        <w:rPr>
          <w:rFonts w:eastAsia="Calibri" w:cs="B Zar" w:hint="cs"/>
          <w:sz w:val="26"/>
          <w:szCs w:val="26"/>
          <w:rtl/>
        </w:rPr>
        <w:t>بدین ترتیب می‌توان نتیجه گرفت که کمال‌گرایی نقش واسطه‌ای معناداری در رابطه بین منش اخلاقی و بی‌صداقتی تحصیلی ایفا می</w:t>
      </w:r>
      <w:r w:rsidRPr="00462D60">
        <w:rPr>
          <w:rFonts w:eastAsia="Calibri" w:cs="B Zar"/>
          <w:sz w:val="26"/>
          <w:szCs w:val="26"/>
          <w:rtl/>
        </w:rPr>
        <w:softHyphen/>
      </w:r>
      <w:r w:rsidRPr="00462D60">
        <w:rPr>
          <w:rFonts w:eastAsia="Calibri" w:cs="B Zar" w:hint="cs"/>
          <w:sz w:val="26"/>
          <w:szCs w:val="26"/>
          <w:rtl/>
        </w:rPr>
        <w:t>کند.</w:t>
      </w:r>
    </w:p>
    <w:p w14:paraId="47738DB0" w14:textId="1C6831A8"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6445B61F" w14:textId="6168B706"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09425360" w14:textId="50853675"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21870344" w14:textId="53951C99"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1A76EBB5" w14:textId="5F3D353A"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4A2FCDEF" w14:textId="26FC17D4"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302AD6DD" w14:textId="7681B49F"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68FB3DE2" w14:textId="0981E657" w:rsidR="0034796D" w:rsidRDefault="0034796D" w:rsidP="0034796D">
      <w:pPr>
        <w:widowControl w:val="0"/>
        <w:spacing w:after="0" w:line="240" w:lineRule="auto"/>
        <w:ind w:firstLine="283"/>
        <w:jc w:val="both"/>
        <w:rPr>
          <w:rFonts w:ascii="Times New Roman" w:eastAsia="Times New Roman" w:hAnsi="Times New Roman" w:cs="B Zar"/>
          <w:sz w:val="24"/>
          <w:szCs w:val="24"/>
          <w:rtl/>
          <w:lang w:bidi="ar-SA"/>
        </w:rPr>
      </w:pPr>
    </w:p>
    <w:p w14:paraId="576E45E9" w14:textId="73583D9A" w:rsidR="0034796D" w:rsidRPr="0034796D" w:rsidRDefault="00D33D02" w:rsidP="0034796D">
      <w:pPr>
        <w:widowControl w:val="0"/>
        <w:spacing w:after="0" w:line="240" w:lineRule="auto"/>
        <w:ind w:firstLine="283"/>
        <w:jc w:val="center"/>
        <w:rPr>
          <w:rFonts w:ascii="Times New Roman" w:eastAsia="Times New Roman" w:hAnsi="Times New Roman" w:cs="B Zar"/>
          <w:b/>
          <w:bCs/>
          <w:sz w:val="24"/>
          <w:szCs w:val="24"/>
          <w:rtl/>
          <w:lang w:bidi="ar-SA"/>
        </w:rPr>
      </w:pPr>
      <w:r w:rsidRPr="0034796D">
        <w:rPr>
          <w:rFonts w:cs="B Nazanin"/>
          <w:b/>
          <w:bCs/>
          <w:noProof/>
          <w:sz w:val="18"/>
          <w:rtl/>
          <w:lang w:bidi="ar-SA"/>
        </w:rPr>
        <w:lastRenderedPageBreak/>
        <w:drawing>
          <wp:anchor distT="0" distB="0" distL="114300" distR="114300" simplePos="0" relativeHeight="251659264" behindDoc="1" locked="0" layoutInCell="1" allowOverlap="1" wp14:anchorId="4DD577CB" wp14:editId="0BB02C7C">
            <wp:simplePos x="0" y="0"/>
            <wp:positionH relativeFrom="page">
              <wp:posOffset>-382905</wp:posOffset>
            </wp:positionH>
            <wp:positionV relativeFrom="paragraph">
              <wp:posOffset>1647190</wp:posOffset>
            </wp:positionV>
            <wp:extent cx="8411210" cy="5178425"/>
            <wp:effectExtent l="0" t="2858" r="6033" b="6032"/>
            <wp:wrapTight wrapText="bothSides">
              <wp:wrapPolygon edited="0">
                <wp:start x="21607" y="12"/>
                <wp:lineTo x="33" y="12"/>
                <wp:lineTo x="33" y="21546"/>
                <wp:lineTo x="21607" y="21546"/>
                <wp:lineTo x="21607" y="12"/>
              </wp:wrapPolygon>
            </wp:wrapTight>
            <wp:docPr id="3" name="Picture 3" descr="C:\Users\mabna\Desktop\مدل.docx333.docxااااااااااااااااااااااااااااااااااااا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bna\Desktop\مدل.docx333.docxااااااااااااااااااااااااااااااااااااا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411210" cy="5178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796D" w:rsidRPr="0034796D">
        <w:rPr>
          <w:rFonts w:ascii="Times New Roman" w:eastAsia="Times New Roman" w:hAnsi="Times New Roman" w:cs="B Zar" w:hint="cs"/>
          <w:b/>
          <w:bCs/>
          <w:rtl/>
          <w:lang w:bidi="ar-SA"/>
        </w:rPr>
        <w:t xml:space="preserve">شکل </w:t>
      </w:r>
      <w:r w:rsidR="00011101">
        <w:rPr>
          <w:rFonts w:ascii="Times New Roman" w:eastAsia="Times New Roman" w:hAnsi="Times New Roman" w:cs="B Zar" w:hint="cs"/>
          <w:b/>
          <w:bCs/>
          <w:rtl/>
          <w:lang w:bidi="ar-SA"/>
        </w:rPr>
        <w:t>1</w:t>
      </w:r>
      <w:r w:rsidR="0034796D" w:rsidRPr="0034796D">
        <w:rPr>
          <w:rFonts w:ascii="Times New Roman" w:eastAsia="Times New Roman" w:hAnsi="Times New Roman" w:cs="B Zar" w:hint="cs"/>
          <w:b/>
          <w:bCs/>
          <w:rtl/>
          <w:lang w:bidi="ar-SA"/>
        </w:rPr>
        <w:t>. مدل نهایی پژوهش</w:t>
      </w:r>
    </w:p>
    <w:p w14:paraId="2D70F321" w14:textId="602D544F" w:rsidR="00C7586E" w:rsidRPr="00462D60" w:rsidRDefault="00C7586E" w:rsidP="00D33D02">
      <w:pPr>
        <w:shd w:val="clear" w:color="auto" w:fill="FFFFFF"/>
        <w:autoSpaceDE w:val="0"/>
        <w:autoSpaceDN w:val="0"/>
        <w:adjustRightInd w:val="0"/>
        <w:spacing w:after="0" w:line="240" w:lineRule="auto"/>
        <w:jc w:val="lowKashida"/>
        <w:rPr>
          <w:rFonts w:ascii="Times New Roman" w:eastAsia="Times New Roman" w:hAnsi="Times New Roman" w:cs="B Zar"/>
          <w:b/>
          <w:bCs/>
          <w:sz w:val="26"/>
          <w:szCs w:val="26"/>
        </w:rPr>
      </w:pPr>
      <w:r w:rsidRPr="00462D60">
        <w:rPr>
          <w:rFonts w:ascii="Times New Roman" w:eastAsia="Times New Roman" w:hAnsi="Times New Roman" w:cs="B Zar" w:hint="cs"/>
          <w:b/>
          <w:bCs/>
          <w:sz w:val="26"/>
          <w:szCs w:val="26"/>
          <w:rtl/>
        </w:rPr>
        <w:lastRenderedPageBreak/>
        <w:t>بحث و نتيجه‌گيري</w:t>
      </w:r>
    </w:p>
    <w:bookmarkEnd w:id="3"/>
    <w:p w14:paraId="4A162910" w14:textId="27535B31" w:rsidR="001F59D4" w:rsidRPr="00462D60" w:rsidRDefault="00ED2971"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sz w:val="26"/>
          <w:szCs w:val="26"/>
          <w:rtl/>
        </w:rPr>
        <w:t>هدف پژوهش</w:t>
      </w:r>
      <w:r w:rsidRPr="00462D60">
        <w:rPr>
          <w:rFonts w:ascii="Times New Roman" w:eastAsia="Times New Roman" w:hAnsi="Times New Roman" w:cs="B Zar" w:hint="cs"/>
          <w:sz w:val="26"/>
          <w:szCs w:val="26"/>
          <w:rtl/>
        </w:rPr>
        <w:t xml:space="preserve"> حاضر</w:t>
      </w:r>
      <w:r w:rsidRPr="00462D60">
        <w:rPr>
          <w:rFonts w:ascii="Times New Roman" w:eastAsia="Times New Roman" w:hAnsi="Times New Roman" w:cs="B Zar"/>
          <w:sz w:val="26"/>
          <w:szCs w:val="26"/>
          <w:rtl/>
        </w:rPr>
        <w:t xml:space="preserve"> تع</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رابطه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با واسطه‌گر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دانش‌آموزان بود. نتا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ج</w:t>
      </w:r>
      <w:r w:rsidRPr="00462D60">
        <w:rPr>
          <w:rFonts w:ascii="Times New Roman" w:eastAsia="Times New Roman" w:hAnsi="Times New Roman" w:cs="B Zar"/>
          <w:sz w:val="26"/>
          <w:szCs w:val="26"/>
          <w:rtl/>
        </w:rPr>
        <w:t xml:space="preserve"> نشان داد </w:t>
      </w:r>
      <w:r w:rsidR="00B74951" w:rsidRPr="00462D60">
        <w:rPr>
          <w:rFonts w:ascii="Times New Roman" w:eastAsia="Times New Roman" w:hAnsi="Times New Roman" w:cs="B Zar" w:hint="cs"/>
          <w:sz w:val="26"/>
          <w:szCs w:val="26"/>
          <w:rtl/>
        </w:rPr>
        <w:t xml:space="preserve">که </w:t>
      </w:r>
      <w:r w:rsidRPr="00462D60">
        <w:rPr>
          <w:rFonts w:ascii="Times New Roman" w:eastAsia="Times New Roman" w:hAnsi="Times New Roman" w:cs="B Zar"/>
          <w:sz w:val="26"/>
          <w:szCs w:val="26"/>
          <w:rtl/>
        </w:rPr>
        <w:t>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به‌صورت مستق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م</w:t>
      </w:r>
      <w:r w:rsidRPr="00462D60">
        <w:rPr>
          <w:rFonts w:ascii="Times New Roman" w:eastAsia="Times New Roman" w:hAnsi="Times New Roman" w:cs="B Zar"/>
          <w:sz w:val="26"/>
          <w:szCs w:val="26"/>
          <w:rtl/>
        </w:rPr>
        <w:t xml:space="preserve"> و منف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را پ</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00964705" w:rsidRPr="00462D60">
        <w:rPr>
          <w:rFonts w:ascii="Times New Roman" w:eastAsia="Times New Roman" w:hAnsi="Times New Roman" w:cs="B Zar" w:hint="cs"/>
          <w:sz w:val="26"/>
          <w:szCs w:val="26"/>
          <w:rtl/>
        </w:rPr>
        <w:t>می</w:t>
      </w:r>
      <w:r w:rsidR="00964705" w:rsidRPr="00462D60">
        <w:rPr>
          <w:rFonts w:ascii="Times New Roman" w:eastAsia="Times New Roman" w:hAnsi="Times New Roman" w:cs="B Zar"/>
          <w:sz w:val="26"/>
          <w:szCs w:val="26"/>
          <w:rtl/>
        </w:rPr>
        <w:softHyphen/>
      </w:r>
      <w:r w:rsidRPr="00462D60">
        <w:rPr>
          <w:rFonts w:ascii="Times New Roman" w:eastAsia="Times New Roman" w:hAnsi="Times New Roman" w:cs="B Zar"/>
          <w:sz w:val="26"/>
          <w:szCs w:val="26"/>
          <w:rtl/>
        </w:rPr>
        <w:t>کند.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افته</w:t>
      </w:r>
      <w:r w:rsidRPr="00462D60">
        <w:rPr>
          <w:rFonts w:ascii="Times New Roman" w:eastAsia="Times New Roman" w:hAnsi="Times New Roman" w:cs="B Zar"/>
          <w:sz w:val="26"/>
          <w:szCs w:val="26"/>
          <w:rtl/>
        </w:rPr>
        <w:t xml:space="preserve"> با </w:t>
      </w:r>
      <w:r w:rsidR="00964705" w:rsidRPr="00462D60">
        <w:rPr>
          <w:rFonts w:ascii="Times New Roman" w:eastAsia="Times New Roman" w:hAnsi="Times New Roman" w:cs="B Zar" w:hint="cs"/>
          <w:sz w:val="26"/>
          <w:szCs w:val="26"/>
          <w:rtl/>
        </w:rPr>
        <w:t>پژوهش</w:t>
      </w:r>
      <w:r w:rsidR="00964705" w:rsidRPr="00462D60">
        <w:rPr>
          <w:rFonts w:ascii="Times New Roman" w:eastAsia="Times New Roman" w:hAnsi="Times New Roman" w:cs="B Zar"/>
          <w:sz w:val="26"/>
          <w:szCs w:val="26"/>
          <w:rtl/>
        </w:rPr>
        <w:softHyphen/>
      </w:r>
      <w:r w:rsidR="00964705" w:rsidRPr="00462D60">
        <w:rPr>
          <w:rFonts w:ascii="Times New Roman" w:eastAsia="Times New Roman" w:hAnsi="Times New Roman" w:cs="B Zar" w:hint="cs"/>
          <w:sz w:val="26"/>
          <w:szCs w:val="26"/>
          <w:rtl/>
        </w:rPr>
        <w:t>های</w:t>
      </w:r>
      <w:r w:rsidRPr="00462D60">
        <w:rPr>
          <w:rFonts w:ascii="Times New Roman" w:eastAsia="Times New Roman" w:hAnsi="Times New Roman" w:cs="B Zar"/>
          <w:sz w:val="26"/>
          <w:szCs w:val="26"/>
          <w:rtl/>
        </w:rPr>
        <w:t xml:space="preserve"> </w:t>
      </w:r>
      <w:r w:rsidR="001100F7" w:rsidRPr="00462D60">
        <w:rPr>
          <w:rFonts w:ascii="Times New Roman" w:eastAsia="Times New Roman" w:hAnsi="Times New Roman" w:cs="B Zar" w:hint="cs"/>
          <w:sz w:val="26"/>
          <w:szCs w:val="26"/>
          <w:rtl/>
        </w:rPr>
        <w:t xml:space="preserve">بالسینی و همکاران (1403)، </w:t>
      </w:r>
      <w:r w:rsidRPr="00462D60">
        <w:rPr>
          <w:rFonts w:ascii="Times New Roman" w:eastAsia="Times New Roman" w:hAnsi="Times New Roman" w:cs="B Zar"/>
          <w:sz w:val="26"/>
          <w:szCs w:val="26"/>
          <w:rtl/>
        </w:rPr>
        <w:t>خرمائ</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محمودنژاد (1400)، باران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w:t>
      </w:r>
      <w:r w:rsidR="0089266D" w:rsidRPr="00462D60">
        <w:rPr>
          <w:rFonts w:ascii="Times New Roman" w:eastAsia="Times New Roman" w:hAnsi="Times New Roman" w:cs="B Zar" w:hint="cs"/>
          <w:sz w:val="26"/>
          <w:szCs w:val="26"/>
          <w:rtl/>
        </w:rPr>
        <w:t>همکاران</w:t>
      </w:r>
      <w:r w:rsidRPr="00462D60">
        <w:rPr>
          <w:rFonts w:ascii="Times New Roman" w:eastAsia="Times New Roman" w:hAnsi="Times New Roman" w:cs="B Zar"/>
          <w:sz w:val="26"/>
          <w:szCs w:val="26"/>
          <w:rtl/>
        </w:rPr>
        <w:t xml:space="preserve"> (</w:t>
      </w:r>
      <w:r w:rsidR="0089266D" w:rsidRPr="00462D60">
        <w:rPr>
          <w:rFonts w:ascii="Times New Roman" w:eastAsia="Times New Roman" w:hAnsi="Times New Roman" w:cs="B Zar" w:hint="cs"/>
          <w:sz w:val="26"/>
          <w:szCs w:val="26"/>
          <w:rtl/>
        </w:rPr>
        <w:t>1403</w:t>
      </w:r>
      <w:r w:rsidRPr="00462D60">
        <w:rPr>
          <w:rFonts w:ascii="Times New Roman" w:eastAsia="Times New Roman" w:hAnsi="Times New Roman" w:cs="B Zar"/>
          <w:sz w:val="26"/>
          <w:szCs w:val="26"/>
          <w:rtl/>
        </w:rPr>
        <w:t>)،</w:t>
      </w:r>
      <w:r w:rsidR="004F20A7"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کوهن و مورس (2014)، سورونکه (2016)، آمپون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همکاران (2020)</w:t>
      </w:r>
      <w:r w:rsidRPr="00462D60">
        <w:rPr>
          <w:rFonts w:ascii="Times New Roman" w:eastAsia="Times New Roman" w:hAnsi="Times New Roman" w:cs="B Zar" w:hint="cs"/>
          <w:sz w:val="26"/>
          <w:szCs w:val="26"/>
          <w:rtl/>
        </w:rPr>
        <w:t xml:space="preserve">، </w:t>
      </w:r>
      <w:r w:rsidR="00964705" w:rsidRPr="00462D60">
        <w:rPr>
          <w:rFonts w:ascii="Times New Roman" w:eastAsia="Times New Roman" w:hAnsi="Times New Roman" w:cs="B Zar" w:hint="cs"/>
          <w:sz w:val="26"/>
          <w:szCs w:val="26"/>
          <w:rtl/>
        </w:rPr>
        <w:t xml:space="preserve">و </w:t>
      </w:r>
      <w:r w:rsidRPr="00462D60">
        <w:rPr>
          <w:rFonts w:ascii="Times New Roman" w:eastAsia="Times New Roman" w:hAnsi="Times New Roman" w:cs="B Zar" w:hint="cs"/>
          <w:sz w:val="26"/>
          <w:szCs w:val="26"/>
          <w:rtl/>
        </w:rPr>
        <w:t>لیندر و همکاران (2021)،</w:t>
      </w:r>
      <w:r w:rsidR="00964705"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 xml:space="preserve">همسو است. </w:t>
      </w:r>
      <w:r w:rsidR="00964705" w:rsidRPr="00462D60">
        <w:rPr>
          <w:rFonts w:ascii="Times New Roman" w:eastAsia="Times New Roman" w:hAnsi="Times New Roman" w:cs="B Zar" w:hint="cs"/>
          <w:sz w:val="26"/>
          <w:szCs w:val="26"/>
          <w:rtl/>
        </w:rPr>
        <w:t>این همسویی نشان دهنده تأثیر مستقیم منش اخلاقی بر کاهش رفتارهای غیراخلاقی در محیط</w:t>
      </w:r>
      <w:r w:rsidR="00964705" w:rsidRPr="00462D60">
        <w:rPr>
          <w:rFonts w:ascii="Times New Roman" w:eastAsia="Times New Roman" w:hAnsi="Times New Roman" w:cs="B Zar"/>
          <w:sz w:val="26"/>
          <w:szCs w:val="26"/>
          <w:rtl/>
        </w:rPr>
        <w:softHyphen/>
      </w:r>
      <w:r w:rsidR="00964705" w:rsidRPr="00462D60">
        <w:rPr>
          <w:rFonts w:ascii="Times New Roman" w:eastAsia="Times New Roman" w:hAnsi="Times New Roman" w:cs="B Zar" w:hint="cs"/>
          <w:sz w:val="26"/>
          <w:szCs w:val="26"/>
          <w:rtl/>
        </w:rPr>
        <w:t xml:space="preserve">های آموزشی است. </w:t>
      </w:r>
      <w:r w:rsidR="00BF2789" w:rsidRPr="00462D60">
        <w:rPr>
          <w:rFonts w:ascii="Times New Roman" w:eastAsia="Times New Roman" w:hAnsi="Times New Roman" w:cs="B Zar" w:hint="cs"/>
          <w:sz w:val="26"/>
          <w:szCs w:val="26"/>
          <w:rtl/>
        </w:rPr>
        <w:t>در تبیین این یافته می</w:t>
      </w:r>
      <w:r w:rsidR="00BF2789" w:rsidRPr="00462D60">
        <w:rPr>
          <w:rFonts w:ascii="Times New Roman" w:eastAsia="Times New Roman" w:hAnsi="Times New Roman" w:cs="B Zar"/>
          <w:sz w:val="26"/>
          <w:szCs w:val="26"/>
          <w:rtl/>
        </w:rPr>
        <w:softHyphen/>
      </w:r>
      <w:r w:rsidR="00BF2789" w:rsidRPr="00462D60">
        <w:rPr>
          <w:rFonts w:ascii="Times New Roman" w:eastAsia="Times New Roman" w:hAnsi="Times New Roman" w:cs="B Zar" w:hint="cs"/>
          <w:sz w:val="26"/>
          <w:szCs w:val="26"/>
          <w:rtl/>
        </w:rPr>
        <w:t>توان</w:t>
      </w:r>
      <w:r w:rsidR="009F4386" w:rsidRPr="00462D60">
        <w:rPr>
          <w:rFonts w:ascii="Times New Roman" w:eastAsia="Times New Roman" w:hAnsi="Times New Roman" w:cs="B Zar" w:hint="cs"/>
          <w:sz w:val="26"/>
          <w:szCs w:val="26"/>
          <w:rtl/>
        </w:rPr>
        <w:t xml:space="preserve"> </w:t>
      </w:r>
      <w:r w:rsidR="007B1DCC" w:rsidRPr="00462D60">
        <w:rPr>
          <w:rFonts w:ascii="Times New Roman" w:eastAsia="Times New Roman" w:hAnsi="Times New Roman" w:cs="B Zar" w:hint="cs"/>
          <w:sz w:val="26"/>
          <w:szCs w:val="26"/>
          <w:rtl/>
        </w:rPr>
        <w:t>گفت</w:t>
      </w:r>
      <w:r w:rsidR="009F4386" w:rsidRPr="00462D60">
        <w:rPr>
          <w:rFonts w:ascii="Times New Roman" w:eastAsia="Times New Roman" w:hAnsi="Times New Roman" w:cs="B Zar" w:hint="cs"/>
          <w:sz w:val="26"/>
          <w:szCs w:val="26"/>
          <w:rtl/>
        </w:rPr>
        <w:t xml:space="preserve"> که</w:t>
      </w:r>
      <w:r w:rsidR="00F13AEB" w:rsidRPr="00462D60">
        <w:rPr>
          <w:rFonts w:ascii="Times New Roman" w:eastAsia="Times New Roman" w:hAnsi="Times New Roman" w:cs="B Zar" w:hint="cs"/>
          <w:sz w:val="26"/>
          <w:szCs w:val="26"/>
          <w:rtl/>
        </w:rPr>
        <w:t xml:space="preserve"> </w:t>
      </w:r>
      <w:r w:rsidR="00BF2789" w:rsidRPr="00462D60">
        <w:rPr>
          <w:rFonts w:ascii="Times New Roman" w:eastAsia="Times New Roman" w:hAnsi="Times New Roman" w:cs="B Zar"/>
          <w:sz w:val="26"/>
          <w:szCs w:val="26"/>
          <w:rtl/>
        </w:rPr>
        <w:t>منش اخلاق</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شامل سه </w:t>
      </w:r>
      <w:r w:rsidR="009F4386" w:rsidRPr="00462D60">
        <w:rPr>
          <w:rFonts w:ascii="Times New Roman" w:eastAsia="Times New Roman" w:hAnsi="Times New Roman" w:cs="B Zar" w:hint="cs"/>
          <w:sz w:val="26"/>
          <w:szCs w:val="26"/>
          <w:rtl/>
        </w:rPr>
        <w:t>مؤلفه اصلی</w:t>
      </w:r>
      <w:r w:rsidR="00BF2789" w:rsidRPr="00462D60">
        <w:rPr>
          <w:rFonts w:ascii="Times New Roman" w:eastAsia="Times New Roman" w:hAnsi="Times New Roman" w:cs="B Zar"/>
          <w:sz w:val="26"/>
          <w:szCs w:val="26"/>
          <w:rtl/>
        </w:rPr>
        <w:t xml:space="preserve"> انگ</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زه،</w:t>
      </w:r>
      <w:r w:rsidR="00BF2789" w:rsidRPr="00462D60">
        <w:rPr>
          <w:rFonts w:ascii="Times New Roman" w:eastAsia="Times New Roman" w:hAnsi="Times New Roman" w:cs="B Zar"/>
          <w:sz w:val="26"/>
          <w:szCs w:val="26"/>
          <w:rtl/>
        </w:rPr>
        <w:t xml:space="preserve"> توانا</w:t>
      </w:r>
      <w:r w:rsidR="00BF2789" w:rsidRPr="00462D60">
        <w:rPr>
          <w:rFonts w:ascii="Times New Roman" w:eastAsia="Times New Roman" w:hAnsi="Times New Roman" w:cs="B Zar" w:hint="cs"/>
          <w:sz w:val="26"/>
          <w:szCs w:val="26"/>
          <w:rtl/>
        </w:rPr>
        <w:t>یی</w:t>
      </w:r>
      <w:r w:rsidR="00BF2789" w:rsidRPr="00462D60">
        <w:rPr>
          <w:rFonts w:ascii="Times New Roman" w:eastAsia="Times New Roman" w:hAnsi="Times New Roman" w:cs="B Zar"/>
          <w:sz w:val="26"/>
          <w:szCs w:val="26"/>
          <w:rtl/>
        </w:rPr>
        <w:t xml:space="preserve"> و هو</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ت</w:t>
      </w:r>
      <w:r w:rsidR="00BF2789" w:rsidRPr="00462D60">
        <w:rPr>
          <w:rFonts w:ascii="Times New Roman" w:eastAsia="Times New Roman" w:hAnsi="Times New Roman" w:cs="B Zar"/>
          <w:sz w:val="26"/>
          <w:szCs w:val="26"/>
          <w:rtl/>
        </w:rPr>
        <w:t xml:space="preserve"> است که هر </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ک</w:t>
      </w:r>
      <w:r w:rsidR="00BF2789" w:rsidRPr="00462D60">
        <w:rPr>
          <w:rFonts w:ascii="Times New Roman" w:eastAsia="Times New Roman" w:hAnsi="Times New Roman" w:cs="B Zar"/>
          <w:sz w:val="26"/>
          <w:szCs w:val="26"/>
          <w:rtl/>
        </w:rPr>
        <w:t xml:space="preserve"> به‌طور </w:t>
      </w:r>
      <w:r w:rsidR="009F4386" w:rsidRPr="00462D60">
        <w:rPr>
          <w:rFonts w:ascii="Times New Roman" w:eastAsia="Times New Roman" w:hAnsi="Times New Roman" w:cs="B Zar" w:hint="cs"/>
          <w:sz w:val="26"/>
          <w:szCs w:val="26"/>
          <w:rtl/>
        </w:rPr>
        <w:t>مستقل</w:t>
      </w:r>
      <w:r w:rsidR="00BF2789" w:rsidRPr="00462D60">
        <w:rPr>
          <w:rFonts w:ascii="Times New Roman" w:eastAsia="Times New Roman" w:hAnsi="Times New Roman" w:cs="B Zar"/>
          <w:sz w:val="26"/>
          <w:szCs w:val="26"/>
          <w:rtl/>
        </w:rPr>
        <w:t xml:space="preserve"> م</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تواند</w:t>
      </w:r>
      <w:r w:rsidR="00BF2789" w:rsidRPr="00462D60">
        <w:rPr>
          <w:rFonts w:ascii="Times New Roman" w:eastAsia="Times New Roman" w:hAnsi="Times New Roman" w:cs="B Zar"/>
          <w:sz w:val="26"/>
          <w:szCs w:val="26"/>
          <w:rtl/>
        </w:rPr>
        <w:t xml:space="preserve"> از </w:t>
      </w:r>
      <w:r w:rsidR="009F4386" w:rsidRPr="00462D60">
        <w:rPr>
          <w:rFonts w:ascii="Times New Roman" w:eastAsia="Times New Roman" w:hAnsi="Times New Roman" w:cs="B Zar" w:hint="cs"/>
          <w:sz w:val="26"/>
          <w:szCs w:val="26"/>
          <w:rtl/>
        </w:rPr>
        <w:t xml:space="preserve">بروز </w:t>
      </w:r>
      <w:r w:rsidR="00BF2789" w:rsidRPr="00462D60">
        <w:rPr>
          <w:rFonts w:ascii="Times New Roman" w:eastAsia="Times New Roman" w:hAnsi="Times New Roman" w:cs="B Zar"/>
          <w:sz w:val="26"/>
          <w:szCs w:val="26"/>
          <w:rtl/>
        </w:rPr>
        <w:t>رفتارها</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غ</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راخلاق</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w:t>
      </w:r>
      <w:r w:rsidR="009F4386" w:rsidRPr="00462D60">
        <w:rPr>
          <w:rFonts w:ascii="Times New Roman" w:eastAsia="Times New Roman" w:hAnsi="Times New Roman" w:cs="B Zar" w:hint="cs"/>
          <w:sz w:val="26"/>
          <w:szCs w:val="26"/>
          <w:rtl/>
        </w:rPr>
        <w:t>پیشگیری کند</w:t>
      </w:r>
      <w:r w:rsidR="007B6805" w:rsidRPr="00462D60">
        <w:rPr>
          <w:rFonts w:ascii="Times New Roman" w:eastAsia="Times New Roman" w:hAnsi="Times New Roman" w:cs="B Zar" w:hint="cs"/>
          <w:sz w:val="26"/>
          <w:szCs w:val="26"/>
          <w:rtl/>
        </w:rPr>
        <w:t xml:space="preserve"> (کوهن و مورس، 2014)</w:t>
      </w:r>
      <w:r w:rsidR="00BF2789" w:rsidRPr="00462D60">
        <w:rPr>
          <w:rFonts w:ascii="Times New Roman" w:eastAsia="Times New Roman" w:hAnsi="Times New Roman" w:cs="B Zar"/>
          <w:sz w:val="26"/>
          <w:szCs w:val="26"/>
          <w:rtl/>
        </w:rPr>
        <w:t>. افراد</w:t>
      </w:r>
      <w:r w:rsidR="009F4386" w:rsidRPr="00462D60">
        <w:rPr>
          <w:rFonts w:ascii="Times New Roman" w:eastAsia="Times New Roman" w:hAnsi="Times New Roman" w:cs="B Zar" w:hint="cs"/>
          <w:sz w:val="26"/>
          <w:szCs w:val="26"/>
          <w:rtl/>
        </w:rPr>
        <w:t xml:space="preserve">ی که از </w:t>
      </w:r>
      <w:r w:rsidR="00BF2789" w:rsidRPr="00462D60">
        <w:rPr>
          <w:rFonts w:ascii="Times New Roman" w:eastAsia="Times New Roman" w:hAnsi="Times New Roman" w:cs="B Zar"/>
          <w:sz w:val="26"/>
          <w:szCs w:val="26"/>
          <w:rtl/>
        </w:rPr>
        <w:t>منش اخلاق</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بالا</w:t>
      </w:r>
      <w:r w:rsidR="009F4386" w:rsidRPr="00462D60">
        <w:rPr>
          <w:rFonts w:ascii="Times New Roman" w:eastAsia="Times New Roman" w:hAnsi="Times New Roman" w:cs="B Zar" w:hint="cs"/>
          <w:sz w:val="26"/>
          <w:szCs w:val="26"/>
          <w:rtl/>
        </w:rPr>
        <w:t>تری برخوردارند</w:t>
      </w:r>
      <w:r w:rsidR="00BF2789" w:rsidRPr="00462D60">
        <w:rPr>
          <w:rFonts w:ascii="Times New Roman" w:eastAsia="Times New Roman" w:hAnsi="Times New Roman" w:cs="B Zar"/>
          <w:sz w:val="26"/>
          <w:szCs w:val="26"/>
          <w:rtl/>
        </w:rPr>
        <w:t>، به دل</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ل</w:t>
      </w:r>
      <w:r w:rsidR="009F4386" w:rsidRPr="00462D60">
        <w:rPr>
          <w:rFonts w:ascii="Times New Roman" w:eastAsia="Times New Roman" w:hAnsi="Times New Roman" w:cs="B Zar" w:hint="cs"/>
          <w:sz w:val="26"/>
          <w:szCs w:val="26"/>
          <w:rtl/>
        </w:rPr>
        <w:t xml:space="preserve"> برخورداری از</w:t>
      </w:r>
      <w:r w:rsidR="00BF2789" w:rsidRPr="00462D60">
        <w:rPr>
          <w:rFonts w:ascii="Times New Roman" w:eastAsia="Times New Roman" w:hAnsi="Times New Roman" w:cs="B Zar"/>
          <w:sz w:val="26"/>
          <w:szCs w:val="26"/>
          <w:rtl/>
        </w:rPr>
        <w:t xml:space="preserve"> انگ</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زه‌ها</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درون</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قو</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و هو</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ت</w:t>
      </w:r>
      <w:r w:rsidR="00BF2789" w:rsidRPr="00462D60">
        <w:rPr>
          <w:rFonts w:ascii="Times New Roman" w:eastAsia="Times New Roman" w:hAnsi="Times New Roman" w:cs="B Zar"/>
          <w:sz w:val="26"/>
          <w:szCs w:val="26"/>
          <w:rtl/>
        </w:rPr>
        <w:t xml:space="preserve"> اخلاق</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پا</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دار،</w:t>
      </w:r>
      <w:r w:rsidR="009F4386" w:rsidRPr="00462D60">
        <w:rPr>
          <w:rFonts w:ascii="Times New Roman" w:eastAsia="Times New Roman" w:hAnsi="Times New Roman" w:cs="B Zar" w:hint="cs"/>
          <w:sz w:val="26"/>
          <w:szCs w:val="26"/>
          <w:rtl/>
        </w:rPr>
        <w:t xml:space="preserve"> حتی </w:t>
      </w:r>
      <w:r w:rsidR="00BF2789" w:rsidRPr="00462D60">
        <w:rPr>
          <w:rFonts w:ascii="Times New Roman" w:eastAsia="Times New Roman" w:hAnsi="Times New Roman" w:cs="B Zar"/>
          <w:sz w:val="26"/>
          <w:szCs w:val="26"/>
          <w:rtl/>
        </w:rPr>
        <w:t>در موقع</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ت‌ها</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w:t>
      </w:r>
      <w:r w:rsidR="009F4386" w:rsidRPr="00462D60">
        <w:rPr>
          <w:rFonts w:ascii="Times New Roman" w:eastAsia="Times New Roman" w:hAnsi="Times New Roman" w:cs="B Zar" w:hint="cs"/>
          <w:sz w:val="26"/>
          <w:szCs w:val="26"/>
          <w:rtl/>
        </w:rPr>
        <w:t xml:space="preserve">دشوار و </w:t>
      </w:r>
      <w:r w:rsidR="00BF2789" w:rsidRPr="00462D60">
        <w:rPr>
          <w:rFonts w:ascii="Times New Roman" w:eastAsia="Times New Roman" w:hAnsi="Times New Roman" w:cs="B Zar"/>
          <w:sz w:val="26"/>
          <w:szCs w:val="26"/>
          <w:rtl/>
        </w:rPr>
        <w:t>چالش‌برانگ</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ز</w:t>
      </w:r>
      <w:r w:rsidR="00BF2789" w:rsidRPr="00462D60">
        <w:rPr>
          <w:rFonts w:ascii="Times New Roman" w:eastAsia="Times New Roman" w:hAnsi="Times New Roman" w:cs="B Zar"/>
          <w:sz w:val="26"/>
          <w:szCs w:val="26"/>
          <w:rtl/>
        </w:rPr>
        <w:t xml:space="preserve"> ن</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hint="eastAsia"/>
          <w:sz w:val="26"/>
          <w:szCs w:val="26"/>
          <w:rtl/>
        </w:rPr>
        <w:t>ز</w:t>
      </w:r>
      <w:r w:rsidR="00BF2789" w:rsidRPr="00462D60">
        <w:rPr>
          <w:rFonts w:ascii="Times New Roman" w:eastAsia="Times New Roman" w:hAnsi="Times New Roman" w:cs="B Zar"/>
          <w:sz w:val="26"/>
          <w:szCs w:val="26"/>
          <w:rtl/>
        </w:rPr>
        <w:t xml:space="preserve"> </w:t>
      </w:r>
      <w:r w:rsidR="009F4386" w:rsidRPr="00462D60">
        <w:rPr>
          <w:rFonts w:ascii="Times New Roman" w:eastAsia="Times New Roman" w:hAnsi="Times New Roman" w:cs="B Zar" w:hint="cs"/>
          <w:sz w:val="26"/>
          <w:szCs w:val="26"/>
          <w:rtl/>
        </w:rPr>
        <w:t xml:space="preserve">تمایل دارند </w:t>
      </w:r>
      <w:r w:rsidR="00BF2789" w:rsidRPr="00462D60">
        <w:rPr>
          <w:rFonts w:ascii="Times New Roman" w:eastAsia="Times New Roman" w:hAnsi="Times New Roman" w:cs="B Zar"/>
          <w:sz w:val="26"/>
          <w:szCs w:val="26"/>
          <w:rtl/>
        </w:rPr>
        <w:t>رفتارها</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اخ</w:t>
      </w:r>
      <w:r w:rsidR="00BF2789" w:rsidRPr="00462D60">
        <w:rPr>
          <w:rFonts w:ascii="Times New Roman" w:eastAsia="Times New Roman" w:hAnsi="Times New Roman" w:cs="B Zar" w:hint="eastAsia"/>
          <w:sz w:val="26"/>
          <w:szCs w:val="26"/>
          <w:rtl/>
        </w:rPr>
        <w:t>لاق</w:t>
      </w:r>
      <w:r w:rsidR="00BF2789" w:rsidRPr="00462D60">
        <w:rPr>
          <w:rFonts w:ascii="Times New Roman" w:eastAsia="Times New Roman" w:hAnsi="Times New Roman" w:cs="B Zar" w:hint="cs"/>
          <w:sz w:val="26"/>
          <w:szCs w:val="26"/>
          <w:rtl/>
        </w:rPr>
        <w:t>ی</w:t>
      </w:r>
      <w:r w:rsidR="00BF2789" w:rsidRPr="00462D60">
        <w:rPr>
          <w:rFonts w:ascii="Times New Roman" w:eastAsia="Times New Roman" w:hAnsi="Times New Roman" w:cs="B Zar"/>
          <w:sz w:val="26"/>
          <w:szCs w:val="26"/>
          <w:rtl/>
        </w:rPr>
        <w:t xml:space="preserve"> از خود نشان دهند</w:t>
      </w:r>
      <w:r w:rsidR="00BF2789" w:rsidRPr="00462D60">
        <w:rPr>
          <w:rFonts w:ascii="Times New Roman" w:eastAsia="Times New Roman" w:hAnsi="Times New Roman" w:cs="B Zar" w:hint="cs"/>
          <w:sz w:val="26"/>
          <w:szCs w:val="26"/>
          <w:rtl/>
        </w:rPr>
        <w:t xml:space="preserve">. </w:t>
      </w:r>
      <w:r w:rsidR="009F4386" w:rsidRPr="00462D60">
        <w:rPr>
          <w:rFonts w:ascii="Times New Roman" w:eastAsia="Times New Roman" w:hAnsi="Times New Roman" w:cs="B Zar" w:hint="cs"/>
          <w:sz w:val="26"/>
          <w:szCs w:val="26"/>
          <w:rtl/>
        </w:rPr>
        <w:t>از سوی دیگر،</w:t>
      </w:r>
      <w:r w:rsidRPr="00462D60">
        <w:rPr>
          <w:rFonts w:ascii="Times New Roman" w:eastAsia="Times New Roman" w:hAnsi="Times New Roman" w:cs="B Zar"/>
          <w:sz w:val="26"/>
          <w:szCs w:val="26"/>
          <w:rtl/>
        </w:rPr>
        <w:t xml:space="preserve"> ادراک فرد از توانا</w:t>
      </w:r>
      <w:r w:rsidRPr="00462D60">
        <w:rPr>
          <w:rFonts w:ascii="Times New Roman" w:eastAsia="Times New Roman" w:hAnsi="Times New Roman" w:cs="B Zar" w:hint="cs"/>
          <w:sz w:val="26"/>
          <w:szCs w:val="26"/>
          <w:rtl/>
        </w:rPr>
        <w:t>یی</w:t>
      </w:r>
      <w:r w:rsidR="009F4386" w:rsidRPr="00462D60">
        <w:rPr>
          <w:rFonts w:ascii="Times New Roman" w:eastAsia="Times New Roman" w:hAnsi="Times New Roman" w:cs="B Zar"/>
          <w:sz w:val="26"/>
          <w:szCs w:val="26"/>
          <w:rtl/>
        </w:rPr>
        <w:softHyphen/>
      </w:r>
      <w:r w:rsidR="009F4386" w:rsidRPr="00462D60">
        <w:rPr>
          <w:rFonts w:ascii="Times New Roman" w:eastAsia="Times New Roman" w:hAnsi="Times New Roman" w:cs="B Zar" w:hint="cs"/>
          <w:sz w:val="26"/>
          <w:szCs w:val="26"/>
          <w:rtl/>
        </w:rPr>
        <w:t xml:space="preserve">هایش </w:t>
      </w:r>
      <w:r w:rsidRPr="00462D60">
        <w:rPr>
          <w:rFonts w:ascii="Times New Roman" w:eastAsia="Times New Roman" w:hAnsi="Times New Roman" w:cs="B Zar"/>
          <w:sz w:val="26"/>
          <w:szCs w:val="26"/>
          <w:rtl/>
        </w:rPr>
        <w:t xml:space="preserve">نقش </w:t>
      </w:r>
      <w:r w:rsidR="009F4386" w:rsidRPr="00462D60">
        <w:rPr>
          <w:rFonts w:ascii="Times New Roman" w:eastAsia="Times New Roman" w:hAnsi="Times New Roman" w:cs="B Zar" w:hint="cs"/>
          <w:sz w:val="26"/>
          <w:szCs w:val="26"/>
          <w:rtl/>
        </w:rPr>
        <w:t>تعیین</w:t>
      </w:r>
      <w:r w:rsidR="009F4386" w:rsidRPr="00462D60">
        <w:rPr>
          <w:rFonts w:ascii="Times New Roman" w:eastAsia="Times New Roman" w:hAnsi="Times New Roman" w:cs="B Zar"/>
          <w:sz w:val="26"/>
          <w:szCs w:val="26"/>
          <w:rtl/>
        </w:rPr>
        <w:softHyphen/>
      </w:r>
      <w:r w:rsidR="009F4386" w:rsidRPr="00462D60">
        <w:rPr>
          <w:rFonts w:ascii="Times New Roman" w:eastAsia="Times New Roman" w:hAnsi="Times New Roman" w:cs="B Zar" w:hint="cs"/>
          <w:sz w:val="26"/>
          <w:szCs w:val="26"/>
          <w:rtl/>
        </w:rPr>
        <w:t>کننده</w:t>
      </w:r>
      <w:r w:rsidR="009F4386" w:rsidRPr="00462D60">
        <w:rPr>
          <w:rFonts w:ascii="Times New Roman" w:eastAsia="Times New Roman" w:hAnsi="Times New Roman" w:cs="B Zar"/>
          <w:sz w:val="26"/>
          <w:szCs w:val="26"/>
          <w:rtl/>
        </w:rPr>
        <w:softHyphen/>
      </w:r>
      <w:r w:rsidR="009F4386" w:rsidRPr="00462D60">
        <w:rPr>
          <w:rFonts w:ascii="Times New Roman" w:eastAsia="Times New Roman" w:hAnsi="Times New Roman" w:cs="B Zar" w:hint="cs"/>
          <w:sz w:val="26"/>
          <w:szCs w:val="26"/>
          <w:rtl/>
        </w:rPr>
        <w:t>ای</w:t>
      </w:r>
      <w:r w:rsidRPr="00462D60">
        <w:rPr>
          <w:rFonts w:ascii="Times New Roman" w:eastAsia="Times New Roman" w:hAnsi="Times New Roman" w:cs="B Zar"/>
          <w:sz w:val="26"/>
          <w:szCs w:val="26"/>
          <w:rtl/>
        </w:rPr>
        <w:t xml:space="preserve"> در انگ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زش</w:t>
      </w:r>
      <w:r w:rsidRPr="00462D60">
        <w:rPr>
          <w:rFonts w:ascii="Times New Roman" w:eastAsia="Times New Roman" w:hAnsi="Times New Roman" w:cs="B Zar"/>
          <w:sz w:val="26"/>
          <w:szCs w:val="26"/>
          <w:rtl/>
        </w:rPr>
        <w:t xml:space="preserve"> و</w:t>
      </w:r>
      <w:r w:rsidR="009F4386" w:rsidRPr="00462D60">
        <w:rPr>
          <w:rFonts w:ascii="Times New Roman" w:eastAsia="Times New Roman" w:hAnsi="Times New Roman" w:cs="B Zar" w:hint="cs"/>
          <w:sz w:val="26"/>
          <w:szCs w:val="26"/>
          <w:rtl/>
        </w:rPr>
        <w:t xml:space="preserve"> نوع</w:t>
      </w:r>
      <w:r w:rsidRPr="00462D60">
        <w:rPr>
          <w:rFonts w:ascii="Times New Roman" w:eastAsia="Times New Roman" w:hAnsi="Times New Roman" w:cs="B Zar"/>
          <w:sz w:val="26"/>
          <w:szCs w:val="26"/>
          <w:rtl/>
        </w:rPr>
        <w:t xml:space="preserve"> رفتار</w:t>
      </w:r>
      <w:r w:rsidR="009F4386" w:rsidRPr="00462D60">
        <w:rPr>
          <w:rFonts w:ascii="Times New Roman" w:eastAsia="Times New Roman" w:hAnsi="Times New Roman" w:cs="B Zar" w:hint="cs"/>
          <w:sz w:val="26"/>
          <w:szCs w:val="26"/>
          <w:rtl/>
        </w:rPr>
        <w:t xml:space="preserve"> او</w:t>
      </w:r>
      <w:r w:rsidRPr="00462D60">
        <w:rPr>
          <w:rFonts w:ascii="Times New Roman" w:eastAsia="Times New Roman" w:hAnsi="Times New Roman" w:cs="B Zar"/>
          <w:sz w:val="26"/>
          <w:szCs w:val="26"/>
          <w:rtl/>
        </w:rPr>
        <w:t xml:space="preserve"> دارد. </w:t>
      </w:r>
      <w:r w:rsidR="009F4386" w:rsidRPr="00462D60">
        <w:rPr>
          <w:rFonts w:ascii="Times New Roman" w:eastAsia="Times New Roman" w:hAnsi="Times New Roman" w:cs="B Zar" w:hint="cs"/>
          <w:sz w:val="26"/>
          <w:szCs w:val="26"/>
          <w:rtl/>
        </w:rPr>
        <w:t>زمانی</w:t>
      </w:r>
      <w:r w:rsidRPr="00462D60">
        <w:rPr>
          <w:rFonts w:ascii="Times New Roman" w:eastAsia="Times New Roman" w:hAnsi="Times New Roman" w:cs="B Zar"/>
          <w:sz w:val="26"/>
          <w:szCs w:val="26"/>
          <w:rtl/>
        </w:rPr>
        <w:t xml:space="preserve"> که فرد </w:t>
      </w:r>
      <w:r w:rsidR="009F4386" w:rsidRPr="00462D60">
        <w:rPr>
          <w:rFonts w:ascii="Times New Roman" w:eastAsia="Times New Roman" w:hAnsi="Times New Roman" w:cs="B Zar" w:hint="cs"/>
          <w:sz w:val="26"/>
          <w:szCs w:val="26"/>
          <w:rtl/>
        </w:rPr>
        <w:t>نگرش مثبت</w:t>
      </w:r>
      <w:r w:rsidR="007B6805" w:rsidRPr="00462D60">
        <w:rPr>
          <w:rFonts w:ascii="Times New Roman" w:eastAsia="Times New Roman" w:hAnsi="Times New Roman" w:cs="B Zar" w:hint="cs"/>
          <w:sz w:val="26"/>
          <w:szCs w:val="26"/>
          <w:rtl/>
        </w:rPr>
        <w:t>ی</w:t>
      </w:r>
      <w:r w:rsidR="009F4386" w:rsidRPr="00462D60">
        <w:rPr>
          <w:rFonts w:ascii="Times New Roman" w:eastAsia="Times New Roman" w:hAnsi="Times New Roman" w:cs="B Zar" w:hint="cs"/>
          <w:sz w:val="26"/>
          <w:szCs w:val="26"/>
          <w:rtl/>
        </w:rPr>
        <w:t xml:space="preserve"> نسبت به توانایی</w:t>
      </w:r>
      <w:r w:rsidR="009F4386" w:rsidRPr="00462D60">
        <w:rPr>
          <w:rFonts w:ascii="Times New Roman" w:eastAsia="Times New Roman" w:hAnsi="Times New Roman" w:cs="B Zar"/>
          <w:sz w:val="26"/>
          <w:szCs w:val="26"/>
          <w:rtl/>
        </w:rPr>
        <w:softHyphen/>
      </w:r>
      <w:r w:rsidR="009F4386" w:rsidRPr="00462D60">
        <w:rPr>
          <w:rFonts w:ascii="Times New Roman" w:eastAsia="Times New Roman" w:hAnsi="Times New Roman" w:cs="B Zar" w:hint="cs"/>
          <w:sz w:val="26"/>
          <w:szCs w:val="26"/>
          <w:rtl/>
        </w:rPr>
        <w:t>های</w:t>
      </w:r>
      <w:r w:rsidRPr="00462D60">
        <w:rPr>
          <w:rFonts w:ascii="Times New Roman" w:eastAsia="Times New Roman" w:hAnsi="Times New Roman" w:cs="B Zar"/>
          <w:sz w:val="26"/>
          <w:szCs w:val="26"/>
          <w:rtl/>
        </w:rPr>
        <w:t xml:space="preserve"> خود</w:t>
      </w:r>
      <w:r w:rsidR="009F4386"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دارد، احساس</w:t>
      </w:r>
      <w:r w:rsidR="009F4386" w:rsidRPr="00462D60">
        <w:rPr>
          <w:rFonts w:ascii="Times New Roman" w:eastAsia="Times New Roman" w:hAnsi="Times New Roman" w:cs="B Zar" w:hint="cs"/>
          <w:sz w:val="26"/>
          <w:szCs w:val="26"/>
          <w:rtl/>
        </w:rPr>
        <w:t xml:space="preserve"> کارآمدی بیشتری کرده </w:t>
      </w:r>
      <w:r w:rsidRPr="00462D60">
        <w:rPr>
          <w:rFonts w:ascii="Times New Roman" w:eastAsia="Times New Roman" w:hAnsi="Times New Roman" w:cs="B Zar"/>
          <w:sz w:val="26"/>
          <w:szCs w:val="26"/>
          <w:rtl/>
        </w:rPr>
        <w:t>و با اطم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نان</w:t>
      </w:r>
      <w:r w:rsidRPr="00462D60">
        <w:rPr>
          <w:rFonts w:ascii="Times New Roman" w:eastAsia="Times New Roman" w:hAnsi="Times New Roman" w:cs="B Zar"/>
          <w:sz w:val="26"/>
          <w:szCs w:val="26"/>
          <w:rtl/>
        </w:rPr>
        <w:t xml:space="preserve"> </w:t>
      </w:r>
      <w:r w:rsidR="009F4386" w:rsidRPr="00462D60">
        <w:rPr>
          <w:rFonts w:ascii="Times New Roman" w:eastAsia="Times New Roman" w:hAnsi="Times New Roman" w:cs="B Zar" w:hint="cs"/>
          <w:sz w:val="26"/>
          <w:szCs w:val="26"/>
          <w:rtl/>
        </w:rPr>
        <w:t>و پشتکار به انجام وظایف خود می</w:t>
      </w:r>
      <w:r w:rsidR="009F4386" w:rsidRPr="00462D60">
        <w:rPr>
          <w:rFonts w:ascii="Times New Roman" w:eastAsia="Times New Roman" w:hAnsi="Times New Roman" w:cs="B Zar"/>
          <w:sz w:val="26"/>
          <w:szCs w:val="26"/>
          <w:rtl/>
        </w:rPr>
        <w:softHyphen/>
      </w:r>
      <w:r w:rsidR="009F4386" w:rsidRPr="00462D60">
        <w:rPr>
          <w:rFonts w:ascii="Times New Roman" w:eastAsia="Times New Roman" w:hAnsi="Times New Roman" w:cs="B Zar" w:hint="cs"/>
          <w:sz w:val="26"/>
          <w:szCs w:val="26"/>
          <w:rtl/>
        </w:rPr>
        <w:t>پردازد. در مقابل</w:t>
      </w:r>
      <w:r w:rsidRPr="00462D60">
        <w:rPr>
          <w:rFonts w:ascii="Times New Roman" w:eastAsia="Times New Roman" w:hAnsi="Times New Roman" w:cs="B Zar"/>
          <w:sz w:val="26"/>
          <w:szCs w:val="26"/>
          <w:rtl/>
        </w:rPr>
        <w:t>، افراد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که باور </w:t>
      </w:r>
      <w:r w:rsidR="009F4386" w:rsidRPr="00462D60">
        <w:rPr>
          <w:rFonts w:ascii="Times New Roman" w:eastAsia="Times New Roman" w:hAnsi="Times New Roman" w:cs="B Zar" w:hint="cs"/>
          <w:sz w:val="26"/>
          <w:szCs w:val="26"/>
          <w:rtl/>
        </w:rPr>
        <w:t>مثبتی</w:t>
      </w:r>
      <w:r w:rsidRPr="00462D60">
        <w:rPr>
          <w:rFonts w:ascii="Times New Roman" w:eastAsia="Times New Roman" w:hAnsi="Times New Roman" w:cs="B Zar"/>
          <w:sz w:val="26"/>
          <w:szCs w:val="26"/>
          <w:rtl/>
        </w:rPr>
        <w:t xml:space="preserve"> نسبت به توانا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hint="eastAsia"/>
          <w:sz w:val="26"/>
          <w:szCs w:val="26"/>
          <w:rtl/>
        </w:rPr>
        <w:t>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خو</w:t>
      </w:r>
      <w:r w:rsidR="009F4386" w:rsidRPr="00462D60">
        <w:rPr>
          <w:rFonts w:ascii="Times New Roman" w:eastAsia="Times New Roman" w:hAnsi="Times New Roman" w:cs="B Zar" w:hint="cs"/>
          <w:sz w:val="26"/>
          <w:szCs w:val="26"/>
          <w:rtl/>
        </w:rPr>
        <w:t>یش</w:t>
      </w:r>
      <w:r w:rsidRPr="00462D60">
        <w:rPr>
          <w:rFonts w:ascii="Times New Roman" w:eastAsia="Times New Roman" w:hAnsi="Times New Roman" w:cs="B Zar"/>
          <w:sz w:val="26"/>
          <w:szCs w:val="26"/>
          <w:rtl/>
        </w:rPr>
        <w:t xml:space="preserve"> ندارند</w:t>
      </w:r>
      <w:r w:rsidR="009F4386"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 xml:space="preserve"> در </w:t>
      </w:r>
      <w:r w:rsidR="009F4386" w:rsidRPr="00462D60">
        <w:rPr>
          <w:rFonts w:ascii="Times New Roman" w:eastAsia="Times New Roman" w:hAnsi="Times New Roman" w:cs="B Zar" w:hint="cs"/>
          <w:sz w:val="26"/>
          <w:szCs w:val="26"/>
          <w:rtl/>
        </w:rPr>
        <w:t>مواجهه</w:t>
      </w:r>
      <w:r w:rsidRPr="00462D60">
        <w:rPr>
          <w:rFonts w:ascii="Times New Roman" w:eastAsia="Times New Roman" w:hAnsi="Times New Roman" w:cs="B Zar"/>
          <w:sz w:val="26"/>
          <w:szCs w:val="26"/>
          <w:rtl/>
        </w:rPr>
        <w:t xml:space="preserve"> با چالش‌ها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009F4386" w:rsidRPr="00462D60">
        <w:rPr>
          <w:rFonts w:ascii="Times New Roman" w:eastAsia="Times New Roman" w:hAnsi="Times New Roman" w:cs="B Zar" w:hint="cs"/>
          <w:sz w:val="26"/>
          <w:szCs w:val="26"/>
          <w:rtl/>
        </w:rPr>
        <w:t>احساس</w:t>
      </w:r>
      <w:r w:rsidRPr="00462D60">
        <w:rPr>
          <w:rFonts w:ascii="Times New Roman" w:eastAsia="Times New Roman" w:hAnsi="Times New Roman" w:cs="B Zar"/>
          <w:sz w:val="26"/>
          <w:szCs w:val="26"/>
          <w:rtl/>
        </w:rPr>
        <w:t xml:space="preserve"> ناتوان</w:t>
      </w:r>
      <w:r w:rsidR="009F4386"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009F4386" w:rsidRPr="00462D60">
        <w:rPr>
          <w:rFonts w:ascii="Times New Roman" w:eastAsia="Times New Roman" w:hAnsi="Times New Roman" w:cs="B Zar" w:hint="cs"/>
          <w:sz w:val="26"/>
          <w:szCs w:val="26"/>
          <w:rtl/>
        </w:rPr>
        <w:t>کن</w:t>
      </w:r>
      <w:r w:rsidRPr="00462D60">
        <w:rPr>
          <w:rFonts w:ascii="Times New Roman" w:eastAsia="Times New Roman" w:hAnsi="Times New Roman" w:cs="B Zar" w:hint="eastAsia"/>
          <w:sz w:val="26"/>
          <w:szCs w:val="26"/>
          <w:rtl/>
        </w:rPr>
        <w:t>ند</w:t>
      </w:r>
      <w:r w:rsidRPr="00462D60">
        <w:rPr>
          <w:rFonts w:ascii="Times New Roman" w:eastAsia="Times New Roman" w:hAnsi="Times New Roman" w:cs="B Zar"/>
          <w:sz w:val="26"/>
          <w:szCs w:val="26"/>
          <w:rtl/>
        </w:rPr>
        <w:t xml:space="preserve"> و </w:t>
      </w:r>
      <w:r w:rsidR="009F4386" w:rsidRPr="00462D60">
        <w:rPr>
          <w:rFonts w:ascii="Times New Roman" w:eastAsia="Times New Roman" w:hAnsi="Times New Roman" w:cs="B Zar" w:hint="cs"/>
          <w:sz w:val="26"/>
          <w:szCs w:val="26"/>
          <w:rtl/>
        </w:rPr>
        <w:t>ممکن است برای غلبه بر موقعیت</w:t>
      </w:r>
      <w:r w:rsidR="009F4386" w:rsidRPr="00462D60">
        <w:rPr>
          <w:rFonts w:ascii="Times New Roman" w:eastAsia="Times New Roman" w:hAnsi="Times New Roman" w:cs="B Zar"/>
          <w:sz w:val="26"/>
          <w:szCs w:val="26"/>
          <w:rtl/>
        </w:rPr>
        <w:softHyphen/>
      </w:r>
      <w:r w:rsidR="009F4386" w:rsidRPr="00462D60">
        <w:rPr>
          <w:rFonts w:ascii="Times New Roman" w:eastAsia="Times New Roman" w:hAnsi="Times New Roman" w:cs="B Zar" w:hint="cs"/>
          <w:sz w:val="26"/>
          <w:szCs w:val="26"/>
          <w:rtl/>
        </w:rPr>
        <w:t>های دشوار، به رفتارهای غیراخلاقی از جمله</w:t>
      </w:r>
      <w:r w:rsidR="009F76F8" w:rsidRPr="00462D60">
        <w:rPr>
          <w:rFonts w:ascii="Times New Roman" w:eastAsia="Times New Roman" w:hAnsi="Times New Roman" w:cs="B Zar" w:hint="cs"/>
          <w:sz w:val="26"/>
          <w:szCs w:val="26"/>
          <w:rtl/>
        </w:rPr>
        <w:t xml:space="preserve"> بی</w:t>
      </w:r>
      <w:r w:rsidR="009F76F8" w:rsidRPr="00462D60">
        <w:rPr>
          <w:rFonts w:ascii="Times New Roman" w:eastAsia="Times New Roman" w:hAnsi="Times New Roman" w:cs="B Zar"/>
          <w:sz w:val="26"/>
          <w:szCs w:val="26"/>
          <w:rtl/>
        </w:rPr>
        <w:softHyphen/>
      </w:r>
      <w:r w:rsidR="009F76F8" w:rsidRPr="00462D60">
        <w:rPr>
          <w:rFonts w:ascii="Times New Roman" w:eastAsia="Times New Roman" w:hAnsi="Times New Roman" w:cs="B Zar" w:hint="cs"/>
          <w:sz w:val="26"/>
          <w:szCs w:val="26"/>
          <w:rtl/>
        </w:rPr>
        <w:t xml:space="preserve">صداقتی تحصیلی متوسل شوند </w:t>
      </w:r>
      <w:r w:rsidRPr="00462D60">
        <w:rPr>
          <w:rFonts w:ascii="Times New Roman" w:eastAsia="Times New Roman" w:hAnsi="Times New Roman" w:cs="B Zar"/>
          <w:sz w:val="26"/>
          <w:szCs w:val="26"/>
          <w:rtl/>
        </w:rPr>
        <w:t>(عل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زاده</w:t>
      </w:r>
      <w:r w:rsidRPr="00462D60">
        <w:rPr>
          <w:rFonts w:ascii="Times New Roman" w:eastAsia="Times New Roman" w:hAnsi="Times New Roman" w:cs="B Zar"/>
          <w:sz w:val="26"/>
          <w:szCs w:val="26"/>
          <w:rtl/>
        </w:rPr>
        <w:t xml:space="preserve"> و همکاران، ۱۴۰۰). </w:t>
      </w:r>
      <w:r w:rsidR="009F76F8" w:rsidRPr="00462D60">
        <w:rPr>
          <w:rFonts w:ascii="Times New Roman" w:eastAsia="Times New Roman" w:hAnsi="Times New Roman" w:cs="B Zar" w:hint="cs"/>
          <w:sz w:val="26"/>
          <w:szCs w:val="26"/>
          <w:rtl/>
        </w:rPr>
        <w:t xml:space="preserve">افزون بر این، </w:t>
      </w:r>
      <w:r w:rsidRPr="00462D60">
        <w:rPr>
          <w:rFonts w:ascii="Times New Roman" w:eastAsia="Times New Roman" w:hAnsi="Times New Roman" w:cs="B Zar"/>
          <w:sz w:val="26"/>
          <w:szCs w:val="26"/>
          <w:rtl/>
        </w:rPr>
        <w:t>هو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به‌عنوان 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رو</w:t>
      </w:r>
      <w:r w:rsidR="009F76F8" w:rsidRPr="00462D60">
        <w:rPr>
          <w:rFonts w:ascii="Times New Roman" w:eastAsia="Times New Roman" w:hAnsi="Times New Roman" w:cs="B Zar" w:hint="cs"/>
          <w:sz w:val="26"/>
          <w:szCs w:val="26"/>
          <w:rtl/>
        </w:rPr>
        <w:t>ی</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انگ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زش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009F76F8" w:rsidRPr="00462D60">
        <w:rPr>
          <w:rFonts w:ascii="Times New Roman" w:eastAsia="Times New Roman" w:hAnsi="Times New Roman" w:cs="B Zar" w:hint="cs"/>
          <w:sz w:val="26"/>
          <w:szCs w:val="26"/>
          <w:rtl/>
        </w:rPr>
        <w:t>در جهت بروز رفتارهای</w:t>
      </w:r>
      <w:r w:rsidRPr="00462D60">
        <w:rPr>
          <w:rFonts w:ascii="Times New Roman" w:eastAsia="Times New Roman" w:hAnsi="Times New Roman" w:cs="B Zar"/>
          <w:sz w:val="26"/>
          <w:szCs w:val="26"/>
          <w:rtl/>
        </w:rPr>
        <w:t xml:space="preserve">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عمل </w:t>
      </w:r>
      <w:r w:rsidR="009F76F8" w:rsidRPr="00462D60">
        <w:rPr>
          <w:rFonts w:ascii="Times New Roman" w:eastAsia="Times New Roman" w:hAnsi="Times New Roman" w:cs="B Zar" w:hint="cs"/>
          <w:sz w:val="26"/>
          <w:szCs w:val="26"/>
          <w:rtl/>
        </w:rPr>
        <w:t>کرده</w:t>
      </w:r>
      <w:r w:rsidRPr="00462D60">
        <w:rPr>
          <w:rFonts w:ascii="Times New Roman" w:eastAsia="Times New Roman" w:hAnsi="Times New Roman" w:cs="B Zar"/>
          <w:sz w:val="26"/>
          <w:szCs w:val="26"/>
          <w:rtl/>
        </w:rPr>
        <w:t xml:space="preserve"> و</w:t>
      </w:r>
      <w:r w:rsidR="009F76F8" w:rsidRPr="00462D60">
        <w:rPr>
          <w:rFonts w:ascii="Times New Roman" w:eastAsia="Times New Roman" w:hAnsi="Times New Roman" w:cs="B Zar" w:hint="cs"/>
          <w:sz w:val="26"/>
          <w:szCs w:val="26"/>
          <w:rtl/>
        </w:rPr>
        <w:t xml:space="preserve"> فرد را ترغیب می</w:t>
      </w:r>
      <w:r w:rsidR="009F76F8" w:rsidRPr="00462D60">
        <w:rPr>
          <w:rFonts w:ascii="Times New Roman" w:eastAsia="Times New Roman" w:hAnsi="Times New Roman" w:cs="B Zar"/>
          <w:sz w:val="26"/>
          <w:szCs w:val="26"/>
          <w:rtl/>
        </w:rPr>
        <w:softHyphen/>
      </w:r>
      <w:r w:rsidR="009F76F8" w:rsidRPr="00462D60">
        <w:rPr>
          <w:rFonts w:ascii="Times New Roman" w:eastAsia="Times New Roman" w:hAnsi="Times New Roman" w:cs="B Zar" w:hint="cs"/>
          <w:sz w:val="26"/>
          <w:szCs w:val="26"/>
          <w:rtl/>
        </w:rPr>
        <w:t>کند تا</w:t>
      </w:r>
      <w:r w:rsidRPr="00462D60">
        <w:rPr>
          <w:rFonts w:ascii="Times New Roman" w:eastAsia="Times New Roman" w:hAnsi="Times New Roman" w:cs="B Zar"/>
          <w:sz w:val="26"/>
          <w:szCs w:val="26"/>
          <w:rtl/>
        </w:rPr>
        <w:t xml:space="preserve"> در موقع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009F76F8" w:rsidRPr="00462D60">
        <w:rPr>
          <w:rFonts w:ascii="Times New Roman" w:eastAsia="Times New Roman" w:hAnsi="Times New Roman" w:cs="B Zar" w:hint="cs"/>
          <w:sz w:val="26"/>
          <w:szCs w:val="26"/>
          <w:rtl/>
        </w:rPr>
        <w:t>گوناگون، مطابق با ارزش</w:t>
      </w:r>
      <w:r w:rsidR="009F76F8" w:rsidRPr="00462D60">
        <w:rPr>
          <w:rFonts w:ascii="Times New Roman" w:eastAsia="Times New Roman" w:hAnsi="Times New Roman" w:cs="B Zar"/>
          <w:sz w:val="26"/>
          <w:szCs w:val="26"/>
          <w:rtl/>
        </w:rPr>
        <w:softHyphen/>
      </w:r>
      <w:r w:rsidR="009F76F8" w:rsidRPr="00462D60">
        <w:rPr>
          <w:rFonts w:ascii="Times New Roman" w:eastAsia="Times New Roman" w:hAnsi="Times New Roman" w:cs="B Zar" w:hint="cs"/>
          <w:sz w:val="26"/>
          <w:szCs w:val="26"/>
          <w:rtl/>
        </w:rPr>
        <w:t>های اخلاقی خود</w:t>
      </w:r>
      <w:r w:rsidRPr="00462D60">
        <w:rPr>
          <w:rFonts w:ascii="Times New Roman" w:eastAsia="Times New Roman" w:hAnsi="Times New Roman" w:cs="B Zar"/>
          <w:sz w:val="26"/>
          <w:szCs w:val="26"/>
          <w:rtl/>
        </w:rPr>
        <w:t xml:space="preserve"> رفتار نما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w:t>
      </w:r>
      <w:r w:rsidRPr="00462D60">
        <w:rPr>
          <w:rFonts w:ascii="Times New Roman" w:eastAsia="Times New Roman" w:hAnsi="Times New Roman" w:cs="B Zar"/>
          <w:sz w:val="26"/>
          <w:szCs w:val="26"/>
          <w:rtl/>
        </w:rPr>
        <w:t xml:space="preserve"> (ر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اد،</w:t>
      </w:r>
      <w:r w:rsidRPr="00462D60">
        <w:rPr>
          <w:rFonts w:ascii="Times New Roman" w:eastAsia="Times New Roman" w:hAnsi="Times New Roman" w:cs="B Zar"/>
          <w:sz w:val="26"/>
          <w:szCs w:val="26"/>
          <w:rtl/>
        </w:rPr>
        <w:t xml:space="preserve"> </w:t>
      </w:r>
      <w:r w:rsidR="001F59D4" w:rsidRPr="00462D60">
        <w:rPr>
          <w:rFonts w:ascii="Times New Roman" w:eastAsia="Times New Roman" w:hAnsi="Times New Roman" w:cs="B Zar"/>
          <w:sz w:val="26"/>
          <w:szCs w:val="26"/>
        </w:rPr>
        <w:t>2023</w:t>
      </w:r>
      <w:r w:rsidRPr="00462D60">
        <w:rPr>
          <w:rFonts w:ascii="Times New Roman" w:eastAsia="Times New Roman" w:hAnsi="Times New Roman" w:cs="B Zar"/>
          <w:sz w:val="26"/>
          <w:szCs w:val="26"/>
          <w:rtl/>
        </w:rPr>
        <w:t>).</w:t>
      </w:r>
    </w:p>
    <w:p w14:paraId="2E452C78" w14:textId="3531D822" w:rsidR="001F59D4" w:rsidRPr="00462D60" w:rsidRDefault="005204D7"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hint="cs"/>
          <w:sz w:val="26"/>
          <w:szCs w:val="26"/>
          <w:rtl/>
        </w:rPr>
        <w:t xml:space="preserve">نتایج </w:t>
      </w:r>
      <w:r w:rsidR="007B6805" w:rsidRPr="00462D60">
        <w:rPr>
          <w:rFonts w:ascii="Times New Roman" w:eastAsia="Times New Roman" w:hAnsi="Times New Roman" w:cs="B Zar" w:hint="cs"/>
          <w:sz w:val="26"/>
          <w:szCs w:val="26"/>
          <w:rtl/>
        </w:rPr>
        <w:t xml:space="preserve">همچنین </w:t>
      </w:r>
      <w:r w:rsidRPr="00462D60">
        <w:rPr>
          <w:rFonts w:ascii="Times New Roman" w:eastAsia="Times New Roman" w:hAnsi="Times New Roman" w:cs="B Zar" w:hint="cs"/>
          <w:sz w:val="26"/>
          <w:szCs w:val="26"/>
          <w:rtl/>
        </w:rPr>
        <w:t>نشان داد که</w:t>
      </w:r>
      <w:r w:rsidR="00ED2971" w:rsidRPr="00462D60">
        <w:rPr>
          <w:rFonts w:ascii="Times New Roman" w:eastAsia="Times New Roman" w:hAnsi="Times New Roman" w:cs="B Zar"/>
          <w:sz w:val="26"/>
          <w:szCs w:val="26"/>
          <w:rtl/>
        </w:rPr>
        <w:t xml:space="preserve"> منش اخلاق</w:t>
      </w:r>
      <w:r w:rsidR="00ED2971" w:rsidRPr="00462D60">
        <w:rPr>
          <w:rFonts w:ascii="Times New Roman" w:eastAsia="Times New Roman" w:hAnsi="Times New Roman" w:cs="B Zar" w:hint="cs"/>
          <w:sz w:val="26"/>
          <w:szCs w:val="26"/>
          <w:rtl/>
        </w:rPr>
        <w:t>ی</w:t>
      </w:r>
      <w:r w:rsidR="00876E05" w:rsidRPr="00462D60">
        <w:rPr>
          <w:rFonts w:ascii="Times New Roman" w:eastAsia="Times New Roman" w:hAnsi="Times New Roman" w:cs="B Zar" w:hint="cs"/>
          <w:sz w:val="26"/>
          <w:szCs w:val="26"/>
          <w:rtl/>
        </w:rPr>
        <w:t xml:space="preserve"> قادر است</w:t>
      </w:r>
      <w:r w:rsidR="00ED2971" w:rsidRPr="00462D60">
        <w:rPr>
          <w:rFonts w:ascii="Times New Roman" w:eastAsia="Times New Roman" w:hAnsi="Times New Roman" w:cs="B Zar"/>
          <w:sz w:val="26"/>
          <w:szCs w:val="26"/>
          <w:rtl/>
        </w:rPr>
        <w:t xml:space="preserve"> ابعاد </w:t>
      </w:r>
      <w:r w:rsidRPr="00462D60">
        <w:rPr>
          <w:rFonts w:ascii="Times New Roman" w:eastAsia="Times New Roman" w:hAnsi="Times New Roman" w:cs="B Zar" w:hint="cs"/>
          <w:sz w:val="26"/>
          <w:szCs w:val="26"/>
          <w:rtl/>
        </w:rPr>
        <w:t xml:space="preserve">مختلف </w:t>
      </w:r>
      <w:r w:rsidR="00ED2971" w:rsidRPr="00462D60">
        <w:rPr>
          <w:rFonts w:ascii="Times New Roman" w:eastAsia="Times New Roman" w:hAnsi="Times New Roman" w:cs="B Zar"/>
          <w:sz w:val="26"/>
          <w:szCs w:val="26"/>
          <w:rtl/>
        </w:rPr>
        <w:t>کمال‌گرا</w:t>
      </w:r>
      <w:r w:rsidR="00ED2971" w:rsidRPr="00462D60">
        <w:rPr>
          <w:rFonts w:ascii="Times New Roman" w:eastAsia="Times New Roman" w:hAnsi="Times New Roman" w:cs="B Zar" w:hint="cs"/>
          <w:sz w:val="26"/>
          <w:szCs w:val="26"/>
          <w:rtl/>
        </w:rPr>
        <w:t>یی</w:t>
      </w:r>
      <w:r w:rsidR="00ED2971" w:rsidRPr="00462D60">
        <w:rPr>
          <w:rFonts w:ascii="Times New Roman" w:eastAsia="Times New Roman" w:hAnsi="Times New Roman" w:cs="B Zar"/>
          <w:sz w:val="26"/>
          <w:szCs w:val="26"/>
          <w:rtl/>
        </w:rPr>
        <w:t xml:space="preserve"> را به‌صورت معنادار</w:t>
      </w:r>
      <w:r w:rsidR="00876E05"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پ</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ش‌ب</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ن</w:t>
      </w:r>
      <w:r w:rsidR="00ED2971" w:rsidRPr="00462D60">
        <w:rPr>
          <w:rFonts w:ascii="Times New Roman" w:eastAsia="Times New Roman" w:hAnsi="Times New Roman" w:cs="B Zar" w:hint="cs"/>
          <w:sz w:val="26"/>
          <w:szCs w:val="26"/>
          <w:rtl/>
        </w:rPr>
        <w:t>ی</w:t>
      </w:r>
      <w:r w:rsidR="00876E05"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کند</w:t>
      </w:r>
      <w:r w:rsidR="00ED2971" w:rsidRPr="00462D60">
        <w:rPr>
          <w:rFonts w:ascii="Times New Roman" w:eastAsia="Times New Roman" w:hAnsi="Times New Roman" w:cs="B Zar"/>
          <w:sz w:val="26"/>
          <w:szCs w:val="26"/>
          <w:rtl/>
        </w:rPr>
        <w:t xml:space="preserve">. </w:t>
      </w:r>
      <w:r w:rsidR="00A12BDD" w:rsidRPr="00462D60">
        <w:rPr>
          <w:rFonts w:ascii="Times New Roman" w:eastAsia="Times New Roman" w:hAnsi="Times New Roman" w:cs="B Zar" w:hint="cs"/>
          <w:sz w:val="26"/>
          <w:szCs w:val="26"/>
          <w:rtl/>
        </w:rPr>
        <w:t>به نظر می</w:t>
      </w:r>
      <w:r w:rsidR="00A12BDD" w:rsidRPr="00462D60">
        <w:rPr>
          <w:rFonts w:ascii="Times New Roman" w:eastAsia="Times New Roman" w:hAnsi="Times New Roman" w:cs="B Zar"/>
          <w:sz w:val="26"/>
          <w:szCs w:val="26"/>
          <w:rtl/>
        </w:rPr>
        <w:softHyphen/>
      </w:r>
      <w:r w:rsidR="00A12BDD" w:rsidRPr="00462D60">
        <w:rPr>
          <w:rFonts w:ascii="Times New Roman" w:eastAsia="Times New Roman" w:hAnsi="Times New Roman" w:cs="B Zar" w:hint="cs"/>
          <w:sz w:val="26"/>
          <w:szCs w:val="26"/>
          <w:rtl/>
        </w:rPr>
        <w:t xml:space="preserve">رسد </w:t>
      </w:r>
      <w:r w:rsidR="00A12BDD" w:rsidRPr="00462D60">
        <w:rPr>
          <w:rFonts w:ascii="Times New Roman" w:eastAsia="Times New Roman" w:hAnsi="Times New Roman" w:cs="B Zar"/>
          <w:sz w:val="26"/>
          <w:szCs w:val="26"/>
          <w:rtl/>
        </w:rPr>
        <w:t>منش اخلاق</w:t>
      </w:r>
      <w:r w:rsidR="00A12BDD" w:rsidRPr="00462D60">
        <w:rPr>
          <w:rFonts w:ascii="Times New Roman" w:eastAsia="Times New Roman" w:hAnsi="Times New Roman" w:cs="B Zar" w:hint="cs"/>
          <w:sz w:val="26"/>
          <w:szCs w:val="26"/>
          <w:rtl/>
        </w:rPr>
        <w:t>ی از طریق تقویت مؤلفه</w:t>
      </w:r>
      <w:r w:rsidR="00A12BDD" w:rsidRPr="00462D60">
        <w:rPr>
          <w:rFonts w:ascii="Times New Roman" w:eastAsia="Times New Roman" w:hAnsi="Times New Roman" w:cs="B Zar"/>
          <w:sz w:val="26"/>
          <w:szCs w:val="26"/>
          <w:rtl/>
        </w:rPr>
        <w:softHyphen/>
      </w:r>
      <w:r w:rsidR="00A12BDD" w:rsidRPr="00462D60">
        <w:rPr>
          <w:rFonts w:ascii="Times New Roman" w:eastAsia="Times New Roman" w:hAnsi="Times New Roman" w:cs="B Zar" w:hint="cs"/>
          <w:sz w:val="26"/>
          <w:szCs w:val="26"/>
          <w:rtl/>
        </w:rPr>
        <w:t>هایی همچون انتظارات والدین،</w:t>
      </w:r>
      <w:r w:rsidR="00A12BDD" w:rsidRPr="00462D60">
        <w:rPr>
          <w:rFonts w:ascii="Times New Roman" w:eastAsia="Times New Roman" w:hAnsi="Times New Roman" w:cs="B Zar"/>
          <w:sz w:val="26"/>
          <w:szCs w:val="26"/>
          <w:rtl/>
        </w:rPr>
        <w:t xml:space="preserve"> نظم و سازمانده</w:t>
      </w:r>
      <w:r w:rsidR="00A12BDD" w:rsidRPr="00462D60">
        <w:rPr>
          <w:rFonts w:ascii="Times New Roman" w:eastAsia="Times New Roman" w:hAnsi="Times New Roman" w:cs="B Zar" w:hint="cs"/>
          <w:sz w:val="26"/>
          <w:szCs w:val="26"/>
          <w:rtl/>
        </w:rPr>
        <w:t xml:space="preserve">ی </w:t>
      </w:r>
      <w:r w:rsidR="00A12BDD" w:rsidRPr="00462D60">
        <w:rPr>
          <w:rFonts w:ascii="Times New Roman" w:eastAsia="Times New Roman" w:hAnsi="Times New Roman" w:cs="B Zar"/>
          <w:sz w:val="26"/>
          <w:szCs w:val="26"/>
          <w:rtl/>
        </w:rPr>
        <w:t>و مع</w:t>
      </w:r>
      <w:r w:rsidR="00A12BDD" w:rsidRPr="00462D60">
        <w:rPr>
          <w:rFonts w:ascii="Times New Roman" w:eastAsia="Times New Roman" w:hAnsi="Times New Roman" w:cs="B Zar" w:hint="cs"/>
          <w:sz w:val="26"/>
          <w:szCs w:val="26"/>
          <w:rtl/>
        </w:rPr>
        <w:t>ی</w:t>
      </w:r>
      <w:r w:rsidR="00A12BDD" w:rsidRPr="00462D60">
        <w:rPr>
          <w:rFonts w:ascii="Times New Roman" w:eastAsia="Times New Roman" w:hAnsi="Times New Roman" w:cs="B Zar" w:hint="eastAsia"/>
          <w:sz w:val="26"/>
          <w:szCs w:val="26"/>
          <w:rtl/>
        </w:rPr>
        <w:t>ارها</w:t>
      </w:r>
      <w:r w:rsidR="00A12BDD" w:rsidRPr="00462D60">
        <w:rPr>
          <w:rFonts w:ascii="Times New Roman" w:eastAsia="Times New Roman" w:hAnsi="Times New Roman" w:cs="B Zar" w:hint="cs"/>
          <w:sz w:val="26"/>
          <w:szCs w:val="26"/>
          <w:rtl/>
        </w:rPr>
        <w:t>ی</w:t>
      </w:r>
      <w:r w:rsidR="00A12BDD" w:rsidRPr="00462D60">
        <w:rPr>
          <w:rFonts w:ascii="Times New Roman" w:eastAsia="Times New Roman" w:hAnsi="Times New Roman" w:cs="B Zar"/>
          <w:sz w:val="26"/>
          <w:szCs w:val="26"/>
          <w:rtl/>
        </w:rPr>
        <w:t xml:space="preserve"> شخص</w:t>
      </w:r>
      <w:r w:rsidR="00A12BDD" w:rsidRPr="00462D60">
        <w:rPr>
          <w:rFonts w:ascii="Times New Roman" w:eastAsia="Times New Roman" w:hAnsi="Times New Roman" w:cs="B Zar" w:hint="cs"/>
          <w:sz w:val="26"/>
          <w:szCs w:val="26"/>
          <w:rtl/>
        </w:rPr>
        <w:t>ی، زمینه</w:t>
      </w:r>
      <w:r w:rsidR="00A12BDD" w:rsidRPr="00462D60">
        <w:rPr>
          <w:rFonts w:ascii="Times New Roman" w:eastAsia="Times New Roman" w:hAnsi="Times New Roman" w:cs="B Zar"/>
          <w:sz w:val="26"/>
          <w:szCs w:val="26"/>
          <w:rtl/>
        </w:rPr>
        <w:softHyphen/>
      </w:r>
      <w:r w:rsidR="00A12BDD" w:rsidRPr="00462D60">
        <w:rPr>
          <w:rFonts w:ascii="Times New Roman" w:eastAsia="Times New Roman" w:hAnsi="Times New Roman" w:cs="B Zar" w:hint="cs"/>
          <w:sz w:val="26"/>
          <w:szCs w:val="26"/>
          <w:rtl/>
        </w:rPr>
        <w:t>ساز شکل</w:t>
      </w:r>
      <w:r w:rsidR="00A12BDD" w:rsidRPr="00462D60">
        <w:rPr>
          <w:rFonts w:ascii="Times New Roman" w:eastAsia="Times New Roman" w:hAnsi="Times New Roman" w:cs="B Zar"/>
          <w:sz w:val="26"/>
          <w:szCs w:val="26"/>
          <w:rtl/>
        </w:rPr>
        <w:softHyphen/>
      </w:r>
      <w:r w:rsidR="00A12BDD" w:rsidRPr="00462D60">
        <w:rPr>
          <w:rFonts w:ascii="Times New Roman" w:eastAsia="Times New Roman" w:hAnsi="Times New Roman" w:cs="B Zar" w:hint="cs"/>
          <w:sz w:val="26"/>
          <w:szCs w:val="26"/>
          <w:rtl/>
        </w:rPr>
        <w:t>گیری کمال</w:t>
      </w:r>
      <w:r w:rsidR="00A12BDD" w:rsidRPr="00462D60">
        <w:rPr>
          <w:rFonts w:ascii="Times New Roman" w:eastAsia="Times New Roman" w:hAnsi="Times New Roman" w:cs="B Zar"/>
          <w:sz w:val="26"/>
          <w:szCs w:val="26"/>
          <w:rtl/>
        </w:rPr>
        <w:softHyphen/>
      </w:r>
      <w:r w:rsidR="00A12BDD" w:rsidRPr="00462D60">
        <w:rPr>
          <w:rFonts w:ascii="Times New Roman" w:eastAsia="Times New Roman" w:hAnsi="Times New Roman" w:cs="B Zar" w:hint="cs"/>
          <w:sz w:val="26"/>
          <w:szCs w:val="26"/>
          <w:rtl/>
        </w:rPr>
        <w:t>گرایی مثبت می</w:t>
      </w:r>
      <w:r w:rsidR="00A12BDD" w:rsidRPr="00462D60">
        <w:rPr>
          <w:rFonts w:ascii="Times New Roman" w:eastAsia="Times New Roman" w:hAnsi="Times New Roman" w:cs="B Zar"/>
          <w:sz w:val="26"/>
          <w:szCs w:val="26"/>
          <w:rtl/>
        </w:rPr>
        <w:softHyphen/>
      </w:r>
      <w:r w:rsidR="00A12BDD" w:rsidRPr="00462D60">
        <w:rPr>
          <w:rFonts w:ascii="Times New Roman" w:eastAsia="Times New Roman" w:hAnsi="Times New Roman" w:cs="B Zar" w:hint="cs"/>
          <w:sz w:val="26"/>
          <w:szCs w:val="26"/>
          <w:rtl/>
        </w:rPr>
        <w:t>شود</w:t>
      </w:r>
      <w:r w:rsidR="00A12BDD" w:rsidRPr="00462D60">
        <w:rPr>
          <w:rFonts w:ascii="Times New Roman" w:eastAsia="Times New Roman" w:hAnsi="Times New Roman" w:cs="B Zar"/>
          <w:sz w:val="26"/>
          <w:szCs w:val="26"/>
          <w:rtl/>
        </w:rPr>
        <w:t>.</w:t>
      </w:r>
      <w:r w:rsidR="00A12BDD"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افته</w:t>
      </w:r>
      <w:r w:rsidRPr="00462D60">
        <w:rPr>
          <w:rFonts w:ascii="Times New Roman" w:eastAsia="Times New Roman" w:hAnsi="Times New Roman" w:cs="B Zar"/>
          <w:sz w:val="26"/>
          <w:szCs w:val="26"/>
          <w:rtl/>
        </w:rPr>
        <w:t xml:space="preserve"> با </w:t>
      </w:r>
      <w:r w:rsidR="00876E05" w:rsidRPr="00462D60">
        <w:rPr>
          <w:rFonts w:ascii="Times New Roman" w:eastAsia="Times New Roman" w:hAnsi="Times New Roman" w:cs="B Zar" w:hint="cs"/>
          <w:sz w:val="26"/>
          <w:szCs w:val="26"/>
          <w:rtl/>
        </w:rPr>
        <w:t xml:space="preserve">نتایج </w:t>
      </w:r>
      <w:r w:rsidRPr="00462D60">
        <w:rPr>
          <w:rFonts w:ascii="Times New Roman" w:eastAsia="Times New Roman" w:hAnsi="Times New Roman" w:cs="B Zar"/>
          <w:sz w:val="26"/>
          <w:szCs w:val="26"/>
          <w:rtl/>
        </w:rPr>
        <w:t>پژوهش</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 xml:space="preserve">های </w:t>
      </w:r>
      <w:r w:rsidRPr="00462D60">
        <w:rPr>
          <w:rFonts w:ascii="Times New Roman" w:eastAsia="Times New Roman" w:hAnsi="Times New Roman" w:cs="B Zar"/>
          <w:sz w:val="26"/>
          <w:szCs w:val="26"/>
          <w:rtl/>
        </w:rPr>
        <w:t>خرمائ</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قائم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(1397)</w:t>
      </w:r>
      <w:r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 xml:space="preserve"> </w:t>
      </w:r>
      <w:r w:rsidR="00876E05" w:rsidRPr="00462D60">
        <w:rPr>
          <w:rFonts w:ascii="Times New Roman" w:eastAsia="Times New Roman" w:hAnsi="Times New Roman" w:cs="B Zar"/>
          <w:sz w:val="26"/>
          <w:szCs w:val="26"/>
          <w:rtl/>
        </w:rPr>
        <w:t>رمضان</w:t>
      </w:r>
      <w:r w:rsidR="00876E05" w:rsidRPr="00462D60">
        <w:rPr>
          <w:rFonts w:ascii="Times New Roman" w:eastAsia="Times New Roman" w:hAnsi="Times New Roman" w:cs="B Zar" w:hint="cs"/>
          <w:sz w:val="26"/>
          <w:szCs w:val="26"/>
          <w:rtl/>
        </w:rPr>
        <w:t>ی</w:t>
      </w:r>
      <w:r w:rsidR="00876E05" w:rsidRPr="00462D60">
        <w:rPr>
          <w:rFonts w:ascii="Times New Roman" w:eastAsia="Times New Roman" w:hAnsi="Times New Roman" w:cs="B Zar"/>
          <w:sz w:val="26"/>
          <w:szCs w:val="26"/>
          <w:rtl/>
        </w:rPr>
        <w:t xml:space="preserve"> زم</w:t>
      </w:r>
      <w:r w:rsidR="00876E05" w:rsidRPr="00462D60">
        <w:rPr>
          <w:rFonts w:ascii="Times New Roman" w:eastAsia="Times New Roman" w:hAnsi="Times New Roman" w:cs="B Zar" w:hint="cs"/>
          <w:sz w:val="26"/>
          <w:szCs w:val="26"/>
          <w:rtl/>
        </w:rPr>
        <w:t>ی</w:t>
      </w:r>
      <w:r w:rsidR="00876E05" w:rsidRPr="00462D60">
        <w:rPr>
          <w:rFonts w:ascii="Times New Roman" w:eastAsia="Times New Roman" w:hAnsi="Times New Roman" w:cs="B Zar" w:hint="eastAsia"/>
          <w:sz w:val="26"/>
          <w:szCs w:val="26"/>
          <w:rtl/>
        </w:rPr>
        <w:t>دان</w:t>
      </w:r>
      <w:r w:rsidR="00876E05" w:rsidRPr="00462D60">
        <w:rPr>
          <w:rFonts w:ascii="Times New Roman" w:eastAsia="Times New Roman" w:hAnsi="Times New Roman" w:cs="B Zar" w:hint="cs"/>
          <w:sz w:val="26"/>
          <w:szCs w:val="26"/>
          <w:rtl/>
        </w:rPr>
        <w:t>ی</w:t>
      </w:r>
      <w:r w:rsidR="00876E05" w:rsidRPr="00462D60">
        <w:rPr>
          <w:rFonts w:ascii="Times New Roman" w:eastAsia="Times New Roman" w:hAnsi="Times New Roman" w:cs="B Zar"/>
          <w:sz w:val="26"/>
          <w:szCs w:val="26"/>
          <w:rtl/>
        </w:rPr>
        <w:t xml:space="preserve"> (1400)</w:t>
      </w:r>
      <w:r w:rsidR="00876E05"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شر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‌اردان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همکاران (1402)</w:t>
      </w:r>
      <w:r w:rsidRPr="00462D60">
        <w:rPr>
          <w:rFonts w:ascii="Times New Roman" w:eastAsia="Times New Roman" w:hAnsi="Times New Roman" w:cs="B Zar" w:hint="cs"/>
          <w:sz w:val="26"/>
          <w:szCs w:val="26"/>
          <w:rtl/>
        </w:rPr>
        <w:t xml:space="preserve">، </w:t>
      </w:r>
      <w:r w:rsidR="00277798" w:rsidRPr="00462D60">
        <w:rPr>
          <w:rFonts w:ascii="Times New Roman" w:eastAsia="Times New Roman" w:hAnsi="Times New Roman" w:cs="B Zar"/>
          <w:sz w:val="26"/>
          <w:szCs w:val="26"/>
          <w:rtl/>
        </w:rPr>
        <w:t>ا</w:t>
      </w:r>
      <w:r w:rsidR="00277798" w:rsidRPr="00462D60">
        <w:rPr>
          <w:rFonts w:ascii="Times New Roman" w:eastAsia="Times New Roman" w:hAnsi="Times New Roman" w:cs="B Zar" w:hint="cs"/>
          <w:sz w:val="26"/>
          <w:szCs w:val="26"/>
          <w:rtl/>
        </w:rPr>
        <w:t>ی</w:t>
      </w:r>
      <w:r w:rsidR="00277798" w:rsidRPr="00462D60">
        <w:rPr>
          <w:rFonts w:ascii="Times New Roman" w:eastAsia="Times New Roman" w:hAnsi="Times New Roman" w:cs="B Zar" w:hint="eastAsia"/>
          <w:sz w:val="26"/>
          <w:szCs w:val="26"/>
          <w:rtl/>
        </w:rPr>
        <w:t>زنبرگ</w:t>
      </w:r>
      <w:r w:rsidR="003A3E6A" w:rsidRPr="00462D60">
        <w:rPr>
          <w:rStyle w:val="FootnoteReference"/>
          <w:rFonts w:ascii="Times New Roman" w:eastAsia="Times New Roman" w:hAnsi="Times New Roman" w:cs="B Zar"/>
          <w:sz w:val="26"/>
          <w:szCs w:val="26"/>
          <w:rtl/>
        </w:rPr>
        <w:footnoteReference w:id="46"/>
      </w:r>
      <w:r w:rsidR="00277798" w:rsidRPr="00462D60">
        <w:rPr>
          <w:rFonts w:ascii="Times New Roman" w:eastAsia="Times New Roman" w:hAnsi="Times New Roman" w:cs="B Zar"/>
          <w:sz w:val="26"/>
          <w:szCs w:val="26"/>
          <w:rtl/>
        </w:rPr>
        <w:t xml:space="preserve"> و همکاران  (2014)</w:t>
      </w:r>
      <w:r w:rsidR="00277798"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hint="cs"/>
          <w:sz w:val="26"/>
          <w:szCs w:val="26"/>
          <w:rtl/>
        </w:rPr>
        <w:t>یانگ و همکاران (2015)،</w:t>
      </w:r>
      <w:r w:rsidRPr="00462D60">
        <w:rPr>
          <w:rFonts w:ascii="Times New Roman" w:eastAsia="Times New Roman" w:hAnsi="Times New Roman" w:cs="B Zar"/>
          <w:sz w:val="26"/>
          <w:szCs w:val="26"/>
          <w:rtl/>
        </w:rPr>
        <w:t xml:space="preserve"> </w:t>
      </w:r>
      <w:r w:rsidR="00876E05" w:rsidRPr="00462D60">
        <w:rPr>
          <w:rFonts w:ascii="Times New Roman" w:eastAsia="Times New Roman" w:hAnsi="Times New Roman" w:cs="B Zar"/>
          <w:sz w:val="26"/>
          <w:szCs w:val="26"/>
          <w:rtl/>
        </w:rPr>
        <w:t xml:space="preserve">استوبر و </w:t>
      </w:r>
      <w:r w:rsidR="00876E05" w:rsidRPr="00462D60">
        <w:rPr>
          <w:rFonts w:ascii="Times New Roman" w:eastAsia="Times New Roman" w:hAnsi="Times New Roman" w:cs="B Zar" w:hint="cs"/>
          <w:sz w:val="26"/>
          <w:szCs w:val="26"/>
          <w:rtl/>
        </w:rPr>
        <w:t>ی</w:t>
      </w:r>
      <w:r w:rsidR="00876E05" w:rsidRPr="00462D60">
        <w:rPr>
          <w:rFonts w:ascii="Times New Roman" w:eastAsia="Times New Roman" w:hAnsi="Times New Roman" w:cs="B Zar" w:hint="eastAsia"/>
          <w:sz w:val="26"/>
          <w:szCs w:val="26"/>
          <w:rtl/>
        </w:rPr>
        <w:t>انگ</w:t>
      </w:r>
      <w:r w:rsidR="00876E05" w:rsidRPr="00462D60">
        <w:rPr>
          <w:rFonts w:ascii="Times New Roman" w:eastAsia="Times New Roman" w:hAnsi="Times New Roman" w:cs="B Zar"/>
          <w:sz w:val="26"/>
          <w:szCs w:val="26"/>
          <w:rtl/>
        </w:rPr>
        <w:t xml:space="preserve"> (2016)</w:t>
      </w:r>
      <w:r w:rsidR="00876E05" w:rsidRPr="00462D60">
        <w:rPr>
          <w:rFonts w:ascii="Times New Roman" w:eastAsia="Times New Roman" w:hAnsi="Times New Roman" w:cs="B Zar" w:hint="cs"/>
          <w:sz w:val="26"/>
          <w:szCs w:val="26"/>
          <w:rtl/>
        </w:rPr>
        <w:t>،</w:t>
      </w:r>
      <w:r w:rsidR="00876E05" w:rsidRPr="00462D60">
        <w:rPr>
          <w:rFonts w:ascii="Times New Roman" w:eastAsia="Times New Roman" w:hAnsi="Times New Roman" w:cs="B Zar"/>
          <w:sz w:val="26"/>
          <w:szCs w:val="26"/>
          <w:rtl/>
        </w:rPr>
        <w:t xml:space="preserve"> </w:t>
      </w:r>
      <w:r w:rsidR="00277798" w:rsidRPr="00462D60">
        <w:rPr>
          <w:rFonts w:ascii="Times New Roman" w:eastAsia="Times New Roman" w:hAnsi="Times New Roman" w:cs="B Zar" w:hint="cs"/>
          <w:sz w:val="26"/>
          <w:szCs w:val="26"/>
          <w:rtl/>
        </w:rPr>
        <w:t xml:space="preserve">و </w:t>
      </w:r>
      <w:r w:rsidR="00277798" w:rsidRPr="00462D60">
        <w:rPr>
          <w:rFonts w:ascii="Times New Roman" w:eastAsia="Times New Roman" w:hAnsi="Times New Roman" w:cs="B Zar"/>
          <w:sz w:val="26"/>
          <w:szCs w:val="26"/>
          <w:rtl/>
        </w:rPr>
        <w:t>مست و</w:t>
      </w:r>
      <w:r w:rsidR="00277798" w:rsidRPr="00462D60">
        <w:rPr>
          <w:rFonts w:ascii="Times New Roman" w:eastAsia="Times New Roman" w:hAnsi="Times New Roman" w:cs="B Zar" w:hint="cs"/>
          <w:sz w:val="26"/>
          <w:szCs w:val="26"/>
          <w:rtl/>
        </w:rPr>
        <w:t>ی</w:t>
      </w:r>
      <w:r w:rsidR="00277798" w:rsidRPr="00462D60">
        <w:rPr>
          <w:rFonts w:ascii="Times New Roman" w:eastAsia="Times New Roman" w:hAnsi="Times New Roman" w:cs="B Zar" w:hint="eastAsia"/>
          <w:sz w:val="26"/>
          <w:szCs w:val="26"/>
          <w:rtl/>
        </w:rPr>
        <w:t>رشو</w:t>
      </w:r>
      <w:r w:rsidR="00277798" w:rsidRPr="00462D60">
        <w:rPr>
          <w:rFonts w:ascii="Times New Roman" w:eastAsia="Times New Roman" w:hAnsi="Times New Roman" w:cs="B Zar" w:hint="cs"/>
          <w:sz w:val="26"/>
          <w:szCs w:val="26"/>
          <w:rtl/>
        </w:rPr>
        <w:t>ی</w:t>
      </w:r>
      <w:r w:rsidR="00277798" w:rsidRPr="00462D60">
        <w:rPr>
          <w:rFonts w:ascii="Times New Roman" w:eastAsia="Times New Roman" w:hAnsi="Times New Roman" w:cs="B Zar" w:hint="eastAsia"/>
          <w:sz w:val="26"/>
          <w:szCs w:val="26"/>
          <w:rtl/>
        </w:rPr>
        <w:t>ل</w:t>
      </w:r>
      <w:r w:rsidR="00662AA3" w:rsidRPr="00462D60">
        <w:rPr>
          <w:rStyle w:val="FootnoteReference"/>
          <w:rFonts w:ascii="Times New Roman" w:eastAsia="Times New Roman" w:hAnsi="Times New Roman" w:cs="B Zar"/>
          <w:sz w:val="26"/>
          <w:szCs w:val="26"/>
          <w:rtl/>
        </w:rPr>
        <w:footnoteReference w:id="47"/>
      </w:r>
      <w:r w:rsidR="00277798" w:rsidRPr="00462D60">
        <w:rPr>
          <w:rFonts w:ascii="Times New Roman" w:eastAsia="Times New Roman" w:hAnsi="Times New Roman" w:cs="B Zar"/>
          <w:sz w:val="26"/>
          <w:szCs w:val="26"/>
          <w:rtl/>
        </w:rPr>
        <w:t xml:space="preserve"> و همکاران (2023)،</w:t>
      </w:r>
      <w:r w:rsidR="00277798"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همسو است</w:t>
      </w:r>
      <w:r w:rsidR="00954D46" w:rsidRPr="00462D60">
        <w:rPr>
          <w:rFonts w:ascii="Times New Roman" w:eastAsia="Times New Roman" w:hAnsi="Times New Roman" w:cs="B Zar" w:hint="cs"/>
          <w:sz w:val="26"/>
          <w:szCs w:val="26"/>
          <w:rtl/>
        </w:rPr>
        <w:t xml:space="preserve">. </w:t>
      </w:r>
      <w:r w:rsidR="009106C3" w:rsidRPr="00462D60">
        <w:rPr>
          <w:rFonts w:ascii="Times New Roman" w:eastAsia="Times New Roman" w:hAnsi="Times New Roman" w:cs="B Zar"/>
          <w:sz w:val="26"/>
          <w:szCs w:val="26"/>
          <w:rtl/>
        </w:rPr>
        <w:t>منش اخلاق</w:t>
      </w:r>
      <w:r w:rsidR="009106C3" w:rsidRPr="00462D60">
        <w:rPr>
          <w:rFonts w:ascii="Times New Roman" w:eastAsia="Times New Roman" w:hAnsi="Times New Roman" w:cs="B Zar" w:hint="cs"/>
          <w:sz w:val="26"/>
          <w:szCs w:val="26"/>
          <w:rtl/>
        </w:rPr>
        <w:t>ی</w:t>
      </w:r>
      <w:r w:rsidR="0078645B" w:rsidRPr="00462D60">
        <w:rPr>
          <w:rFonts w:ascii="Times New Roman" w:eastAsia="Times New Roman" w:hAnsi="Times New Roman" w:cs="B Zar" w:hint="cs"/>
          <w:sz w:val="26"/>
          <w:szCs w:val="26"/>
          <w:rtl/>
        </w:rPr>
        <w:t>،</w:t>
      </w:r>
      <w:r w:rsidR="009106C3" w:rsidRPr="00462D60">
        <w:rPr>
          <w:rFonts w:ascii="Times New Roman" w:eastAsia="Times New Roman" w:hAnsi="Times New Roman" w:cs="B Zar"/>
          <w:sz w:val="26"/>
          <w:szCs w:val="26"/>
          <w:rtl/>
        </w:rPr>
        <w:t xml:space="preserve"> به‌عنوان مجموعه‌ا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از و</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ژگ</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ها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پا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دار</w:t>
      </w:r>
      <w:r w:rsidR="009106C3" w:rsidRPr="00462D60">
        <w:rPr>
          <w:rFonts w:ascii="Times New Roman" w:eastAsia="Times New Roman" w:hAnsi="Times New Roman" w:cs="B Zar"/>
          <w:sz w:val="26"/>
          <w:szCs w:val="26"/>
          <w:rtl/>
        </w:rPr>
        <w:t xml:space="preserve"> شخص</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ت</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که شامل مسئول</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ت‌پذ</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ر</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w:t>
      </w:r>
      <w:r w:rsidR="009106C3" w:rsidRPr="00462D60">
        <w:rPr>
          <w:rFonts w:ascii="Times New Roman" w:eastAsia="Times New Roman" w:hAnsi="Times New Roman" w:cs="B Zar"/>
          <w:sz w:val="26"/>
          <w:szCs w:val="26"/>
          <w:rtl/>
        </w:rPr>
        <w:t xml:space="preserve"> احترام، خودنظم‌ده</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w:t>
      </w:r>
      <w:r w:rsidR="009106C3" w:rsidRPr="00462D60">
        <w:rPr>
          <w:rFonts w:ascii="Times New Roman" w:eastAsia="Times New Roman" w:hAnsi="Times New Roman" w:cs="B Zar"/>
          <w:sz w:val="26"/>
          <w:szCs w:val="26"/>
          <w:rtl/>
        </w:rPr>
        <w:t xml:space="preserve"> و تعهد به ارزش‌ها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دگرخواهانه است، نقش بن</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اد</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ن</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در شکل‌گ</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ر</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الگوها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کمال‌گرا</w:t>
      </w:r>
      <w:r w:rsidR="009106C3" w:rsidRPr="00462D60">
        <w:rPr>
          <w:rFonts w:ascii="Times New Roman" w:eastAsia="Times New Roman" w:hAnsi="Times New Roman" w:cs="B Zar" w:hint="cs"/>
          <w:sz w:val="26"/>
          <w:szCs w:val="26"/>
          <w:rtl/>
        </w:rPr>
        <w:t>یی</w:t>
      </w:r>
      <w:r w:rsidR="009106C3" w:rsidRPr="00462D60">
        <w:rPr>
          <w:rFonts w:ascii="Times New Roman" w:eastAsia="Times New Roman" w:hAnsi="Times New Roman" w:cs="B Zar"/>
          <w:sz w:val="26"/>
          <w:szCs w:val="26"/>
          <w:rtl/>
        </w:rPr>
        <w:t xml:space="preserve"> مثبت 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فا</w:t>
      </w:r>
      <w:r w:rsidR="009106C3" w:rsidRPr="00462D60">
        <w:rPr>
          <w:rFonts w:ascii="Times New Roman" w:eastAsia="Times New Roman" w:hAnsi="Times New Roman" w:cs="B Zar"/>
          <w:sz w:val="26"/>
          <w:szCs w:val="26"/>
          <w:rtl/>
        </w:rPr>
        <w:t xml:space="preserve"> م</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کند</w:t>
      </w:r>
      <w:r w:rsidR="009106C3" w:rsidRPr="00462D60">
        <w:rPr>
          <w:rFonts w:ascii="Times New Roman" w:eastAsia="Times New Roman" w:hAnsi="Times New Roman" w:cs="B Zar"/>
          <w:sz w:val="26"/>
          <w:szCs w:val="26"/>
          <w:rtl/>
        </w:rPr>
        <w:t>. افراد دارا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منش اخلاق</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w:t>
      </w:r>
      <w:r w:rsidR="009106C3" w:rsidRPr="00462D60">
        <w:rPr>
          <w:rFonts w:ascii="Times New Roman" w:eastAsia="Times New Roman" w:hAnsi="Times New Roman" w:cs="B Zar" w:hint="eastAsia"/>
          <w:sz w:val="26"/>
          <w:szCs w:val="26"/>
          <w:rtl/>
        </w:rPr>
        <w:t>قو</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w:t>
      </w:r>
      <w:r w:rsidR="009106C3" w:rsidRPr="00462D60">
        <w:rPr>
          <w:rFonts w:ascii="Times New Roman" w:eastAsia="Times New Roman" w:hAnsi="Times New Roman" w:cs="B Zar"/>
          <w:sz w:val="26"/>
          <w:szCs w:val="26"/>
          <w:rtl/>
        </w:rPr>
        <w:t xml:space="preserve"> در پرتو هو</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ت</w:t>
      </w:r>
      <w:r w:rsidR="009106C3" w:rsidRPr="00462D60">
        <w:rPr>
          <w:rFonts w:ascii="Times New Roman" w:eastAsia="Times New Roman" w:hAnsi="Times New Roman" w:cs="B Zar"/>
          <w:sz w:val="26"/>
          <w:szCs w:val="26"/>
          <w:rtl/>
        </w:rPr>
        <w:t xml:space="preserve"> اخلاق</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منسجم و درون</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ساز</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ارزش‌ها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اخلاق</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w:t>
      </w:r>
      <w:r w:rsidR="009106C3" w:rsidRPr="00462D60">
        <w:rPr>
          <w:rFonts w:ascii="Times New Roman" w:eastAsia="Times New Roman" w:hAnsi="Times New Roman" w:cs="B Zar"/>
          <w:sz w:val="26"/>
          <w:szCs w:val="26"/>
          <w:rtl/>
        </w:rPr>
        <w:t xml:space="preserve"> نگرش‌ها و رفتارها</w:t>
      </w:r>
      <w:r w:rsidR="009106C3" w:rsidRPr="00462D60">
        <w:rPr>
          <w:rFonts w:ascii="Times New Roman" w:eastAsia="Times New Roman" w:hAnsi="Times New Roman" w:cs="B Zar" w:hint="cs"/>
          <w:sz w:val="26"/>
          <w:szCs w:val="26"/>
          <w:rtl/>
        </w:rPr>
        <w:t>یی</w:t>
      </w:r>
      <w:r w:rsidR="009106C3" w:rsidRPr="00462D60">
        <w:rPr>
          <w:rFonts w:ascii="Times New Roman" w:eastAsia="Times New Roman" w:hAnsi="Times New Roman" w:cs="B Zar"/>
          <w:sz w:val="26"/>
          <w:szCs w:val="26"/>
          <w:rtl/>
        </w:rPr>
        <w:t xml:space="preserve"> از خود بروز م</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دهند</w:t>
      </w:r>
      <w:r w:rsidR="009106C3" w:rsidRPr="00462D60">
        <w:rPr>
          <w:rFonts w:ascii="Times New Roman" w:eastAsia="Times New Roman" w:hAnsi="Times New Roman" w:cs="B Zar"/>
          <w:sz w:val="26"/>
          <w:szCs w:val="26"/>
          <w:rtl/>
        </w:rPr>
        <w:t xml:space="preserve"> که موجب رشد و تقو</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ت</w:t>
      </w:r>
      <w:r w:rsidR="009106C3" w:rsidRPr="00462D60">
        <w:rPr>
          <w:rFonts w:ascii="Times New Roman" w:eastAsia="Times New Roman" w:hAnsi="Times New Roman" w:cs="B Zar"/>
          <w:sz w:val="26"/>
          <w:szCs w:val="26"/>
          <w:rtl/>
        </w:rPr>
        <w:t xml:space="preserve"> ابعاد سازنده‌ کمال‌گرا</w:t>
      </w:r>
      <w:r w:rsidR="009106C3" w:rsidRPr="00462D60">
        <w:rPr>
          <w:rFonts w:ascii="Times New Roman" w:eastAsia="Times New Roman" w:hAnsi="Times New Roman" w:cs="B Zar" w:hint="cs"/>
          <w:sz w:val="26"/>
          <w:szCs w:val="26"/>
          <w:rtl/>
        </w:rPr>
        <w:t>یی</w:t>
      </w:r>
      <w:r w:rsidR="009106C3" w:rsidRPr="00462D60">
        <w:rPr>
          <w:rFonts w:ascii="Times New Roman" w:eastAsia="Times New Roman" w:hAnsi="Times New Roman" w:cs="B Zar"/>
          <w:sz w:val="26"/>
          <w:szCs w:val="26"/>
          <w:rtl/>
        </w:rPr>
        <w:t xml:space="preserve"> همچون انتظارات والد</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ن،</w:t>
      </w:r>
      <w:r w:rsidR="009106C3" w:rsidRPr="00462D60">
        <w:rPr>
          <w:rFonts w:ascii="Times New Roman" w:eastAsia="Times New Roman" w:hAnsi="Times New Roman" w:cs="B Zar"/>
          <w:sz w:val="26"/>
          <w:szCs w:val="26"/>
          <w:rtl/>
        </w:rPr>
        <w:t xml:space="preserve"> نظم و سازمانده</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و مع</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ارها</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شخص</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sz w:val="26"/>
          <w:szCs w:val="26"/>
          <w:rtl/>
        </w:rPr>
        <w:t xml:space="preserve"> م</w:t>
      </w:r>
      <w:r w:rsidR="009106C3" w:rsidRPr="00462D60">
        <w:rPr>
          <w:rFonts w:ascii="Times New Roman" w:eastAsia="Times New Roman" w:hAnsi="Times New Roman" w:cs="B Zar" w:hint="cs"/>
          <w:sz w:val="26"/>
          <w:szCs w:val="26"/>
          <w:rtl/>
        </w:rPr>
        <w:t>ی‌</w:t>
      </w:r>
      <w:r w:rsidR="009106C3" w:rsidRPr="00462D60">
        <w:rPr>
          <w:rFonts w:ascii="Times New Roman" w:eastAsia="Times New Roman" w:hAnsi="Times New Roman" w:cs="B Zar" w:hint="eastAsia"/>
          <w:sz w:val="26"/>
          <w:szCs w:val="26"/>
          <w:rtl/>
        </w:rPr>
        <w:t>شود</w:t>
      </w:r>
      <w:r w:rsidR="009106C3" w:rsidRPr="00462D60">
        <w:rPr>
          <w:rFonts w:ascii="Times New Roman" w:eastAsia="Times New Roman" w:hAnsi="Times New Roman" w:cs="B Zar"/>
          <w:sz w:val="26"/>
          <w:szCs w:val="26"/>
          <w:rtl/>
        </w:rPr>
        <w:t>.</w:t>
      </w:r>
    </w:p>
    <w:p w14:paraId="21820197" w14:textId="6D1E063D" w:rsidR="001F59D4" w:rsidRPr="00462D60" w:rsidRDefault="00ED2971"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hint="eastAsia"/>
          <w:sz w:val="26"/>
          <w:szCs w:val="26"/>
          <w:rtl/>
        </w:rPr>
        <w:t>منش</w:t>
      </w:r>
      <w:r w:rsidRPr="00462D60">
        <w:rPr>
          <w:rFonts w:ascii="Times New Roman" w:eastAsia="Times New Roman" w:hAnsi="Times New Roman" w:cs="B Zar"/>
          <w:sz w:val="26"/>
          <w:szCs w:val="26"/>
          <w:rtl/>
        </w:rPr>
        <w:t xml:space="preserve">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007B6805" w:rsidRPr="00462D60">
        <w:rPr>
          <w:rFonts w:ascii="Times New Roman" w:eastAsia="Times New Roman" w:hAnsi="Times New Roman" w:cs="B Zar" w:hint="cs"/>
          <w:sz w:val="26"/>
          <w:szCs w:val="26"/>
          <w:rtl/>
        </w:rPr>
        <w:t xml:space="preserve">همچنین </w:t>
      </w:r>
      <w:r w:rsidRPr="00462D60">
        <w:rPr>
          <w:rFonts w:ascii="Times New Roman" w:eastAsia="Times New Roman" w:hAnsi="Times New Roman" w:cs="B Zar"/>
          <w:sz w:val="26"/>
          <w:szCs w:val="26"/>
          <w:rtl/>
        </w:rPr>
        <w:t>متغ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نگران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افراط</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را به‌صورت منف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معنادار پ</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کرده است.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افته</w:t>
      </w:r>
      <w:r w:rsidRPr="00462D60">
        <w:rPr>
          <w:rFonts w:ascii="Times New Roman" w:eastAsia="Times New Roman" w:hAnsi="Times New Roman" w:cs="B Zar"/>
          <w:sz w:val="26"/>
          <w:szCs w:val="26"/>
          <w:rtl/>
        </w:rPr>
        <w:t xml:space="preserve"> با </w:t>
      </w:r>
      <w:r w:rsidR="003C1408" w:rsidRPr="00462D60">
        <w:rPr>
          <w:rFonts w:ascii="Times New Roman" w:eastAsia="Times New Roman" w:hAnsi="Times New Roman" w:cs="B Zar" w:hint="cs"/>
          <w:sz w:val="26"/>
          <w:szCs w:val="26"/>
          <w:rtl/>
        </w:rPr>
        <w:t xml:space="preserve">نتایج </w:t>
      </w:r>
      <w:r w:rsidRPr="00462D60">
        <w:rPr>
          <w:rFonts w:ascii="Times New Roman" w:eastAsia="Times New Roman" w:hAnsi="Times New Roman" w:cs="B Zar"/>
          <w:sz w:val="26"/>
          <w:szCs w:val="26"/>
          <w:rtl/>
        </w:rPr>
        <w:t>پژوهش</w:t>
      </w:r>
      <w:r w:rsidR="003C1408" w:rsidRPr="00462D60">
        <w:rPr>
          <w:rFonts w:ascii="Times New Roman" w:eastAsia="Times New Roman" w:hAnsi="Times New Roman" w:cs="B Zar"/>
          <w:sz w:val="26"/>
          <w:szCs w:val="26"/>
          <w:rtl/>
        </w:rPr>
        <w:softHyphen/>
      </w:r>
      <w:r w:rsidR="003C1408" w:rsidRPr="00462D60">
        <w:rPr>
          <w:rFonts w:ascii="Times New Roman" w:eastAsia="Times New Roman" w:hAnsi="Times New Roman" w:cs="B Zar" w:hint="cs"/>
          <w:sz w:val="26"/>
          <w:szCs w:val="26"/>
          <w:rtl/>
        </w:rPr>
        <w:t>های</w:t>
      </w:r>
      <w:r w:rsidRPr="00462D60">
        <w:rPr>
          <w:rFonts w:ascii="Times New Roman" w:eastAsia="Times New Roman" w:hAnsi="Times New Roman" w:cs="B Zar"/>
          <w:sz w:val="26"/>
          <w:szCs w:val="26"/>
          <w:rtl/>
        </w:rPr>
        <w:t xml:space="preserve"> حس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w:t>
      </w:r>
      <w:r w:rsidRPr="00462D60">
        <w:rPr>
          <w:rFonts w:ascii="Times New Roman" w:eastAsia="Times New Roman" w:hAnsi="Times New Roman" w:cs="B Zar"/>
          <w:sz w:val="26"/>
          <w:szCs w:val="26"/>
          <w:rtl/>
        </w:rPr>
        <w:t xml:space="preserve"> و همکاران (1399)، استوبر و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انگ</w:t>
      </w:r>
      <w:r w:rsidRPr="00462D60">
        <w:rPr>
          <w:rFonts w:ascii="Times New Roman" w:eastAsia="Times New Roman" w:hAnsi="Times New Roman" w:cs="B Zar"/>
          <w:sz w:val="26"/>
          <w:szCs w:val="26"/>
          <w:rtl/>
        </w:rPr>
        <w:t xml:space="preserve"> (2016)</w:t>
      </w:r>
      <w:r w:rsidR="003C1408"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انگ</w:t>
      </w:r>
      <w:r w:rsidRPr="00462D60">
        <w:rPr>
          <w:rFonts w:ascii="Times New Roman" w:eastAsia="Times New Roman" w:hAnsi="Times New Roman" w:cs="B Zar"/>
          <w:sz w:val="26"/>
          <w:szCs w:val="26"/>
          <w:rtl/>
        </w:rPr>
        <w:t xml:space="preserve"> و همکاران (2015)، </w:t>
      </w:r>
      <w:r w:rsidR="003C1408" w:rsidRPr="00462D60">
        <w:rPr>
          <w:rFonts w:ascii="Times New Roman" w:eastAsia="Times New Roman" w:hAnsi="Times New Roman" w:cs="B Zar" w:hint="cs"/>
          <w:sz w:val="26"/>
          <w:szCs w:val="26"/>
          <w:rtl/>
        </w:rPr>
        <w:t xml:space="preserve">و </w:t>
      </w:r>
      <w:r w:rsidRPr="00462D60">
        <w:rPr>
          <w:rFonts w:ascii="Times New Roman" w:eastAsia="Times New Roman" w:hAnsi="Times New Roman" w:cs="B Zar"/>
          <w:sz w:val="26"/>
          <w:szCs w:val="26"/>
          <w:rtl/>
        </w:rPr>
        <w:t>اگان</w:t>
      </w:r>
      <w:r w:rsidR="00662AA3" w:rsidRPr="00462D60">
        <w:rPr>
          <w:rStyle w:val="FootnoteReference"/>
          <w:rFonts w:ascii="Times New Roman" w:eastAsia="Times New Roman" w:hAnsi="Times New Roman" w:cs="B Zar"/>
          <w:sz w:val="26"/>
          <w:szCs w:val="26"/>
          <w:rtl/>
        </w:rPr>
        <w:footnoteReference w:id="48"/>
      </w:r>
      <w:r w:rsidRPr="00462D60">
        <w:rPr>
          <w:rFonts w:ascii="Times New Roman" w:eastAsia="Times New Roman" w:hAnsi="Times New Roman" w:cs="B Zar"/>
          <w:sz w:val="26"/>
          <w:szCs w:val="26"/>
          <w:rtl/>
        </w:rPr>
        <w:t xml:space="preserve"> و همکاران (2015) همسو است. افراد دارا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w:t>
      </w:r>
      <w:r w:rsidR="003C1408" w:rsidRPr="00462D60">
        <w:rPr>
          <w:rFonts w:ascii="Times New Roman" w:eastAsia="Times New Roman" w:hAnsi="Times New Roman" w:cs="B Zar" w:hint="cs"/>
          <w:sz w:val="26"/>
          <w:szCs w:val="26"/>
          <w:rtl/>
        </w:rPr>
        <w:t>از ویژگی</w:t>
      </w:r>
      <w:r w:rsidR="003C1408" w:rsidRPr="00462D60">
        <w:rPr>
          <w:rFonts w:ascii="Times New Roman" w:eastAsia="Times New Roman" w:hAnsi="Times New Roman" w:cs="B Zar"/>
          <w:sz w:val="26"/>
          <w:szCs w:val="26"/>
          <w:rtl/>
        </w:rPr>
        <w:softHyphen/>
      </w:r>
      <w:r w:rsidR="003C1408" w:rsidRPr="00462D60">
        <w:rPr>
          <w:rFonts w:ascii="Times New Roman" w:eastAsia="Times New Roman" w:hAnsi="Times New Roman" w:cs="B Zar" w:hint="cs"/>
          <w:sz w:val="26"/>
          <w:szCs w:val="26"/>
          <w:rtl/>
        </w:rPr>
        <w:t>های</w:t>
      </w:r>
      <w:r w:rsidRPr="00462D60">
        <w:rPr>
          <w:rFonts w:ascii="Times New Roman" w:eastAsia="Times New Roman" w:hAnsi="Times New Roman" w:cs="B Zar"/>
          <w:sz w:val="26"/>
          <w:szCs w:val="26"/>
          <w:rtl/>
        </w:rPr>
        <w:t xml:space="preserve"> منش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مثبت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003C1408" w:rsidRPr="00462D60">
        <w:rPr>
          <w:rFonts w:ascii="Times New Roman" w:eastAsia="Times New Roman" w:hAnsi="Times New Roman" w:cs="B Zar" w:hint="cs"/>
          <w:sz w:val="26"/>
          <w:szCs w:val="26"/>
          <w:rtl/>
        </w:rPr>
        <w:t>همچون</w:t>
      </w:r>
      <w:r w:rsidRPr="00462D60">
        <w:rPr>
          <w:rFonts w:ascii="Times New Roman" w:eastAsia="Times New Roman" w:hAnsi="Times New Roman" w:cs="B Zar"/>
          <w:sz w:val="26"/>
          <w:szCs w:val="26"/>
          <w:rtl/>
        </w:rPr>
        <w:t xml:space="preserve"> دل‌رستگ</w:t>
      </w:r>
      <w:r w:rsidRPr="00462D60">
        <w:rPr>
          <w:rFonts w:ascii="Times New Roman" w:eastAsia="Times New Roman" w:hAnsi="Times New Roman" w:cs="B Zar" w:hint="cs"/>
          <w:sz w:val="26"/>
          <w:szCs w:val="26"/>
          <w:rtl/>
        </w:rPr>
        <w:t>ی</w:t>
      </w:r>
      <w:r w:rsidR="003C1408" w:rsidRPr="00462D60">
        <w:rPr>
          <w:rFonts w:ascii="Times New Roman" w:eastAsia="Times New Roman" w:hAnsi="Times New Roman" w:cs="B Zar" w:hint="cs"/>
          <w:sz w:val="26"/>
          <w:szCs w:val="26"/>
          <w:rtl/>
        </w:rPr>
        <w:t xml:space="preserve"> و تبعیت</w:t>
      </w:r>
      <w:r w:rsidR="003C1408" w:rsidRPr="00462D60">
        <w:rPr>
          <w:rFonts w:ascii="Times New Roman" w:eastAsia="Times New Roman" w:hAnsi="Times New Roman" w:cs="B Zar"/>
          <w:sz w:val="26"/>
          <w:szCs w:val="26"/>
          <w:rtl/>
        </w:rPr>
        <w:softHyphen/>
      </w:r>
      <w:r w:rsidR="003C1408" w:rsidRPr="00462D60">
        <w:rPr>
          <w:rFonts w:ascii="Times New Roman" w:eastAsia="Times New Roman" w:hAnsi="Times New Roman" w:cs="B Zar" w:hint="cs"/>
          <w:sz w:val="26"/>
          <w:szCs w:val="26"/>
          <w:rtl/>
        </w:rPr>
        <w:t xml:space="preserve">گرایی برخوردارند که </w:t>
      </w:r>
      <w:r w:rsidRPr="00462D60">
        <w:rPr>
          <w:rFonts w:ascii="Times New Roman" w:eastAsia="Times New Roman" w:hAnsi="Times New Roman" w:cs="B Zar"/>
          <w:sz w:val="26"/>
          <w:szCs w:val="26"/>
          <w:rtl/>
        </w:rPr>
        <w:t>هسته‌ محور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آن نف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ارزش‌ها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خو</w:t>
      </w:r>
      <w:r w:rsidR="003C1408" w:rsidRPr="00462D60">
        <w:rPr>
          <w:rFonts w:ascii="Times New Roman" w:eastAsia="Times New Roman" w:hAnsi="Times New Roman" w:cs="B Zar" w:hint="cs"/>
          <w:sz w:val="26"/>
          <w:szCs w:val="26"/>
          <w:rtl/>
        </w:rPr>
        <w:t xml:space="preserve">دمحورانه </w:t>
      </w:r>
      <w:r w:rsidRPr="00462D60">
        <w:rPr>
          <w:rFonts w:ascii="Times New Roman" w:eastAsia="Times New Roman" w:hAnsi="Times New Roman" w:cs="B Zar"/>
          <w:sz w:val="26"/>
          <w:szCs w:val="26"/>
          <w:rtl/>
        </w:rPr>
        <w:t>و</w:t>
      </w:r>
      <w:r w:rsidR="003C1408" w:rsidRPr="00462D60">
        <w:rPr>
          <w:rFonts w:ascii="Times New Roman" w:eastAsia="Times New Roman" w:hAnsi="Times New Roman" w:cs="B Zar" w:hint="cs"/>
          <w:sz w:val="26"/>
          <w:szCs w:val="26"/>
          <w:rtl/>
        </w:rPr>
        <w:t xml:space="preserve"> رهایی از </w:t>
      </w:r>
      <w:r w:rsidRPr="00462D60">
        <w:rPr>
          <w:rFonts w:ascii="Times New Roman" w:eastAsia="Times New Roman" w:hAnsi="Times New Roman" w:cs="B Zar"/>
          <w:sz w:val="26"/>
          <w:szCs w:val="26"/>
          <w:rtl/>
        </w:rPr>
        <w:t>نگران</w:t>
      </w:r>
      <w:r w:rsidRPr="00462D60">
        <w:rPr>
          <w:rFonts w:ascii="Times New Roman" w:eastAsia="Times New Roman" w:hAnsi="Times New Roman" w:cs="B Zar" w:hint="cs"/>
          <w:sz w:val="26"/>
          <w:szCs w:val="26"/>
          <w:rtl/>
        </w:rPr>
        <w:t>ی</w:t>
      </w:r>
      <w:r w:rsidR="003C1408" w:rsidRPr="00462D60">
        <w:rPr>
          <w:rFonts w:ascii="Times New Roman" w:eastAsia="Times New Roman" w:hAnsi="Times New Roman" w:cs="B Zar"/>
          <w:sz w:val="26"/>
          <w:szCs w:val="26"/>
          <w:rtl/>
        </w:rPr>
        <w:softHyphen/>
      </w:r>
      <w:r w:rsidR="003C1408" w:rsidRPr="00462D60">
        <w:rPr>
          <w:rFonts w:ascii="Times New Roman" w:eastAsia="Times New Roman" w:hAnsi="Times New Roman" w:cs="B Zar" w:hint="cs"/>
          <w:sz w:val="26"/>
          <w:szCs w:val="26"/>
          <w:rtl/>
        </w:rPr>
        <w:t>های</w:t>
      </w:r>
      <w:r w:rsidR="00EE108E" w:rsidRPr="00462D60">
        <w:rPr>
          <w:rFonts w:ascii="Times New Roman" w:eastAsia="Times New Roman" w:hAnsi="Times New Roman" w:cs="B Zar" w:hint="cs"/>
          <w:sz w:val="26"/>
          <w:szCs w:val="26"/>
          <w:rtl/>
        </w:rPr>
        <w:t xml:space="preserve"> ناشی از</w:t>
      </w:r>
      <w:r w:rsidRPr="00462D60">
        <w:rPr>
          <w:rFonts w:ascii="Times New Roman" w:eastAsia="Times New Roman" w:hAnsi="Times New Roman" w:cs="B Zar"/>
          <w:sz w:val="26"/>
          <w:szCs w:val="26"/>
          <w:rtl/>
        </w:rPr>
        <w:t xml:space="preserve"> از دست دادن قدرت</w:t>
      </w:r>
      <w:r w:rsidR="00EE108E" w:rsidRPr="00462D60">
        <w:rPr>
          <w:rFonts w:ascii="Times New Roman" w:eastAsia="Times New Roman" w:hAnsi="Times New Roman" w:cs="B Zar" w:hint="cs"/>
          <w:sz w:val="26"/>
          <w:szCs w:val="26"/>
          <w:rtl/>
        </w:rPr>
        <w:t xml:space="preserve">، منزلت یا </w:t>
      </w:r>
      <w:r w:rsidRPr="00462D60">
        <w:rPr>
          <w:rFonts w:ascii="Times New Roman" w:eastAsia="Times New Roman" w:hAnsi="Times New Roman" w:cs="B Zar"/>
          <w:sz w:val="26"/>
          <w:szCs w:val="26"/>
          <w:rtl/>
        </w:rPr>
        <w:t>موقع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اجتماع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است</w:t>
      </w:r>
      <w:r w:rsidR="007B6805" w:rsidRPr="00462D60">
        <w:rPr>
          <w:rFonts w:ascii="Times New Roman" w:eastAsia="Times New Roman" w:hAnsi="Times New Roman" w:cs="B Zar" w:hint="cs"/>
          <w:sz w:val="26"/>
          <w:szCs w:val="26"/>
          <w:rtl/>
        </w:rPr>
        <w:t>.</w:t>
      </w:r>
      <w:r w:rsidR="00EE108E" w:rsidRPr="00462D60">
        <w:rPr>
          <w:rFonts w:ascii="Times New Roman" w:eastAsia="Times New Roman" w:hAnsi="Times New Roman" w:cs="B Zar" w:hint="cs"/>
          <w:sz w:val="26"/>
          <w:szCs w:val="26"/>
          <w:rtl/>
        </w:rPr>
        <w:t xml:space="preserve"> </w:t>
      </w:r>
      <w:r w:rsidR="00EE108E" w:rsidRPr="00462D60">
        <w:rPr>
          <w:rFonts w:ascii="Times New Roman" w:eastAsia="Times New Roman" w:hAnsi="Times New Roman" w:cs="B Zar"/>
          <w:sz w:val="26"/>
          <w:szCs w:val="26"/>
          <w:rtl/>
        </w:rPr>
        <w:t>در مقابل، افراد</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که از نگران</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افراط</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بالاتر</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برخوردارند</w:t>
      </w:r>
      <w:r w:rsidR="00EE108E" w:rsidRPr="00462D60">
        <w:rPr>
          <w:rFonts w:ascii="Times New Roman" w:eastAsia="Times New Roman" w:hAnsi="Times New Roman" w:cs="B Zar" w:hint="eastAsia"/>
          <w:sz w:val="26"/>
          <w:szCs w:val="26"/>
          <w:rtl/>
        </w:rPr>
        <w:t>،</w:t>
      </w:r>
      <w:r w:rsidR="00EE108E" w:rsidRPr="00462D60">
        <w:rPr>
          <w:rFonts w:ascii="Times New Roman" w:eastAsia="Times New Roman" w:hAnsi="Times New Roman" w:cs="B Zar"/>
          <w:sz w:val="26"/>
          <w:szCs w:val="26"/>
          <w:rtl/>
        </w:rPr>
        <w:t xml:space="preserve"> معمولاً دارا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اعتمادبه‌نفس پا</w:t>
      </w:r>
      <w:r w:rsidR="00EE108E" w:rsidRPr="00462D60">
        <w:rPr>
          <w:rFonts w:ascii="Times New Roman" w:eastAsia="Times New Roman" w:hAnsi="Times New Roman" w:cs="B Zar" w:hint="cs"/>
          <w:sz w:val="26"/>
          <w:szCs w:val="26"/>
          <w:rtl/>
        </w:rPr>
        <w:t>یی</w:t>
      </w:r>
      <w:r w:rsidR="00EE108E" w:rsidRPr="00462D60">
        <w:rPr>
          <w:rFonts w:ascii="Times New Roman" w:eastAsia="Times New Roman" w:hAnsi="Times New Roman" w:cs="B Zar" w:hint="eastAsia"/>
          <w:sz w:val="26"/>
          <w:szCs w:val="26"/>
          <w:rtl/>
        </w:rPr>
        <w:t>ن‌تر</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هستند و ب</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ش</w:t>
      </w:r>
      <w:r w:rsidR="00EE108E" w:rsidRPr="00462D60">
        <w:rPr>
          <w:rFonts w:ascii="Times New Roman" w:eastAsia="Times New Roman" w:hAnsi="Times New Roman" w:cs="B Zar"/>
          <w:sz w:val="26"/>
          <w:szCs w:val="26"/>
          <w:rtl/>
        </w:rPr>
        <w:t xml:space="preserve"> از </w:t>
      </w:r>
      <w:r w:rsidR="00EE108E" w:rsidRPr="00462D60">
        <w:rPr>
          <w:rFonts w:ascii="Times New Roman" w:eastAsia="Times New Roman" w:hAnsi="Times New Roman" w:cs="B Zar"/>
          <w:sz w:val="26"/>
          <w:szCs w:val="26"/>
          <w:rtl/>
        </w:rPr>
        <w:lastRenderedPageBreak/>
        <w:t>حد نگران برداشت د</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گران</w:t>
      </w:r>
      <w:r w:rsidR="00EE108E" w:rsidRPr="00462D60">
        <w:rPr>
          <w:rFonts w:ascii="Times New Roman" w:eastAsia="Times New Roman" w:hAnsi="Times New Roman" w:cs="B Zar"/>
          <w:sz w:val="26"/>
          <w:szCs w:val="26"/>
          <w:rtl/>
        </w:rPr>
        <w:t xml:space="preserve"> از خود م</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باشند</w:t>
      </w:r>
      <w:r w:rsidR="00EE108E" w:rsidRPr="00462D60">
        <w:rPr>
          <w:rFonts w:ascii="Times New Roman" w:eastAsia="Times New Roman" w:hAnsi="Times New Roman" w:cs="B Zar"/>
          <w:sz w:val="26"/>
          <w:szCs w:val="26"/>
          <w:rtl/>
        </w:rPr>
        <w:t>. 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ن</w:t>
      </w:r>
      <w:r w:rsidR="00EE108E" w:rsidRPr="00462D60">
        <w:rPr>
          <w:rFonts w:ascii="Times New Roman" w:eastAsia="Times New Roman" w:hAnsi="Times New Roman" w:cs="B Zar"/>
          <w:sz w:val="26"/>
          <w:szCs w:val="26"/>
          <w:rtl/>
        </w:rPr>
        <w:t xml:space="preserve"> افراد به دل</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ل</w:t>
      </w:r>
      <w:r w:rsidR="00EE108E" w:rsidRPr="00462D60">
        <w:rPr>
          <w:rFonts w:ascii="Times New Roman" w:eastAsia="Times New Roman" w:hAnsi="Times New Roman" w:cs="B Zar"/>
          <w:sz w:val="26"/>
          <w:szCs w:val="26"/>
          <w:rtl/>
        </w:rPr>
        <w:t xml:space="preserve"> اتکا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ب</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شتر</w:t>
      </w:r>
      <w:r w:rsidR="00EE108E" w:rsidRPr="00462D60">
        <w:rPr>
          <w:rFonts w:ascii="Times New Roman" w:eastAsia="Times New Roman" w:hAnsi="Times New Roman" w:cs="B Zar"/>
          <w:sz w:val="26"/>
          <w:szCs w:val="26"/>
          <w:rtl/>
        </w:rPr>
        <w:t xml:space="preserve"> به تأ</w:t>
      </w:r>
      <w:r w:rsidR="00EE108E" w:rsidRPr="00462D60">
        <w:rPr>
          <w:rFonts w:ascii="Times New Roman" w:eastAsia="Times New Roman" w:hAnsi="Times New Roman" w:cs="B Zar" w:hint="cs"/>
          <w:sz w:val="26"/>
          <w:szCs w:val="26"/>
          <w:rtl/>
        </w:rPr>
        <w:t>یی</w:t>
      </w:r>
      <w:r w:rsidR="00EE108E" w:rsidRPr="00462D60">
        <w:rPr>
          <w:rFonts w:ascii="Times New Roman" w:eastAsia="Times New Roman" w:hAnsi="Times New Roman" w:cs="B Zar" w:hint="eastAsia"/>
          <w:sz w:val="26"/>
          <w:szCs w:val="26"/>
          <w:rtl/>
        </w:rPr>
        <w:t>د</w:t>
      </w:r>
      <w:r w:rsidR="00EE108E" w:rsidRPr="00462D60">
        <w:rPr>
          <w:rFonts w:ascii="Times New Roman" w:eastAsia="Times New Roman" w:hAnsi="Times New Roman" w:cs="B Zar"/>
          <w:sz w:val="26"/>
          <w:szCs w:val="26"/>
          <w:rtl/>
        </w:rPr>
        <w:t xml:space="preserve"> اجتماع</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و ضعف در نظام ارزش</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درون</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w:t>
      </w:r>
      <w:r w:rsidR="00EE108E" w:rsidRPr="00462D60">
        <w:rPr>
          <w:rFonts w:ascii="Times New Roman" w:eastAsia="Times New Roman" w:hAnsi="Times New Roman" w:cs="B Zar"/>
          <w:sz w:val="26"/>
          <w:szCs w:val="26"/>
          <w:rtl/>
        </w:rPr>
        <w:t xml:space="preserve"> ممکن است برا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جلب رضا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ت</w:t>
      </w:r>
      <w:r w:rsidR="00EE108E" w:rsidRPr="00462D60">
        <w:rPr>
          <w:rFonts w:ascii="Times New Roman" w:eastAsia="Times New Roman" w:hAnsi="Times New Roman" w:cs="B Zar"/>
          <w:sz w:val="26"/>
          <w:szCs w:val="26"/>
          <w:rtl/>
        </w:rPr>
        <w:t xml:space="preserve"> د</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گران</w:t>
      </w:r>
      <w:r w:rsidR="00EE108E" w:rsidRPr="00462D60">
        <w:rPr>
          <w:rFonts w:ascii="Times New Roman" w:eastAsia="Times New Roman" w:hAnsi="Times New Roman" w:cs="B Zar"/>
          <w:sz w:val="26"/>
          <w:szCs w:val="26"/>
          <w:rtl/>
        </w:rPr>
        <w:t xml:space="preserve"> به رفتارها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ماک</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اول</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ست</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مانند چاپلوس</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w:t>
      </w:r>
      <w:r w:rsidR="00EE108E" w:rsidRPr="00462D60">
        <w:rPr>
          <w:rFonts w:ascii="Times New Roman" w:eastAsia="Times New Roman" w:hAnsi="Times New Roman" w:cs="B Zar"/>
          <w:sz w:val="26"/>
          <w:szCs w:val="26"/>
          <w:rtl/>
        </w:rPr>
        <w:t xml:space="preserve"> تملق </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ا</w:t>
      </w:r>
      <w:r w:rsidR="00EE108E" w:rsidRPr="00462D60">
        <w:rPr>
          <w:rFonts w:ascii="Times New Roman" w:eastAsia="Times New Roman" w:hAnsi="Times New Roman" w:cs="B Zar"/>
          <w:sz w:val="26"/>
          <w:szCs w:val="26"/>
          <w:rtl/>
        </w:rPr>
        <w:t xml:space="preserve"> رفتارها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ن</w:t>
      </w:r>
      <w:r w:rsidR="00EE108E" w:rsidRPr="00462D60">
        <w:rPr>
          <w:rFonts w:ascii="Times New Roman" w:eastAsia="Times New Roman" w:hAnsi="Times New Roman" w:cs="B Zar" w:hint="eastAsia"/>
          <w:sz w:val="26"/>
          <w:szCs w:val="26"/>
          <w:rtl/>
        </w:rPr>
        <w:t>ما</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hint="eastAsia"/>
          <w:sz w:val="26"/>
          <w:szCs w:val="26"/>
          <w:rtl/>
        </w:rPr>
        <w:t>ش</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رو</w:t>
      </w:r>
      <w:r w:rsidR="00EE108E" w:rsidRPr="00462D60">
        <w:rPr>
          <w:rFonts w:ascii="Times New Roman" w:eastAsia="Times New Roman" w:hAnsi="Times New Roman" w:cs="B Zar" w:hint="cs"/>
          <w:sz w:val="26"/>
          <w:szCs w:val="26"/>
          <w:rtl/>
        </w:rPr>
        <w:t>ی</w:t>
      </w:r>
      <w:r w:rsidR="00EE108E" w:rsidRPr="00462D60">
        <w:rPr>
          <w:rFonts w:ascii="Times New Roman" w:eastAsia="Times New Roman" w:hAnsi="Times New Roman" w:cs="B Zar"/>
          <w:sz w:val="26"/>
          <w:szCs w:val="26"/>
          <w:rtl/>
        </w:rPr>
        <w:t xml:space="preserve"> آورند</w:t>
      </w:r>
      <w:r w:rsidR="00EE108E" w:rsidRPr="00462D60">
        <w:rPr>
          <w:rFonts w:ascii="Times New Roman" w:eastAsia="Times New Roman" w:hAnsi="Times New Roman" w:cs="B Zar" w:hint="cs"/>
          <w:sz w:val="26"/>
          <w:szCs w:val="26"/>
          <w:rtl/>
        </w:rPr>
        <w:t xml:space="preserve"> (استوبر و یانگ، 2016).</w:t>
      </w:r>
      <w:r w:rsidR="00FF54FC" w:rsidRPr="00462D60">
        <w:rPr>
          <w:rFonts w:ascii="Times New Roman" w:eastAsia="Times New Roman" w:hAnsi="Times New Roman" w:cs="B Zar" w:hint="cs"/>
          <w:sz w:val="26"/>
          <w:szCs w:val="26"/>
          <w:rtl/>
        </w:rPr>
        <w:t xml:space="preserve"> در مجموع، منش اخلاقی با تقویت ارزش</w:t>
      </w:r>
      <w:r w:rsidR="00FF54FC" w:rsidRPr="00462D60">
        <w:rPr>
          <w:rFonts w:ascii="Times New Roman" w:eastAsia="Times New Roman" w:hAnsi="Times New Roman" w:cs="B Zar"/>
          <w:sz w:val="26"/>
          <w:szCs w:val="26"/>
          <w:rtl/>
        </w:rPr>
        <w:softHyphen/>
      </w:r>
      <w:r w:rsidR="00FF54FC" w:rsidRPr="00462D60">
        <w:rPr>
          <w:rFonts w:ascii="Times New Roman" w:eastAsia="Times New Roman" w:hAnsi="Times New Roman" w:cs="B Zar" w:hint="cs"/>
          <w:sz w:val="26"/>
          <w:szCs w:val="26"/>
          <w:rtl/>
        </w:rPr>
        <w:t>های درونی و ثبات هیجانی، از بروز نگرانی افراد می</w:t>
      </w:r>
      <w:r w:rsidR="00FF54FC" w:rsidRPr="00462D60">
        <w:rPr>
          <w:rFonts w:ascii="Times New Roman" w:eastAsia="Times New Roman" w:hAnsi="Times New Roman" w:cs="B Zar"/>
          <w:sz w:val="26"/>
          <w:szCs w:val="26"/>
          <w:rtl/>
        </w:rPr>
        <w:softHyphen/>
      </w:r>
      <w:r w:rsidR="00FF54FC" w:rsidRPr="00462D60">
        <w:rPr>
          <w:rFonts w:ascii="Times New Roman" w:eastAsia="Times New Roman" w:hAnsi="Times New Roman" w:cs="B Zar" w:hint="cs"/>
          <w:sz w:val="26"/>
          <w:szCs w:val="26"/>
          <w:rtl/>
        </w:rPr>
        <w:t>کاهد و فرد را در مسیر تعاملات اجتماعی سالم</w:t>
      </w:r>
      <w:r w:rsidR="00FF54FC" w:rsidRPr="00462D60">
        <w:rPr>
          <w:rFonts w:ascii="Times New Roman" w:eastAsia="Times New Roman" w:hAnsi="Times New Roman" w:cs="B Zar"/>
          <w:sz w:val="26"/>
          <w:szCs w:val="26"/>
          <w:rtl/>
        </w:rPr>
        <w:softHyphen/>
      </w:r>
      <w:r w:rsidR="00FF54FC" w:rsidRPr="00462D60">
        <w:rPr>
          <w:rFonts w:ascii="Times New Roman" w:eastAsia="Times New Roman" w:hAnsi="Times New Roman" w:cs="B Zar" w:hint="cs"/>
          <w:sz w:val="26"/>
          <w:szCs w:val="26"/>
          <w:rtl/>
        </w:rPr>
        <w:t>تر و پایدارتر قرار می</w:t>
      </w:r>
      <w:r w:rsidR="00FF54FC" w:rsidRPr="00462D60">
        <w:rPr>
          <w:rFonts w:ascii="Times New Roman" w:eastAsia="Times New Roman" w:hAnsi="Times New Roman" w:cs="B Zar"/>
          <w:sz w:val="26"/>
          <w:szCs w:val="26"/>
          <w:rtl/>
        </w:rPr>
        <w:softHyphen/>
      </w:r>
      <w:r w:rsidR="00FF54FC" w:rsidRPr="00462D60">
        <w:rPr>
          <w:rFonts w:ascii="Times New Roman" w:eastAsia="Times New Roman" w:hAnsi="Times New Roman" w:cs="B Zar" w:hint="cs"/>
          <w:sz w:val="26"/>
          <w:szCs w:val="26"/>
          <w:rtl/>
        </w:rPr>
        <w:t>دهد.</w:t>
      </w:r>
    </w:p>
    <w:p w14:paraId="6CD4AC76" w14:textId="03E302A1" w:rsidR="001F59D4" w:rsidRPr="00462D60" w:rsidRDefault="00233F62"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hint="cs"/>
          <w:sz w:val="26"/>
          <w:szCs w:val="26"/>
          <w:rtl/>
        </w:rPr>
        <w:t>یافته</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 xml:space="preserve">ها </w:t>
      </w:r>
      <w:r w:rsidR="00F5413B" w:rsidRPr="00462D60">
        <w:rPr>
          <w:rFonts w:ascii="Times New Roman" w:eastAsia="Times New Roman" w:hAnsi="Times New Roman" w:cs="B Zar" w:hint="cs"/>
          <w:sz w:val="26"/>
          <w:szCs w:val="26"/>
          <w:rtl/>
        </w:rPr>
        <w:t xml:space="preserve">همچنین نشان دادند که </w:t>
      </w:r>
      <w:r w:rsidR="00ED2971" w:rsidRPr="00462D60">
        <w:rPr>
          <w:rFonts w:ascii="Times New Roman" w:eastAsia="Times New Roman" w:hAnsi="Times New Roman" w:cs="B Zar" w:hint="eastAsia"/>
          <w:sz w:val="26"/>
          <w:szCs w:val="26"/>
          <w:rtl/>
        </w:rPr>
        <w:t>دو</w:t>
      </w:r>
      <w:r w:rsidR="00ED2971" w:rsidRPr="00462D60">
        <w:rPr>
          <w:rFonts w:ascii="Times New Roman" w:eastAsia="Times New Roman" w:hAnsi="Times New Roman" w:cs="B Zar"/>
          <w:sz w:val="26"/>
          <w:szCs w:val="26"/>
          <w:rtl/>
        </w:rPr>
        <w:t xml:space="preserve"> بعد </w:t>
      </w:r>
      <w:r w:rsidR="00F5413B" w:rsidRPr="00462D60">
        <w:rPr>
          <w:rFonts w:ascii="Times New Roman" w:eastAsia="Times New Roman" w:hAnsi="Times New Roman" w:cs="B Zar" w:hint="cs"/>
          <w:sz w:val="26"/>
          <w:szCs w:val="26"/>
          <w:rtl/>
        </w:rPr>
        <w:t>«</w:t>
      </w:r>
      <w:r w:rsidR="00ED2971" w:rsidRPr="00462D60">
        <w:rPr>
          <w:rFonts w:ascii="Times New Roman" w:eastAsia="Times New Roman" w:hAnsi="Times New Roman" w:cs="B Zar"/>
          <w:sz w:val="26"/>
          <w:szCs w:val="26"/>
          <w:rtl/>
        </w:rPr>
        <w:t>نظم و سازمانده</w:t>
      </w:r>
      <w:r w:rsidR="00ED2971" w:rsidRPr="00462D60">
        <w:rPr>
          <w:rFonts w:ascii="Times New Roman" w:eastAsia="Times New Roman" w:hAnsi="Times New Roman" w:cs="B Zar" w:hint="cs"/>
          <w:sz w:val="26"/>
          <w:szCs w:val="26"/>
          <w:rtl/>
        </w:rPr>
        <w:t>ی</w:t>
      </w:r>
      <w:r w:rsidR="00F5413B" w:rsidRPr="00462D60">
        <w:rPr>
          <w:rFonts w:ascii="Times New Roman" w:eastAsia="Times New Roman" w:hAnsi="Times New Roman" w:cs="B Zar" w:hint="cs"/>
          <w:sz w:val="26"/>
          <w:szCs w:val="26"/>
          <w:rtl/>
        </w:rPr>
        <w:t>»</w:t>
      </w:r>
      <w:r w:rsidR="00ED2971" w:rsidRPr="00462D60">
        <w:rPr>
          <w:rFonts w:ascii="Times New Roman" w:eastAsia="Times New Roman" w:hAnsi="Times New Roman" w:cs="B Zar"/>
          <w:sz w:val="26"/>
          <w:szCs w:val="26"/>
          <w:rtl/>
        </w:rPr>
        <w:t xml:space="preserve"> و </w:t>
      </w:r>
      <w:r w:rsidR="00F5413B" w:rsidRPr="00462D60">
        <w:rPr>
          <w:rFonts w:ascii="Times New Roman" w:eastAsia="Times New Roman" w:hAnsi="Times New Roman" w:cs="B Zar" w:hint="cs"/>
          <w:sz w:val="26"/>
          <w:szCs w:val="26"/>
          <w:rtl/>
        </w:rPr>
        <w:t>«</w:t>
      </w:r>
      <w:r w:rsidR="00ED2971" w:rsidRPr="00462D60">
        <w:rPr>
          <w:rFonts w:ascii="Times New Roman" w:eastAsia="Times New Roman" w:hAnsi="Times New Roman" w:cs="B Zar"/>
          <w:sz w:val="26"/>
          <w:szCs w:val="26"/>
          <w:rtl/>
        </w:rPr>
        <w:t>انتظارات والد</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ن</w:t>
      </w:r>
      <w:r w:rsidR="00F5413B" w:rsidRPr="00462D60">
        <w:rPr>
          <w:rFonts w:ascii="Times New Roman" w:eastAsia="Times New Roman" w:hAnsi="Times New Roman" w:cs="B Zar" w:hint="cs"/>
          <w:sz w:val="26"/>
          <w:szCs w:val="26"/>
          <w:rtl/>
        </w:rPr>
        <w:t>»</w:t>
      </w:r>
      <w:r w:rsidR="00ED2971" w:rsidRPr="00462D60">
        <w:rPr>
          <w:rFonts w:ascii="Times New Roman" w:eastAsia="Times New Roman" w:hAnsi="Times New Roman" w:cs="B Zar"/>
          <w:sz w:val="26"/>
          <w:szCs w:val="26"/>
          <w:rtl/>
        </w:rPr>
        <w:t xml:space="preserve"> ب</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صداقت</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تحص</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ل</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w:t>
      </w:r>
      <w:r w:rsidR="00F5413B" w:rsidRPr="00462D60">
        <w:rPr>
          <w:rFonts w:ascii="Times New Roman" w:eastAsia="Times New Roman" w:hAnsi="Times New Roman" w:cs="B Zar" w:hint="cs"/>
          <w:sz w:val="26"/>
          <w:szCs w:val="26"/>
          <w:rtl/>
        </w:rPr>
        <w:t xml:space="preserve">را </w:t>
      </w:r>
      <w:r w:rsidR="00ED2971" w:rsidRPr="00462D60">
        <w:rPr>
          <w:rFonts w:ascii="Times New Roman" w:eastAsia="Times New Roman" w:hAnsi="Times New Roman" w:cs="B Zar"/>
          <w:sz w:val="26"/>
          <w:szCs w:val="26"/>
          <w:rtl/>
        </w:rPr>
        <w:t xml:space="preserve">به‌صورت مثبت و معنادار </w:t>
      </w:r>
      <w:r w:rsidR="00F5413B" w:rsidRPr="00462D60">
        <w:rPr>
          <w:rFonts w:ascii="Times New Roman" w:eastAsia="Times New Roman" w:hAnsi="Times New Roman" w:cs="B Zar" w:hint="cs"/>
          <w:sz w:val="26"/>
          <w:szCs w:val="26"/>
          <w:rtl/>
        </w:rPr>
        <w:t>پیش</w:t>
      </w:r>
      <w:r w:rsidR="00F5413B" w:rsidRPr="00462D60">
        <w:rPr>
          <w:rFonts w:ascii="Times New Roman" w:eastAsia="Times New Roman" w:hAnsi="Times New Roman" w:cs="B Zar"/>
          <w:sz w:val="26"/>
          <w:szCs w:val="26"/>
          <w:rtl/>
        </w:rPr>
        <w:softHyphen/>
      </w:r>
      <w:r w:rsidR="00F5413B" w:rsidRPr="00462D60">
        <w:rPr>
          <w:rFonts w:ascii="Times New Roman" w:eastAsia="Times New Roman" w:hAnsi="Times New Roman" w:cs="B Zar" w:hint="cs"/>
          <w:sz w:val="26"/>
          <w:szCs w:val="26"/>
          <w:rtl/>
        </w:rPr>
        <w:t>بینی می</w:t>
      </w:r>
      <w:r w:rsidR="00F5413B" w:rsidRPr="00462D60">
        <w:rPr>
          <w:rFonts w:ascii="Times New Roman" w:eastAsia="Times New Roman" w:hAnsi="Times New Roman" w:cs="B Zar"/>
          <w:sz w:val="26"/>
          <w:szCs w:val="26"/>
          <w:rtl/>
        </w:rPr>
        <w:softHyphen/>
      </w:r>
      <w:r w:rsidR="00F5413B" w:rsidRPr="00462D60">
        <w:rPr>
          <w:rFonts w:ascii="Times New Roman" w:eastAsia="Times New Roman" w:hAnsi="Times New Roman" w:cs="B Zar" w:hint="cs"/>
          <w:sz w:val="26"/>
          <w:szCs w:val="26"/>
          <w:rtl/>
        </w:rPr>
        <w:t>کنند</w:t>
      </w:r>
      <w:r w:rsidR="00745055" w:rsidRPr="00462D60">
        <w:rPr>
          <w:rFonts w:ascii="Times New Roman" w:eastAsia="Times New Roman" w:hAnsi="Times New Roman" w:cs="B Zar" w:hint="cs"/>
          <w:sz w:val="26"/>
          <w:szCs w:val="26"/>
          <w:rtl/>
        </w:rPr>
        <w:t xml:space="preserve">. </w:t>
      </w:r>
      <w:r w:rsidR="00A123C8" w:rsidRPr="00462D60">
        <w:rPr>
          <w:rFonts w:ascii="Times New Roman" w:eastAsia="Times New Roman" w:hAnsi="Times New Roman" w:cs="B Zar" w:hint="cs"/>
          <w:sz w:val="26"/>
          <w:szCs w:val="26"/>
          <w:rtl/>
        </w:rPr>
        <w:t>این یافته</w:t>
      </w:r>
      <w:r w:rsidR="00A123C8" w:rsidRPr="00462D60">
        <w:rPr>
          <w:rFonts w:ascii="Times New Roman" w:eastAsia="Times New Roman" w:hAnsi="Times New Roman" w:cs="B Zar"/>
          <w:sz w:val="26"/>
          <w:szCs w:val="26"/>
          <w:rtl/>
        </w:rPr>
        <w:softHyphen/>
      </w:r>
      <w:r w:rsidR="00A123C8" w:rsidRPr="00462D60">
        <w:rPr>
          <w:rFonts w:ascii="Times New Roman" w:eastAsia="Times New Roman" w:hAnsi="Times New Roman" w:cs="B Zar" w:hint="cs"/>
          <w:sz w:val="26"/>
          <w:szCs w:val="26"/>
          <w:rtl/>
        </w:rPr>
        <w:t>ها</w:t>
      </w:r>
      <w:r w:rsidR="00ED2971" w:rsidRPr="00462D60">
        <w:rPr>
          <w:rFonts w:ascii="Times New Roman" w:eastAsia="Times New Roman" w:hAnsi="Times New Roman" w:cs="B Zar"/>
          <w:sz w:val="26"/>
          <w:szCs w:val="26"/>
          <w:rtl/>
        </w:rPr>
        <w:t xml:space="preserve"> با </w:t>
      </w:r>
      <w:r w:rsidR="00A123C8" w:rsidRPr="00462D60">
        <w:rPr>
          <w:rFonts w:ascii="Times New Roman" w:eastAsia="Times New Roman" w:hAnsi="Times New Roman" w:cs="B Zar" w:hint="cs"/>
          <w:sz w:val="26"/>
          <w:szCs w:val="26"/>
          <w:rtl/>
        </w:rPr>
        <w:t xml:space="preserve">نتایج </w:t>
      </w:r>
      <w:r w:rsidR="00ED2971" w:rsidRPr="00462D60">
        <w:rPr>
          <w:rFonts w:ascii="Times New Roman" w:eastAsia="Times New Roman" w:hAnsi="Times New Roman" w:cs="B Zar"/>
          <w:sz w:val="26"/>
          <w:szCs w:val="26"/>
          <w:rtl/>
        </w:rPr>
        <w:t>پژوهش</w:t>
      </w:r>
      <w:r w:rsidR="00A123C8" w:rsidRPr="00462D60">
        <w:rPr>
          <w:rFonts w:ascii="Times New Roman" w:eastAsia="Times New Roman" w:hAnsi="Times New Roman" w:cs="B Zar"/>
          <w:sz w:val="26"/>
          <w:szCs w:val="26"/>
          <w:rtl/>
        </w:rPr>
        <w:softHyphen/>
      </w:r>
      <w:r w:rsidR="00A123C8" w:rsidRPr="00462D60">
        <w:rPr>
          <w:rFonts w:ascii="Times New Roman" w:eastAsia="Times New Roman" w:hAnsi="Times New Roman" w:cs="B Zar" w:hint="cs"/>
          <w:sz w:val="26"/>
          <w:szCs w:val="26"/>
          <w:rtl/>
        </w:rPr>
        <w:t>های بلاچینو و همکاران</w:t>
      </w:r>
      <w:r w:rsidR="00ED2971"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2022</w:t>
      </w:r>
      <w:r w:rsidR="00ED2971"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سوارجیری و روی</w:t>
      </w:r>
      <w:r w:rsidR="00662AA3" w:rsidRPr="00462D60">
        <w:rPr>
          <w:rStyle w:val="FootnoteReference"/>
          <w:rFonts w:ascii="Times New Roman" w:eastAsia="Times New Roman" w:hAnsi="Times New Roman" w:cs="B Zar"/>
          <w:sz w:val="26"/>
          <w:szCs w:val="26"/>
          <w:rtl/>
        </w:rPr>
        <w:footnoteReference w:id="49"/>
      </w:r>
      <w:r w:rsidR="00ED2971"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2023</w:t>
      </w:r>
      <w:r w:rsidR="00ED2971"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رحمه</w:t>
      </w:r>
      <w:r w:rsidR="00323279" w:rsidRPr="00462D60">
        <w:rPr>
          <w:rStyle w:val="FootnoteReference"/>
          <w:rFonts w:ascii="Times New Roman" w:eastAsia="Times New Roman" w:hAnsi="Times New Roman" w:cs="B Zar"/>
          <w:sz w:val="26"/>
          <w:szCs w:val="26"/>
          <w:rtl/>
        </w:rPr>
        <w:footnoteReference w:id="50"/>
      </w:r>
      <w:r w:rsidR="00A123C8" w:rsidRPr="00462D60">
        <w:rPr>
          <w:rFonts w:ascii="Times New Roman" w:eastAsia="Times New Roman" w:hAnsi="Times New Roman" w:cs="B Zar" w:hint="cs"/>
          <w:sz w:val="26"/>
          <w:szCs w:val="26"/>
          <w:rtl/>
        </w:rPr>
        <w:t xml:space="preserve"> و همکاران</w:t>
      </w:r>
      <w:r w:rsidR="00ED2971"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2023</w:t>
      </w:r>
      <w:r w:rsidR="00ED2971"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هان</w:t>
      </w:r>
      <w:r w:rsidR="00323279" w:rsidRPr="00462D60">
        <w:rPr>
          <w:rFonts w:ascii="Times New Roman" w:eastAsia="Times New Roman" w:hAnsi="Times New Roman" w:cs="B Zar" w:hint="cs"/>
          <w:sz w:val="26"/>
          <w:szCs w:val="26"/>
          <w:rtl/>
        </w:rPr>
        <w:t>گ</w:t>
      </w:r>
      <w:r w:rsidR="00A123C8" w:rsidRPr="00462D60">
        <w:rPr>
          <w:rFonts w:ascii="Times New Roman" w:eastAsia="Times New Roman" w:hAnsi="Times New Roman" w:cs="B Zar" w:hint="cs"/>
          <w:sz w:val="26"/>
          <w:szCs w:val="26"/>
          <w:rtl/>
        </w:rPr>
        <w:t>ن</w:t>
      </w:r>
      <w:r w:rsidR="00323279" w:rsidRPr="00462D60">
        <w:rPr>
          <w:rStyle w:val="FootnoteReference"/>
          <w:rFonts w:ascii="Times New Roman" w:eastAsia="Times New Roman" w:hAnsi="Times New Roman" w:cs="B Zar"/>
          <w:sz w:val="26"/>
          <w:szCs w:val="26"/>
          <w:rtl/>
        </w:rPr>
        <w:footnoteReference w:id="51"/>
      </w:r>
      <w:r w:rsidR="00A123C8" w:rsidRPr="00462D60">
        <w:rPr>
          <w:rFonts w:ascii="Times New Roman" w:eastAsia="Times New Roman" w:hAnsi="Times New Roman" w:cs="B Zar" w:hint="cs"/>
          <w:sz w:val="26"/>
          <w:szCs w:val="26"/>
          <w:rtl/>
        </w:rPr>
        <w:t xml:space="preserve"> و همکاران </w:t>
      </w:r>
      <w:r w:rsidR="00ED2971" w:rsidRPr="00462D60">
        <w:rPr>
          <w:rFonts w:ascii="Times New Roman" w:eastAsia="Times New Roman" w:hAnsi="Times New Roman" w:cs="B Zar"/>
          <w:sz w:val="26"/>
          <w:szCs w:val="26"/>
          <w:rtl/>
        </w:rPr>
        <w:t>(</w:t>
      </w:r>
      <w:r w:rsidR="00A123C8" w:rsidRPr="00462D60">
        <w:rPr>
          <w:rFonts w:ascii="Times New Roman" w:eastAsia="Times New Roman" w:hAnsi="Times New Roman" w:cs="B Zar" w:hint="cs"/>
          <w:sz w:val="26"/>
          <w:szCs w:val="26"/>
          <w:rtl/>
        </w:rPr>
        <w:t>2024</w:t>
      </w:r>
      <w:r w:rsidR="00ED2971" w:rsidRPr="00462D60">
        <w:rPr>
          <w:rFonts w:ascii="Times New Roman" w:eastAsia="Times New Roman" w:hAnsi="Times New Roman" w:cs="B Zar"/>
          <w:sz w:val="26"/>
          <w:szCs w:val="26"/>
          <w:rtl/>
        </w:rPr>
        <w:t>)،</w:t>
      </w:r>
      <w:r w:rsidR="00A123C8" w:rsidRPr="00462D60">
        <w:rPr>
          <w:rFonts w:ascii="Times New Roman" w:eastAsia="Times New Roman" w:hAnsi="Times New Roman" w:cs="B Zar" w:hint="cs"/>
          <w:sz w:val="26"/>
          <w:szCs w:val="26"/>
          <w:rtl/>
        </w:rPr>
        <w:t xml:space="preserve"> کرمی و همکاران</w:t>
      </w:r>
      <w:r w:rsidR="00ED2971"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1401</w:t>
      </w:r>
      <w:r w:rsidR="00ED2971" w:rsidRPr="00462D60">
        <w:rPr>
          <w:rFonts w:ascii="Times New Roman" w:eastAsia="Times New Roman" w:hAnsi="Times New Roman" w:cs="B Zar"/>
          <w:sz w:val="26"/>
          <w:szCs w:val="26"/>
          <w:rtl/>
        </w:rPr>
        <w:t>)</w:t>
      </w:r>
      <w:r w:rsidR="00A123C8" w:rsidRPr="00462D60">
        <w:rPr>
          <w:rFonts w:ascii="Times New Roman" w:eastAsia="Times New Roman" w:hAnsi="Times New Roman" w:cs="B Zar" w:hint="cs"/>
          <w:sz w:val="26"/>
          <w:szCs w:val="26"/>
          <w:rtl/>
        </w:rPr>
        <w:t>، خسروی شیری و اسماعیلی (1402)،</w:t>
      </w:r>
      <w:r w:rsidR="00ED2971" w:rsidRPr="00462D60">
        <w:rPr>
          <w:rFonts w:ascii="Times New Roman" w:eastAsia="Times New Roman" w:hAnsi="Times New Roman" w:cs="B Zar"/>
          <w:sz w:val="26"/>
          <w:szCs w:val="26"/>
          <w:rtl/>
        </w:rPr>
        <w:t xml:space="preserve"> همسو است</w:t>
      </w:r>
      <w:r w:rsidR="00A123C8" w:rsidRPr="00462D60">
        <w:rPr>
          <w:rFonts w:ascii="Times New Roman" w:eastAsia="Times New Roman" w:hAnsi="Times New Roman" w:cs="B Zar" w:hint="cs"/>
          <w:sz w:val="26"/>
          <w:szCs w:val="26"/>
          <w:rtl/>
        </w:rPr>
        <w:t>. در تبیین</w:t>
      </w:r>
      <w:r w:rsidR="00A123C8" w:rsidRPr="00462D60">
        <w:rPr>
          <w:rFonts w:ascii="Times New Roman" w:eastAsia="Times New Roman" w:hAnsi="Times New Roman" w:cs="B Zar"/>
          <w:sz w:val="26"/>
          <w:szCs w:val="26"/>
          <w:rtl/>
        </w:rPr>
        <w:t xml:space="preserve"> ا</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hint="eastAsia"/>
          <w:sz w:val="26"/>
          <w:szCs w:val="26"/>
          <w:rtl/>
        </w:rPr>
        <w:t>ن</w:t>
      </w:r>
      <w:r w:rsidR="00A123C8"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hint="eastAsia"/>
          <w:sz w:val="26"/>
          <w:szCs w:val="26"/>
          <w:rtl/>
        </w:rPr>
        <w:t>افته</w:t>
      </w:r>
      <w:r w:rsidR="00A123C8"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 xml:space="preserve">که </w:t>
      </w:r>
      <w:r w:rsidR="00A123C8" w:rsidRPr="00462D60">
        <w:rPr>
          <w:rFonts w:ascii="Times New Roman" w:eastAsia="Times New Roman" w:hAnsi="Times New Roman" w:cs="B Zar"/>
          <w:sz w:val="26"/>
          <w:szCs w:val="26"/>
          <w:rtl/>
        </w:rPr>
        <w:t xml:space="preserve">مؤلفة </w:t>
      </w:r>
      <w:r w:rsidR="007C6A7D" w:rsidRPr="00462D60">
        <w:rPr>
          <w:rFonts w:ascii="Times New Roman" w:eastAsia="Times New Roman" w:hAnsi="Times New Roman" w:cs="B Zar" w:hint="cs"/>
          <w:sz w:val="26"/>
          <w:szCs w:val="26"/>
          <w:rtl/>
        </w:rPr>
        <w:t>«</w:t>
      </w:r>
      <w:r w:rsidR="00A123C8" w:rsidRPr="00462D60">
        <w:rPr>
          <w:rFonts w:ascii="Times New Roman" w:eastAsia="Times New Roman" w:hAnsi="Times New Roman" w:cs="B Zar"/>
          <w:sz w:val="26"/>
          <w:szCs w:val="26"/>
          <w:rtl/>
        </w:rPr>
        <w:t>انتظارات والد</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hint="cs"/>
          <w:sz w:val="26"/>
          <w:szCs w:val="26"/>
          <w:rtl/>
        </w:rPr>
        <w:t>»</w:t>
      </w:r>
      <w:r w:rsidR="00A123C8" w:rsidRPr="00462D60">
        <w:rPr>
          <w:rFonts w:ascii="Times New Roman" w:eastAsia="Times New Roman" w:hAnsi="Times New Roman" w:cs="B Zar"/>
          <w:sz w:val="26"/>
          <w:szCs w:val="26"/>
          <w:rtl/>
        </w:rPr>
        <w:t xml:space="preserve"> به‌صورت مثبت و معنادار</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sz w:val="26"/>
          <w:szCs w:val="26"/>
          <w:rtl/>
        </w:rPr>
        <w:t xml:space="preserve"> ب</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hint="eastAsia"/>
          <w:sz w:val="26"/>
          <w:szCs w:val="26"/>
          <w:rtl/>
        </w:rPr>
        <w:t>صداقت</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sz w:val="26"/>
          <w:szCs w:val="26"/>
          <w:rtl/>
        </w:rPr>
        <w:t xml:space="preserve"> تحص</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hint="eastAsia"/>
          <w:sz w:val="26"/>
          <w:szCs w:val="26"/>
          <w:rtl/>
        </w:rPr>
        <w:t>ل</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eastAsia"/>
          <w:sz w:val="26"/>
          <w:szCs w:val="26"/>
          <w:rtl/>
        </w:rPr>
        <w:t>را</w:t>
      </w:r>
      <w:r w:rsidR="00A123C8" w:rsidRPr="00462D60">
        <w:rPr>
          <w:rFonts w:ascii="Times New Roman" w:eastAsia="Times New Roman" w:hAnsi="Times New Roman" w:cs="B Zar"/>
          <w:sz w:val="26"/>
          <w:szCs w:val="26"/>
          <w:rtl/>
        </w:rPr>
        <w:t xml:space="preserve"> پ</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hint="eastAsia"/>
          <w:sz w:val="26"/>
          <w:szCs w:val="26"/>
          <w:rtl/>
        </w:rPr>
        <w:t>ش‌ب</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hint="eastAsia"/>
          <w:sz w:val="26"/>
          <w:szCs w:val="26"/>
          <w:rtl/>
        </w:rPr>
        <w:t>ن</w:t>
      </w:r>
      <w:r w:rsidR="00A123C8" w:rsidRPr="00462D60">
        <w:rPr>
          <w:rFonts w:ascii="Times New Roman" w:eastAsia="Times New Roman" w:hAnsi="Times New Roman" w:cs="B Zar" w:hint="cs"/>
          <w:sz w:val="26"/>
          <w:szCs w:val="26"/>
          <w:rtl/>
        </w:rPr>
        <w:t>ی</w:t>
      </w:r>
      <w:r w:rsidR="00A123C8" w:rsidRPr="00462D60">
        <w:rPr>
          <w:rFonts w:ascii="Times New Roman" w:eastAsia="Times New Roman" w:hAnsi="Times New Roman" w:cs="B Zar"/>
          <w:sz w:val="26"/>
          <w:szCs w:val="26"/>
          <w:rtl/>
        </w:rPr>
        <w:t xml:space="preserve"> </w:t>
      </w:r>
      <w:r w:rsidR="00A123C8" w:rsidRPr="00462D60">
        <w:rPr>
          <w:rFonts w:ascii="Times New Roman" w:eastAsia="Times New Roman" w:hAnsi="Times New Roman" w:cs="B Zar" w:hint="cs"/>
          <w:sz w:val="26"/>
          <w:szCs w:val="26"/>
          <w:rtl/>
        </w:rPr>
        <w:t>می</w:t>
      </w:r>
      <w:r w:rsidR="00A123C8" w:rsidRPr="00462D60">
        <w:rPr>
          <w:rFonts w:ascii="Times New Roman" w:eastAsia="Times New Roman" w:hAnsi="Times New Roman" w:cs="B Zar"/>
          <w:sz w:val="26"/>
          <w:szCs w:val="26"/>
          <w:rtl/>
        </w:rPr>
        <w:softHyphen/>
      </w:r>
      <w:r w:rsidR="00A123C8" w:rsidRPr="00462D60">
        <w:rPr>
          <w:rFonts w:ascii="Times New Roman" w:eastAsia="Times New Roman" w:hAnsi="Times New Roman" w:cs="B Zar" w:hint="cs"/>
          <w:sz w:val="26"/>
          <w:szCs w:val="26"/>
          <w:rtl/>
        </w:rPr>
        <w:t>کند</w:t>
      </w:r>
      <w:r w:rsidRPr="00462D60">
        <w:rPr>
          <w:rFonts w:ascii="Times New Roman" w:eastAsia="Times New Roman" w:hAnsi="Times New Roman" w:cs="B Zar" w:hint="cs"/>
          <w:sz w:val="26"/>
          <w:szCs w:val="26"/>
          <w:rtl/>
        </w:rPr>
        <w:t>،</w:t>
      </w:r>
      <w:r w:rsidR="00A123C8" w:rsidRPr="00462D60">
        <w:rPr>
          <w:rFonts w:ascii="Times New Roman" w:eastAsia="Times New Roman" w:hAnsi="Times New Roman" w:cs="B Zar" w:hint="cs"/>
          <w:sz w:val="26"/>
          <w:szCs w:val="26"/>
          <w:rtl/>
        </w:rPr>
        <w:t xml:space="preserve"> </w:t>
      </w:r>
      <w:r w:rsidR="00ED2971" w:rsidRPr="00462D60">
        <w:rPr>
          <w:rFonts w:ascii="Times New Roman" w:eastAsia="Times New Roman" w:hAnsi="Times New Roman" w:cs="B Zar"/>
          <w:sz w:val="26"/>
          <w:szCs w:val="26"/>
          <w:rtl/>
        </w:rPr>
        <w:t>م</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توان</w:t>
      </w:r>
      <w:r w:rsidR="00ED2971" w:rsidRPr="00462D60">
        <w:rPr>
          <w:rFonts w:ascii="Times New Roman" w:eastAsia="Times New Roman" w:hAnsi="Times New Roman" w:cs="B Zar"/>
          <w:sz w:val="26"/>
          <w:szCs w:val="26"/>
          <w:rtl/>
        </w:rPr>
        <w:t xml:space="preserve"> گفت والد</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ن</w:t>
      </w:r>
      <w:r w:rsidR="00A123C8" w:rsidRPr="00462D60">
        <w:rPr>
          <w:rFonts w:ascii="Times New Roman" w:eastAsia="Times New Roman" w:hAnsi="Times New Roman" w:cs="B Zar" w:hint="cs"/>
          <w:sz w:val="26"/>
          <w:szCs w:val="26"/>
          <w:rtl/>
        </w:rPr>
        <w:t xml:space="preserve"> معمولاً</w:t>
      </w:r>
      <w:r w:rsidR="00ED2971" w:rsidRPr="00462D60">
        <w:rPr>
          <w:rFonts w:ascii="Times New Roman" w:eastAsia="Times New Roman" w:hAnsi="Times New Roman" w:cs="B Zar"/>
          <w:sz w:val="26"/>
          <w:szCs w:val="26"/>
          <w:rtl/>
        </w:rPr>
        <w:t xml:space="preserve"> انتظار</w:t>
      </w:r>
      <w:r w:rsidR="00A123C8" w:rsidRPr="00462D60">
        <w:rPr>
          <w:rFonts w:ascii="Times New Roman" w:eastAsia="Times New Roman" w:hAnsi="Times New Roman" w:cs="B Zar" w:hint="cs"/>
          <w:sz w:val="26"/>
          <w:szCs w:val="26"/>
          <w:rtl/>
        </w:rPr>
        <w:t>ات بالایی</w:t>
      </w:r>
      <w:r w:rsidR="007C6A7D" w:rsidRPr="00462D60">
        <w:rPr>
          <w:rFonts w:ascii="Times New Roman" w:eastAsia="Times New Roman" w:hAnsi="Times New Roman" w:cs="B Zar" w:hint="cs"/>
          <w:sz w:val="26"/>
          <w:szCs w:val="26"/>
          <w:rtl/>
        </w:rPr>
        <w:t xml:space="preserve"> از </w:t>
      </w:r>
      <w:r w:rsidR="00ED2971" w:rsidRPr="00462D60">
        <w:rPr>
          <w:rFonts w:ascii="Times New Roman" w:eastAsia="Times New Roman" w:hAnsi="Times New Roman" w:cs="B Zar"/>
          <w:sz w:val="26"/>
          <w:szCs w:val="26"/>
          <w:rtl/>
        </w:rPr>
        <w:t>فرزن</w:t>
      </w:r>
      <w:r w:rsidR="007C6A7D" w:rsidRPr="00462D60">
        <w:rPr>
          <w:rFonts w:ascii="Times New Roman" w:eastAsia="Times New Roman" w:hAnsi="Times New Roman" w:cs="B Zar" w:hint="cs"/>
          <w:sz w:val="26"/>
          <w:szCs w:val="26"/>
          <w:rtl/>
        </w:rPr>
        <w:t>د</w:t>
      </w:r>
      <w:r w:rsidR="00ED2971" w:rsidRPr="00462D60">
        <w:rPr>
          <w:rFonts w:ascii="Times New Roman" w:eastAsia="Times New Roman" w:hAnsi="Times New Roman" w:cs="B Zar"/>
          <w:sz w:val="26"/>
          <w:szCs w:val="26"/>
          <w:rtl/>
        </w:rPr>
        <w:t xml:space="preserve">ان </w:t>
      </w:r>
      <w:r w:rsidR="007C6A7D" w:rsidRPr="00462D60">
        <w:rPr>
          <w:rFonts w:ascii="Times New Roman" w:eastAsia="Times New Roman" w:hAnsi="Times New Roman" w:cs="B Zar" w:hint="cs"/>
          <w:sz w:val="26"/>
          <w:szCs w:val="26"/>
          <w:rtl/>
        </w:rPr>
        <w:t xml:space="preserve">خود </w:t>
      </w:r>
      <w:r w:rsidR="00ED2971" w:rsidRPr="00462D60">
        <w:rPr>
          <w:rFonts w:ascii="Times New Roman" w:eastAsia="Times New Roman" w:hAnsi="Times New Roman" w:cs="B Zar"/>
          <w:sz w:val="26"/>
          <w:szCs w:val="26"/>
          <w:rtl/>
        </w:rPr>
        <w:t xml:space="preserve">در </w:t>
      </w:r>
      <w:r w:rsidR="007C6A7D" w:rsidRPr="00462D60">
        <w:rPr>
          <w:rFonts w:ascii="Times New Roman" w:eastAsia="Times New Roman" w:hAnsi="Times New Roman" w:cs="B Zar" w:hint="cs"/>
          <w:sz w:val="26"/>
          <w:szCs w:val="26"/>
          <w:rtl/>
        </w:rPr>
        <w:t>زمینه</w:t>
      </w:r>
      <w:r w:rsidR="00ED2971" w:rsidRPr="00462D60">
        <w:rPr>
          <w:rFonts w:ascii="Times New Roman" w:eastAsia="Times New Roman" w:hAnsi="Times New Roman" w:cs="B Zar"/>
          <w:sz w:val="26"/>
          <w:szCs w:val="26"/>
          <w:rtl/>
        </w:rPr>
        <w:t xml:space="preserve"> تحص</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ل</w:t>
      </w:r>
      <w:r w:rsidR="007C6A7D" w:rsidRPr="00462D60">
        <w:rPr>
          <w:rFonts w:ascii="Times New Roman" w:eastAsia="Times New Roman" w:hAnsi="Times New Roman" w:cs="B Zar" w:hint="cs"/>
          <w:sz w:val="26"/>
          <w:szCs w:val="26"/>
          <w:rtl/>
        </w:rPr>
        <w:t xml:space="preserve"> دارند و آنان را به دستیابی به</w:t>
      </w:r>
      <w:r w:rsidR="00ED2971" w:rsidRPr="00462D60">
        <w:rPr>
          <w:rFonts w:ascii="Times New Roman" w:eastAsia="Times New Roman" w:hAnsi="Times New Roman" w:cs="B Zar"/>
          <w:sz w:val="26"/>
          <w:szCs w:val="26"/>
          <w:rtl/>
        </w:rPr>
        <w:t xml:space="preserve"> بهتر</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ن</w:t>
      </w:r>
      <w:r w:rsidR="00ED2971" w:rsidRPr="00462D60">
        <w:rPr>
          <w:rFonts w:ascii="Times New Roman" w:eastAsia="Times New Roman" w:hAnsi="Times New Roman" w:cs="B Zar"/>
          <w:sz w:val="26"/>
          <w:szCs w:val="26"/>
          <w:rtl/>
        </w:rPr>
        <w:t xml:space="preserve"> </w:t>
      </w:r>
      <w:r w:rsidR="007C6A7D" w:rsidRPr="00462D60">
        <w:rPr>
          <w:rFonts w:ascii="Times New Roman" w:eastAsia="Times New Roman" w:hAnsi="Times New Roman" w:cs="B Zar" w:hint="cs"/>
          <w:sz w:val="26"/>
          <w:szCs w:val="26"/>
          <w:rtl/>
        </w:rPr>
        <w:t>نتایج ممکن ترغیب می</w:t>
      </w:r>
      <w:r w:rsidR="007C6A7D" w:rsidRPr="00462D60">
        <w:rPr>
          <w:rFonts w:ascii="Times New Roman" w:eastAsia="Times New Roman" w:hAnsi="Times New Roman" w:cs="B Zar"/>
          <w:sz w:val="26"/>
          <w:szCs w:val="26"/>
          <w:rtl/>
        </w:rPr>
        <w:softHyphen/>
      </w:r>
      <w:r w:rsidR="007C6A7D" w:rsidRPr="00462D60">
        <w:rPr>
          <w:rFonts w:ascii="Times New Roman" w:eastAsia="Times New Roman" w:hAnsi="Times New Roman" w:cs="B Zar" w:hint="cs"/>
          <w:sz w:val="26"/>
          <w:szCs w:val="26"/>
          <w:rtl/>
        </w:rPr>
        <w:t xml:space="preserve">کنند. </w:t>
      </w:r>
      <w:r w:rsidR="007C6A7D" w:rsidRPr="00462D60">
        <w:rPr>
          <w:rFonts w:ascii="Times New Roman" w:eastAsia="Times New Roman" w:hAnsi="Times New Roman" w:cs="B Zar"/>
          <w:sz w:val="26"/>
          <w:szCs w:val="26"/>
          <w:rtl/>
        </w:rPr>
        <w:t>چن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انتظارات</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w:t>
      </w:r>
      <w:r w:rsidR="007C6A7D" w:rsidRPr="00462D60">
        <w:rPr>
          <w:rFonts w:ascii="Times New Roman" w:eastAsia="Times New Roman" w:hAnsi="Times New Roman" w:cs="B Zar"/>
          <w:sz w:val="26"/>
          <w:szCs w:val="26"/>
          <w:rtl/>
        </w:rPr>
        <w:t xml:space="preserve"> اگر 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ش</w:t>
      </w:r>
      <w:r w:rsidR="007C6A7D" w:rsidRPr="00462D60">
        <w:rPr>
          <w:rFonts w:ascii="Times New Roman" w:eastAsia="Times New Roman" w:hAnsi="Times New Roman" w:cs="B Zar"/>
          <w:sz w:val="26"/>
          <w:szCs w:val="26"/>
          <w:rtl/>
        </w:rPr>
        <w:t xml:space="preserve"> از اندازه و غ</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رواقع‌ب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نانه</w:t>
      </w:r>
      <w:r w:rsidR="007C6A7D" w:rsidRPr="00462D60">
        <w:rPr>
          <w:rFonts w:ascii="Times New Roman" w:eastAsia="Times New Roman" w:hAnsi="Times New Roman" w:cs="B Zar"/>
          <w:sz w:val="26"/>
          <w:szCs w:val="26"/>
          <w:rtl/>
        </w:rPr>
        <w:t xml:space="preserve"> باشد،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تواند</w:t>
      </w:r>
      <w:r w:rsidR="007C6A7D" w:rsidRPr="00462D60">
        <w:rPr>
          <w:rFonts w:ascii="Times New Roman" w:eastAsia="Times New Roman" w:hAnsi="Times New Roman" w:cs="B Zar"/>
          <w:sz w:val="26"/>
          <w:szCs w:val="26"/>
          <w:rtl/>
        </w:rPr>
        <w:t xml:space="preserve"> فشار روان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قابل‌توجه</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بر دانش‌آموز وارد کند. در 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شرا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ط،</w:t>
      </w:r>
      <w:r w:rsidR="007C6A7D" w:rsidRPr="00462D60">
        <w:rPr>
          <w:rFonts w:ascii="Times New Roman" w:eastAsia="Times New Roman" w:hAnsi="Times New Roman" w:cs="B Zar"/>
          <w:sz w:val="26"/>
          <w:szCs w:val="26"/>
          <w:rtl/>
        </w:rPr>
        <w:t xml:space="preserve"> فرد احساس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کند</w:t>
      </w:r>
      <w:r w:rsidR="007C6A7D" w:rsidRPr="00462D60">
        <w:rPr>
          <w:rFonts w:ascii="Times New Roman" w:eastAsia="Times New Roman" w:hAnsi="Times New Roman" w:cs="B Zar"/>
          <w:sz w:val="26"/>
          <w:szCs w:val="26"/>
          <w:rtl/>
        </w:rPr>
        <w:t xml:space="preserve"> با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د</w:t>
      </w:r>
      <w:r w:rsidR="007C6A7D" w:rsidRPr="00462D60">
        <w:rPr>
          <w:rFonts w:ascii="Times New Roman" w:eastAsia="Times New Roman" w:hAnsi="Times New Roman" w:cs="B Zar"/>
          <w:sz w:val="26"/>
          <w:szCs w:val="26"/>
          <w:rtl/>
        </w:rPr>
        <w:t xml:space="preserve"> علاوه بر مع</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ارها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شخص</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خود، انتظارات 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گران</w:t>
      </w:r>
      <w:r w:rsidR="007C6A7D" w:rsidRPr="00462D60">
        <w:rPr>
          <w:rFonts w:ascii="Times New Roman" w:eastAsia="Times New Roman" w:hAnsi="Times New Roman" w:cs="B Zar"/>
          <w:sz w:val="26"/>
          <w:szCs w:val="26"/>
          <w:rtl/>
        </w:rPr>
        <w:t xml:space="preserve"> به‌و</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ژه</w:t>
      </w:r>
      <w:r w:rsidR="007C6A7D" w:rsidRPr="00462D60">
        <w:rPr>
          <w:rFonts w:ascii="Times New Roman" w:eastAsia="Times New Roman" w:hAnsi="Times New Roman" w:cs="B Zar"/>
          <w:sz w:val="26"/>
          <w:szCs w:val="26"/>
          <w:rtl/>
        </w:rPr>
        <w:t xml:space="preserve"> والد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را 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ز</w:t>
      </w:r>
      <w:r w:rsidR="007C6A7D" w:rsidRPr="00462D60">
        <w:rPr>
          <w:rFonts w:ascii="Times New Roman" w:eastAsia="Times New Roman" w:hAnsi="Times New Roman" w:cs="B Zar"/>
          <w:sz w:val="26"/>
          <w:szCs w:val="26"/>
          <w:rtl/>
        </w:rPr>
        <w:t xml:space="preserve"> برآورده سازد. 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فشار ممکن است او را به اس</w:t>
      </w:r>
      <w:r w:rsidR="007C6A7D" w:rsidRPr="00462D60">
        <w:rPr>
          <w:rFonts w:ascii="Times New Roman" w:eastAsia="Times New Roman" w:hAnsi="Times New Roman" w:cs="B Zar" w:hint="eastAsia"/>
          <w:sz w:val="26"/>
          <w:szCs w:val="26"/>
          <w:rtl/>
        </w:rPr>
        <w:t>تفاده</w:t>
      </w:r>
      <w:r w:rsidR="007C6A7D" w:rsidRPr="00462D60">
        <w:rPr>
          <w:rFonts w:ascii="Times New Roman" w:eastAsia="Times New Roman" w:hAnsi="Times New Roman" w:cs="B Zar"/>
          <w:sz w:val="26"/>
          <w:szCs w:val="26"/>
          <w:rtl/>
        </w:rPr>
        <w:t xml:space="preserve"> از روش‌ها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غ</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راخلاق</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همچون 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صداقت</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تحص</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ل</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سوق دهد تا تصو</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ر</w:t>
      </w:r>
      <w:r w:rsidR="007C6A7D" w:rsidRPr="00462D60">
        <w:rPr>
          <w:rFonts w:ascii="Times New Roman" w:eastAsia="Times New Roman" w:hAnsi="Times New Roman" w:cs="B Zar"/>
          <w:sz w:val="26"/>
          <w:szCs w:val="26"/>
          <w:rtl/>
        </w:rPr>
        <w:t xml:space="preserve"> موفق</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ت</w:t>
      </w:r>
      <w:r w:rsidR="007C6A7D" w:rsidRPr="00462D60">
        <w:rPr>
          <w:rFonts w:ascii="Times New Roman" w:eastAsia="Times New Roman" w:hAnsi="Times New Roman" w:cs="B Zar"/>
          <w:sz w:val="26"/>
          <w:szCs w:val="26"/>
          <w:rtl/>
        </w:rPr>
        <w:t xml:space="preserve"> مورد انتظار والد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را حفظ کند (شف</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ع‌آباد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و 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کنام،</w:t>
      </w:r>
      <w:r w:rsidR="007C6A7D" w:rsidRPr="00462D60">
        <w:rPr>
          <w:rFonts w:ascii="Times New Roman" w:eastAsia="Times New Roman" w:hAnsi="Times New Roman" w:cs="B Zar"/>
          <w:sz w:val="26"/>
          <w:szCs w:val="26"/>
          <w:rtl/>
        </w:rPr>
        <w:t xml:space="preserve"> 1394؛ حب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w:t>
      </w:r>
      <w:r w:rsidR="007C6A7D" w:rsidRPr="00462D60">
        <w:rPr>
          <w:rFonts w:ascii="Times New Roman" w:eastAsia="Times New Roman" w:hAnsi="Times New Roman" w:cs="B Zar"/>
          <w:sz w:val="26"/>
          <w:szCs w:val="26"/>
          <w:rtl/>
        </w:rPr>
        <w:t xml:space="preserve"> 1394)</w:t>
      </w:r>
      <w:r w:rsidRPr="00462D60">
        <w:rPr>
          <w:rFonts w:ascii="Times New Roman" w:eastAsia="Times New Roman" w:hAnsi="Times New Roman" w:cs="B Zar" w:hint="cs"/>
          <w:sz w:val="26"/>
          <w:szCs w:val="26"/>
          <w:rtl/>
        </w:rPr>
        <w:t xml:space="preserve">. در واقع، </w:t>
      </w:r>
      <w:r w:rsidR="007C6A7D" w:rsidRPr="00462D60">
        <w:rPr>
          <w:rFonts w:ascii="Times New Roman" w:eastAsia="Times New Roman" w:hAnsi="Times New Roman" w:cs="B Zar"/>
          <w:sz w:val="26"/>
          <w:szCs w:val="26"/>
          <w:rtl/>
        </w:rPr>
        <w:t>اگر انتظارات والد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در حد متعادل باشد،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تواند</w:t>
      </w:r>
      <w:r w:rsidR="007C6A7D" w:rsidRPr="00462D60">
        <w:rPr>
          <w:rFonts w:ascii="Times New Roman" w:eastAsia="Times New Roman" w:hAnsi="Times New Roman" w:cs="B Zar"/>
          <w:sz w:val="26"/>
          <w:szCs w:val="26"/>
          <w:rtl/>
        </w:rPr>
        <w:t xml:space="preserve"> به‌عنوان عامل انگ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زش</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در جهت بهبود عملکرد تحص</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ل</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عمل </w:t>
      </w:r>
      <w:r w:rsidR="007C6A7D" w:rsidRPr="00462D60">
        <w:rPr>
          <w:rFonts w:ascii="Times New Roman" w:eastAsia="Times New Roman" w:hAnsi="Times New Roman" w:cs="B Zar" w:hint="eastAsia"/>
          <w:sz w:val="26"/>
          <w:szCs w:val="26"/>
          <w:rtl/>
        </w:rPr>
        <w:t>کند،</w:t>
      </w:r>
      <w:r w:rsidR="007C6A7D" w:rsidRPr="00462D60">
        <w:rPr>
          <w:rFonts w:ascii="Times New Roman" w:eastAsia="Times New Roman" w:hAnsi="Times New Roman" w:cs="B Zar"/>
          <w:sz w:val="26"/>
          <w:szCs w:val="26"/>
          <w:rtl/>
        </w:rPr>
        <w:t xml:space="preserve"> اما زمان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که</w:t>
      </w:r>
      <w:r w:rsidR="007C6A7D" w:rsidRPr="00462D60">
        <w:rPr>
          <w:rFonts w:ascii="Times New Roman" w:eastAsia="Times New Roman" w:hAnsi="Times New Roman" w:cs="B Zar"/>
          <w:sz w:val="26"/>
          <w:szCs w:val="26"/>
          <w:rtl/>
        </w:rPr>
        <w:t xml:space="preserve"> 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انتظارات افراط</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شود، زم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نه‌ساز</w:t>
      </w:r>
      <w:r w:rsidR="007C6A7D" w:rsidRPr="00462D60">
        <w:rPr>
          <w:rFonts w:ascii="Times New Roman" w:eastAsia="Times New Roman" w:hAnsi="Times New Roman" w:cs="B Zar"/>
          <w:sz w:val="26"/>
          <w:szCs w:val="26"/>
          <w:rtl/>
        </w:rPr>
        <w:t xml:space="preserve"> اضطراب عملکرد و رفتارها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ناسازگارانه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گردد</w:t>
      </w:r>
      <w:r w:rsidR="007C6A7D" w:rsidRPr="00462D60">
        <w:rPr>
          <w:rFonts w:ascii="Times New Roman" w:eastAsia="Times New Roman" w:hAnsi="Times New Roman" w:cs="B Zar"/>
          <w:sz w:val="26"/>
          <w:szCs w:val="26"/>
          <w:rtl/>
        </w:rPr>
        <w:t>.</w:t>
      </w:r>
      <w:r w:rsidR="007C6A7D" w:rsidRPr="00462D60">
        <w:rPr>
          <w:rFonts w:ascii="Times New Roman" w:eastAsia="Times New Roman" w:hAnsi="Times New Roman" w:cs="B Zar" w:hint="cs"/>
          <w:sz w:val="26"/>
          <w:szCs w:val="26"/>
          <w:rtl/>
        </w:rPr>
        <w:t xml:space="preserve"> همچنین، در تبیین پیش</w:t>
      </w:r>
      <w:r w:rsidR="007C6A7D" w:rsidRPr="00462D60">
        <w:rPr>
          <w:rFonts w:ascii="Times New Roman" w:eastAsia="Times New Roman" w:hAnsi="Times New Roman" w:cs="B Zar"/>
          <w:sz w:val="26"/>
          <w:szCs w:val="26"/>
          <w:rtl/>
        </w:rPr>
        <w:softHyphen/>
      </w:r>
      <w:r w:rsidR="007C6A7D" w:rsidRPr="00462D60">
        <w:rPr>
          <w:rFonts w:ascii="Times New Roman" w:eastAsia="Times New Roman" w:hAnsi="Times New Roman" w:cs="B Zar" w:hint="cs"/>
          <w:sz w:val="26"/>
          <w:szCs w:val="26"/>
          <w:rtl/>
        </w:rPr>
        <w:t>بینی مثبت و معنادار بی</w:t>
      </w:r>
      <w:r w:rsidR="007C6A7D" w:rsidRPr="00462D60">
        <w:rPr>
          <w:rFonts w:ascii="Times New Roman" w:eastAsia="Times New Roman" w:hAnsi="Times New Roman" w:cs="B Zar"/>
          <w:sz w:val="26"/>
          <w:szCs w:val="26"/>
          <w:rtl/>
        </w:rPr>
        <w:softHyphen/>
      </w:r>
      <w:r w:rsidR="007C6A7D" w:rsidRPr="00462D60">
        <w:rPr>
          <w:rFonts w:ascii="Times New Roman" w:eastAsia="Times New Roman" w:hAnsi="Times New Roman" w:cs="B Zar" w:hint="cs"/>
          <w:sz w:val="26"/>
          <w:szCs w:val="26"/>
          <w:rtl/>
        </w:rPr>
        <w:t>صداقتی تحصیلی توسط بعد «نظم و سازماندهی»، می</w:t>
      </w:r>
      <w:r w:rsidR="007C6A7D" w:rsidRPr="00462D60">
        <w:rPr>
          <w:rFonts w:ascii="Times New Roman" w:eastAsia="Times New Roman" w:hAnsi="Times New Roman" w:cs="B Zar"/>
          <w:sz w:val="26"/>
          <w:szCs w:val="26"/>
          <w:rtl/>
        </w:rPr>
        <w:softHyphen/>
      </w:r>
      <w:r w:rsidR="007C6A7D" w:rsidRPr="00462D60">
        <w:rPr>
          <w:rFonts w:ascii="Times New Roman" w:eastAsia="Times New Roman" w:hAnsi="Times New Roman" w:cs="B Zar" w:hint="cs"/>
          <w:sz w:val="26"/>
          <w:szCs w:val="26"/>
          <w:rtl/>
        </w:rPr>
        <w:t xml:space="preserve">توان گفت </w:t>
      </w:r>
      <w:r w:rsidR="007C6A7D" w:rsidRPr="00462D60">
        <w:rPr>
          <w:rFonts w:ascii="Times New Roman" w:eastAsia="Times New Roman" w:hAnsi="Times New Roman" w:cs="B Zar"/>
          <w:sz w:val="26"/>
          <w:szCs w:val="26"/>
          <w:rtl/>
        </w:rPr>
        <w:t>نظم و سازمانده</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ش</w:t>
      </w:r>
      <w:r w:rsidR="007C6A7D" w:rsidRPr="00462D60">
        <w:rPr>
          <w:rFonts w:ascii="Times New Roman" w:eastAsia="Times New Roman" w:hAnsi="Times New Roman" w:cs="B Zar"/>
          <w:sz w:val="26"/>
          <w:szCs w:val="26"/>
          <w:rtl/>
        </w:rPr>
        <w:t xml:space="preserve"> از حد، به‌صورت تما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ل</w:t>
      </w:r>
      <w:r w:rsidR="007C6A7D" w:rsidRPr="00462D60">
        <w:rPr>
          <w:rFonts w:ascii="Times New Roman" w:eastAsia="Times New Roman" w:hAnsi="Times New Roman" w:cs="B Zar"/>
          <w:sz w:val="26"/>
          <w:szCs w:val="26"/>
          <w:rtl/>
        </w:rPr>
        <w:t xml:space="preserve"> افراط</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به کنترل، اولو</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ت‌بند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سخت‌گ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رانه</w:t>
      </w:r>
      <w:r w:rsidR="007C6A7D" w:rsidRPr="00462D60">
        <w:rPr>
          <w:rFonts w:ascii="Times New Roman" w:eastAsia="Times New Roman" w:hAnsi="Times New Roman" w:cs="B Zar"/>
          <w:sz w:val="26"/>
          <w:szCs w:val="26"/>
          <w:rtl/>
        </w:rPr>
        <w:t xml:space="preserve"> و پا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بند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غ</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رمنعطف</w:t>
      </w:r>
      <w:r w:rsidR="007C6A7D" w:rsidRPr="00462D60">
        <w:rPr>
          <w:rFonts w:ascii="Times New Roman" w:eastAsia="Times New Roman" w:hAnsi="Times New Roman" w:cs="B Zar"/>
          <w:sz w:val="26"/>
          <w:szCs w:val="26"/>
          <w:rtl/>
        </w:rPr>
        <w:t xml:space="preserve"> به ساختارها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ذهن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نمود م</w:t>
      </w:r>
      <w:r w:rsidR="007C6A7D" w:rsidRPr="00462D60">
        <w:rPr>
          <w:rFonts w:ascii="Times New Roman" w:eastAsia="Times New Roman" w:hAnsi="Times New Roman" w:cs="B Zar" w:hint="cs"/>
          <w:sz w:val="26"/>
          <w:szCs w:val="26"/>
          <w:rtl/>
        </w:rPr>
        <w:t>ی‌ی</w:t>
      </w:r>
      <w:r w:rsidR="007C6A7D" w:rsidRPr="00462D60">
        <w:rPr>
          <w:rFonts w:ascii="Times New Roman" w:eastAsia="Times New Roman" w:hAnsi="Times New Roman" w:cs="B Zar" w:hint="eastAsia"/>
          <w:sz w:val="26"/>
          <w:szCs w:val="26"/>
          <w:rtl/>
        </w:rPr>
        <w:t>ابد</w:t>
      </w:r>
      <w:r w:rsidR="007C6A7D" w:rsidRPr="00462D60">
        <w:rPr>
          <w:rFonts w:ascii="Times New Roman" w:eastAsia="Times New Roman" w:hAnsi="Times New Roman" w:cs="B Zar"/>
          <w:sz w:val="26"/>
          <w:szCs w:val="26"/>
          <w:rtl/>
        </w:rPr>
        <w:t>. افراد دارا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و</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ژگ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معمولاً از گزاره‌ها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مطلق‌گرا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انه</w:t>
      </w:r>
      <w:r w:rsidR="007C6A7D" w:rsidRPr="00462D60">
        <w:rPr>
          <w:rFonts w:ascii="Times New Roman" w:eastAsia="Times New Roman" w:hAnsi="Times New Roman" w:cs="B Zar"/>
          <w:sz w:val="26"/>
          <w:szCs w:val="26"/>
          <w:rtl/>
        </w:rPr>
        <w:t xml:space="preserve"> و الزام‌آور («با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دها»</w:t>
      </w:r>
      <w:r w:rsidR="007C6A7D" w:rsidRPr="00462D60">
        <w:rPr>
          <w:rFonts w:ascii="Times New Roman" w:eastAsia="Times New Roman" w:hAnsi="Times New Roman" w:cs="B Zar"/>
          <w:sz w:val="26"/>
          <w:szCs w:val="26"/>
          <w:rtl/>
        </w:rPr>
        <w:t>) در تفکر خود استفاده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کنند</w:t>
      </w:r>
      <w:r w:rsidR="007C6A7D" w:rsidRPr="00462D60">
        <w:rPr>
          <w:rFonts w:ascii="Times New Roman" w:eastAsia="Times New Roman" w:hAnsi="Times New Roman" w:cs="B Zar"/>
          <w:sz w:val="26"/>
          <w:szCs w:val="26"/>
          <w:rtl/>
        </w:rPr>
        <w:t xml:space="preserve"> و هرگونه انحراف ا</w:t>
      </w:r>
      <w:r w:rsidR="007C6A7D" w:rsidRPr="00462D60">
        <w:rPr>
          <w:rFonts w:ascii="Times New Roman" w:eastAsia="Times New Roman" w:hAnsi="Times New Roman" w:cs="B Zar" w:hint="eastAsia"/>
          <w:sz w:val="26"/>
          <w:szCs w:val="26"/>
          <w:rtl/>
        </w:rPr>
        <w:t>ز</w:t>
      </w:r>
      <w:r w:rsidR="007C6A7D" w:rsidRPr="00462D60">
        <w:rPr>
          <w:rFonts w:ascii="Times New Roman" w:eastAsia="Times New Roman" w:hAnsi="Times New Roman" w:cs="B Zar"/>
          <w:sz w:val="26"/>
          <w:szCs w:val="26"/>
          <w:rtl/>
        </w:rPr>
        <w:t xml:space="preserve"> برنامه </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ا</w:t>
      </w:r>
      <w:r w:rsidR="007C6A7D" w:rsidRPr="00462D60">
        <w:rPr>
          <w:rFonts w:ascii="Times New Roman" w:eastAsia="Times New Roman" w:hAnsi="Times New Roman" w:cs="B Zar"/>
          <w:sz w:val="26"/>
          <w:szCs w:val="26"/>
          <w:rtl/>
        </w:rPr>
        <w:t xml:space="preserve"> اولو</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ت</w:t>
      </w:r>
      <w:r w:rsidR="007C6A7D" w:rsidRPr="00462D60">
        <w:rPr>
          <w:rFonts w:ascii="Times New Roman" w:eastAsia="Times New Roman" w:hAnsi="Times New Roman" w:cs="B Zar"/>
          <w:sz w:val="26"/>
          <w:szCs w:val="26"/>
          <w:rtl/>
        </w:rPr>
        <w:t xml:space="preserve"> تع</w:t>
      </w:r>
      <w:r w:rsidR="007C6A7D" w:rsidRPr="00462D60">
        <w:rPr>
          <w:rFonts w:ascii="Times New Roman" w:eastAsia="Times New Roman" w:hAnsi="Times New Roman" w:cs="B Zar" w:hint="cs"/>
          <w:sz w:val="26"/>
          <w:szCs w:val="26"/>
          <w:rtl/>
        </w:rPr>
        <w:t>یی</w:t>
      </w:r>
      <w:r w:rsidR="007C6A7D" w:rsidRPr="00462D60">
        <w:rPr>
          <w:rFonts w:ascii="Times New Roman" w:eastAsia="Times New Roman" w:hAnsi="Times New Roman" w:cs="B Zar" w:hint="eastAsia"/>
          <w:sz w:val="26"/>
          <w:szCs w:val="26"/>
          <w:rtl/>
        </w:rPr>
        <w:t>ن‌شده</w:t>
      </w:r>
      <w:r w:rsidR="007C6A7D" w:rsidRPr="00462D60">
        <w:rPr>
          <w:rFonts w:ascii="Times New Roman" w:eastAsia="Times New Roman" w:hAnsi="Times New Roman" w:cs="B Zar"/>
          <w:sz w:val="26"/>
          <w:szCs w:val="26"/>
          <w:rtl/>
        </w:rPr>
        <w:t xml:space="preserve"> را نشانه‌ شکست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دانند</w:t>
      </w:r>
      <w:r w:rsidR="007C6A7D" w:rsidRPr="00462D60">
        <w:rPr>
          <w:rFonts w:ascii="Times New Roman" w:eastAsia="Times New Roman" w:hAnsi="Times New Roman" w:cs="B Zar"/>
          <w:sz w:val="26"/>
          <w:szCs w:val="26"/>
          <w:rtl/>
        </w:rPr>
        <w:t>. چن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w:t>
      </w:r>
      <w:r w:rsidR="007C6A7D" w:rsidRPr="00462D60">
        <w:rPr>
          <w:rFonts w:ascii="Times New Roman" w:eastAsia="Times New Roman" w:hAnsi="Times New Roman" w:cs="B Zar"/>
          <w:sz w:val="26"/>
          <w:szCs w:val="26"/>
          <w:rtl/>
        </w:rPr>
        <w:t xml:space="preserve"> الگوها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فکر</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موجب افزا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ش</w:t>
      </w:r>
      <w:r w:rsidR="007C6A7D" w:rsidRPr="00462D60">
        <w:rPr>
          <w:rFonts w:ascii="Times New Roman" w:eastAsia="Times New Roman" w:hAnsi="Times New Roman" w:cs="B Zar"/>
          <w:sz w:val="26"/>
          <w:szCs w:val="26"/>
          <w:rtl/>
        </w:rPr>
        <w:t xml:space="preserve"> استرس و کاهش انعطاف‌پذ</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ر</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شناخت</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شود</w:t>
      </w:r>
      <w:r w:rsidR="007C6A7D" w:rsidRPr="00462D60">
        <w:rPr>
          <w:rFonts w:ascii="Times New Roman" w:eastAsia="Times New Roman" w:hAnsi="Times New Roman" w:cs="B Zar"/>
          <w:sz w:val="26"/>
          <w:szCs w:val="26"/>
          <w:rtl/>
        </w:rPr>
        <w:t>. در نت</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جه،</w:t>
      </w:r>
      <w:r w:rsidR="007C6A7D" w:rsidRPr="00462D60">
        <w:rPr>
          <w:rFonts w:ascii="Times New Roman" w:eastAsia="Times New Roman" w:hAnsi="Times New Roman" w:cs="B Zar"/>
          <w:sz w:val="26"/>
          <w:szCs w:val="26"/>
          <w:rtl/>
        </w:rPr>
        <w:t xml:space="preserve"> زمان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که</w:t>
      </w:r>
      <w:r w:rsidR="007C6A7D" w:rsidRPr="00462D60">
        <w:rPr>
          <w:rFonts w:ascii="Times New Roman" w:eastAsia="Times New Roman" w:hAnsi="Times New Roman" w:cs="B Zar"/>
          <w:sz w:val="26"/>
          <w:szCs w:val="26"/>
          <w:rtl/>
        </w:rPr>
        <w:t xml:space="preserve"> فرد قادر به تحقق کامل برنامه‌ها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ش</w:t>
      </w:r>
      <w:r w:rsidR="007C6A7D" w:rsidRPr="00462D60">
        <w:rPr>
          <w:rFonts w:ascii="Times New Roman" w:eastAsia="Times New Roman" w:hAnsi="Times New Roman" w:cs="B Zar"/>
          <w:sz w:val="26"/>
          <w:szCs w:val="26"/>
          <w:rtl/>
        </w:rPr>
        <w:t xml:space="preserve"> نباشد، ممکن است برا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دست</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اب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به هدف و حفظ احساس کنترل، به رفتارها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غ</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رصادقانه</w:t>
      </w:r>
      <w:r w:rsidR="007C6A7D" w:rsidRPr="00462D60">
        <w:rPr>
          <w:rFonts w:ascii="Times New Roman" w:eastAsia="Times New Roman" w:hAnsi="Times New Roman" w:cs="B Zar"/>
          <w:sz w:val="26"/>
          <w:szCs w:val="26"/>
          <w:rtl/>
        </w:rPr>
        <w:t xml:space="preserve"> متوسل شود. به‌ب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ان</w:t>
      </w:r>
      <w:r w:rsidR="007C6A7D" w:rsidRPr="00462D60">
        <w:rPr>
          <w:rFonts w:ascii="Times New Roman" w:eastAsia="Times New Roman" w:hAnsi="Times New Roman" w:cs="B Zar"/>
          <w:sz w:val="26"/>
          <w:szCs w:val="26"/>
          <w:rtl/>
        </w:rPr>
        <w:t xml:space="preserve"> بلاچ</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نو</w:t>
      </w:r>
      <w:r w:rsidR="007C6A7D" w:rsidRPr="00462D60">
        <w:rPr>
          <w:rFonts w:ascii="Times New Roman" w:eastAsia="Times New Roman" w:hAnsi="Times New Roman" w:cs="B Zar"/>
          <w:sz w:val="26"/>
          <w:szCs w:val="26"/>
          <w:rtl/>
        </w:rPr>
        <w:t xml:space="preserve"> و همکاران (2021)، افراد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که نسبت به توانا</w:t>
      </w:r>
      <w:r w:rsidR="007C6A7D" w:rsidRPr="00462D60">
        <w:rPr>
          <w:rFonts w:ascii="Times New Roman" w:eastAsia="Times New Roman" w:hAnsi="Times New Roman" w:cs="B Zar" w:hint="cs"/>
          <w:sz w:val="26"/>
          <w:szCs w:val="26"/>
          <w:rtl/>
        </w:rPr>
        <w:t>یی‌</w:t>
      </w:r>
      <w:r w:rsidR="007C6A7D" w:rsidRPr="00462D60">
        <w:rPr>
          <w:rFonts w:ascii="Times New Roman" w:eastAsia="Times New Roman" w:hAnsi="Times New Roman" w:cs="B Zar" w:hint="eastAsia"/>
          <w:sz w:val="26"/>
          <w:szCs w:val="26"/>
          <w:rtl/>
        </w:rPr>
        <w:t>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خود احساس ترد</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د</w:t>
      </w:r>
      <w:r w:rsidR="007C6A7D" w:rsidRPr="00462D60">
        <w:rPr>
          <w:rFonts w:ascii="Times New Roman" w:eastAsia="Times New Roman" w:hAnsi="Times New Roman" w:cs="B Zar"/>
          <w:sz w:val="26"/>
          <w:szCs w:val="26"/>
          <w:rtl/>
        </w:rPr>
        <w:t xml:space="preserve"> دارند </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ا</w:t>
      </w:r>
      <w:r w:rsidR="007C6A7D" w:rsidRPr="00462D60">
        <w:rPr>
          <w:rFonts w:ascii="Times New Roman" w:eastAsia="Times New Roman" w:hAnsi="Times New Roman" w:cs="B Zar"/>
          <w:sz w:val="26"/>
          <w:szCs w:val="26"/>
          <w:rtl/>
        </w:rPr>
        <w:t xml:space="preserve"> عملکردشان را ناکاف</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م</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دانند،</w:t>
      </w:r>
      <w:r w:rsidR="007C6A7D" w:rsidRPr="00462D60">
        <w:rPr>
          <w:rFonts w:ascii="Times New Roman" w:eastAsia="Times New Roman" w:hAnsi="Times New Roman" w:cs="B Zar"/>
          <w:sz w:val="26"/>
          <w:szCs w:val="26"/>
          <w:rtl/>
        </w:rPr>
        <w:t xml:space="preserve"> در موقع</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ت‌ها</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فشار تحص</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ل</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w:t>
      </w:r>
      <w:r w:rsidR="007C6A7D" w:rsidRPr="00462D60">
        <w:rPr>
          <w:rFonts w:ascii="Times New Roman" w:eastAsia="Times New Roman" w:hAnsi="Times New Roman" w:cs="B Zar"/>
          <w:sz w:val="26"/>
          <w:szCs w:val="26"/>
          <w:rtl/>
        </w:rPr>
        <w:t xml:space="preserve"> 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شتر</w:t>
      </w:r>
      <w:r w:rsidR="007C6A7D" w:rsidRPr="00462D60">
        <w:rPr>
          <w:rFonts w:ascii="Times New Roman" w:eastAsia="Times New Roman" w:hAnsi="Times New Roman" w:cs="B Zar"/>
          <w:sz w:val="26"/>
          <w:szCs w:val="26"/>
          <w:rtl/>
        </w:rPr>
        <w:t xml:space="preserve"> مستعد ارتکاب ب</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صداقت</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تحص</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hint="eastAsia"/>
          <w:sz w:val="26"/>
          <w:szCs w:val="26"/>
          <w:rtl/>
        </w:rPr>
        <w:t>ل</w:t>
      </w:r>
      <w:r w:rsidR="007C6A7D" w:rsidRPr="00462D60">
        <w:rPr>
          <w:rFonts w:ascii="Times New Roman" w:eastAsia="Times New Roman" w:hAnsi="Times New Roman" w:cs="B Zar" w:hint="cs"/>
          <w:sz w:val="26"/>
          <w:szCs w:val="26"/>
          <w:rtl/>
        </w:rPr>
        <w:t>ی</w:t>
      </w:r>
      <w:r w:rsidR="007C6A7D" w:rsidRPr="00462D60">
        <w:rPr>
          <w:rFonts w:ascii="Times New Roman" w:eastAsia="Times New Roman" w:hAnsi="Times New Roman" w:cs="B Zar"/>
          <w:sz w:val="26"/>
          <w:szCs w:val="26"/>
          <w:rtl/>
        </w:rPr>
        <w:t xml:space="preserve"> هستند.</w:t>
      </w:r>
    </w:p>
    <w:p w14:paraId="4D2D68EB" w14:textId="77777777" w:rsidR="001F59D4" w:rsidRPr="00462D60" w:rsidRDefault="00745055"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hint="cs"/>
          <w:sz w:val="26"/>
          <w:szCs w:val="26"/>
          <w:rtl/>
        </w:rPr>
        <w:t>در حالی</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که ابعاد</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مع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ار</w:t>
      </w:r>
      <w:r w:rsidRPr="00462D60">
        <w:rPr>
          <w:rFonts w:ascii="Times New Roman" w:eastAsia="Times New Roman" w:hAnsi="Times New Roman" w:cs="B Zar" w:hint="cs"/>
          <w:sz w:val="26"/>
          <w:szCs w:val="26"/>
          <w:rtl/>
        </w:rPr>
        <w:t xml:space="preserve">های </w:t>
      </w:r>
      <w:r w:rsidRPr="00462D60">
        <w:rPr>
          <w:rFonts w:ascii="Times New Roman" w:eastAsia="Times New Roman" w:hAnsi="Times New Roman" w:cs="B Zar"/>
          <w:sz w:val="26"/>
          <w:szCs w:val="26"/>
          <w:rtl/>
        </w:rPr>
        <w:t>شخص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w:t>
      </w:r>
      <w:r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نگران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افراط</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نتوانستند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را به‌صورت معنادار پ</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کنند.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افته</w:t>
      </w:r>
      <w:r w:rsidRPr="00462D60">
        <w:rPr>
          <w:rFonts w:ascii="Times New Roman" w:eastAsia="Times New Roman" w:hAnsi="Times New Roman" w:cs="B Zar"/>
          <w:sz w:val="26"/>
          <w:szCs w:val="26"/>
          <w:rtl/>
        </w:rPr>
        <w:t xml:space="preserve"> با پژوهش حس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w:t>
      </w:r>
      <w:r w:rsidRPr="00462D60">
        <w:rPr>
          <w:rFonts w:ascii="Times New Roman" w:eastAsia="Times New Roman" w:hAnsi="Times New Roman" w:cs="B Zar"/>
          <w:sz w:val="26"/>
          <w:szCs w:val="26"/>
          <w:rtl/>
        </w:rPr>
        <w:t xml:space="preserve"> و همکاران (1399)</w:t>
      </w:r>
      <w:r w:rsidR="00233F62" w:rsidRPr="00462D60">
        <w:rPr>
          <w:rFonts w:ascii="Times New Roman" w:eastAsia="Times New Roman" w:hAnsi="Times New Roman" w:cs="B Zar" w:hint="cs"/>
          <w:sz w:val="26"/>
          <w:szCs w:val="26"/>
          <w:rtl/>
        </w:rPr>
        <w:t>، ک</w:t>
      </w:r>
      <w:r w:rsidRPr="00462D60">
        <w:rPr>
          <w:rFonts w:ascii="Times New Roman" w:eastAsia="Times New Roman" w:hAnsi="Times New Roman" w:cs="B Zar" w:hint="cs"/>
          <w:sz w:val="26"/>
          <w:szCs w:val="26"/>
          <w:rtl/>
        </w:rPr>
        <w:t>رون و همکاران (2012)،</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 xml:space="preserve">سیاپونزا (2013)، </w:t>
      </w:r>
      <w:r w:rsidRPr="00462D60">
        <w:rPr>
          <w:rFonts w:ascii="Times New Roman" w:eastAsia="Times New Roman" w:hAnsi="Times New Roman" w:cs="B Zar"/>
          <w:sz w:val="26"/>
          <w:szCs w:val="26"/>
          <w:rtl/>
        </w:rPr>
        <w:t xml:space="preserve">استوبر و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انگ</w:t>
      </w:r>
      <w:r w:rsidRPr="00462D60">
        <w:rPr>
          <w:rFonts w:ascii="Times New Roman" w:eastAsia="Times New Roman" w:hAnsi="Times New Roman" w:cs="B Zar"/>
          <w:sz w:val="26"/>
          <w:szCs w:val="26"/>
          <w:rtl/>
        </w:rPr>
        <w:t xml:space="preserve"> (2016)</w:t>
      </w:r>
      <w:r w:rsidRPr="00462D60">
        <w:rPr>
          <w:rFonts w:ascii="Times New Roman" w:eastAsia="Times New Roman" w:hAnsi="Times New Roman" w:cs="B Zar" w:hint="cs"/>
          <w:sz w:val="26"/>
          <w:szCs w:val="26"/>
          <w:rtl/>
        </w:rPr>
        <w:t>، کرو و همکاران (2021)،</w:t>
      </w:r>
      <w:r w:rsidR="00233F62" w:rsidRPr="00462D60">
        <w:rPr>
          <w:rFonts w:ascii="Times New Roman" w:eastAsia="Times New Roman" w:hAnsi="Times New Roman" w:cs="B Zar" w:hint="cs"/>
          <w:sz w:val="26"/>
          <w:szCs w:val="26"/>
          <w:rtl/>
        </w:rPr>
        <w:t xml:space="preserve"> و</w:t>
      </w:r>
      <w:r w:rsidRPr="00462D60">
        <w:rPr>
          <w:rFonts w:ascii="Times New Roman" w:eastAsia="Times New Roman" w:hAnsi="Times New Roman" w:cs="B Zar" w:hint="cs"/>
          <w:sz w:val="26"/>
          <w:szCs w:val="26"/>
          <w:rtl/>
        </w:rPr>
        <w:t xml:space="preserve"> فریتز و همکاران (2023)،</w:t>
      </w:r>
      <w:r w:rsidRPr="00462D60">
        <w:rPr>
          <w:rFonts w:ascii="Times New Roman" w:eastAsia="Times New Roman" w:hAnsi="Times New Roman" w:cs="B Zar"/>
          <w:sz w:val="26"/>
          <w:szCs w:val="26"/>
          <w:rtl/>
        </w:rPr>
        <w:t xml:space="preserve"> همسو است که نشان دادند افراد با مع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شخص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بالا، به دل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sz w:val="26"/>
          <w:szCs w:val="26"/>
          <w:rtl/>
        </w:rPr>
        <w:t xml:space="preserve"> خودپنداره مثبت و اعتمادبه‌نفس، کمتر به رفتارها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آورند</w:t>
      </w:r>
      <w:r w:rsidRPr="00462D60">
        <w:rPr>
          <w:rFonts w:ascii="Times New Roman" w:eastAsia="Times New Roman" w:hAnsi="Times New Roman" w:cs="B Zar"/>
          <w:sz w:val="26"/>
          <w:szCs w:val="26"/>
          <w:rtl/>
        </w:rPr>
        <w:t>. همچن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نگران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افراط</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که با اعتمادبه‌نفس پا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و ترس از قضاوت 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گران</w:t>
      </w:r>
      <w:r w:rsidRPr="00462D60">
        <w:rPr>
          <w:rFonts w:ascii="Times New Roman" w:eastAsia="Times New Roman" w:hAnsi="Times New Roman" w:cs="B Zar"/>
          <w:sz w:val="26"/>
          <w:szCs w:val="26"/>
          <w:rtl/>
        </w:rPr>
        <w:t xml:space="preserve"> همراه است، ممکن است به‌طور مستق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م</w:t>
      </w:r>
      <w:r w:rsidRPr="00462D60">
        <w:rPr>
          <w:rFonts w:ascii="Times New Roman" w:eastAsia="Times New Roman" w:hAnsi="Times New Roman" w:cs="B Zar"/>
          <w:sz w:val="26"/>
          <w:szCs w:val="26"/>
          <w:rtl/>
        </w:rPr>
        <w:t xml:space="preserve"> بر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تأث</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نگذارد، اما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از طر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ق</w:t>
      </w:r>
      <w:r w:rsidRPr="00462D60">
        <w:rPr>
          <w:rFonts w:ascii="Times New Roman" w:eastAsia="Times New Roman" w:hAnsi="Times New Roman" w:cs="B Zar"/>
          <w:sz w:val="26"/>
          <w:szCs w:val="26"/>
          <w:rtl/>
        </w:rPr>
        <w:t xml:space="preserve"> سا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عوامل مانند فشارها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مح</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ط</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انتظارات والد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رفتارها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را تسه</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sz w:val="26"/>
          <w:szCs w:val="26"/>
          <w:rtl/>
        </w:rPr>
        <w:t xml:space="preserve"> کند.</w:t>
      </w:r>
    </w:p>
    <w:p w14:paraId="01B0CE52" w14:textId="334EB418" w:rsidR="001F59D4" w:rsidRPr="00462D60" w:rsidRDefault="00745055"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hint="cs"/>
          <w:sz w:val="26"/>
          <w:szCs w:val="26"/>
          <w:rtl/>
        </w:rPr>
        <w:lastRenderedPageBreak/>
        <w:t>ی</w:t>
      </w:r>
      <w:r w:rsidRPr="00462D60">
        <w:rPr>
          <w:rFonts w:ascii="Times New Roman" w:eastAsia="Times New Roman" w:hAnsi="Times New Roman" w:cs="B Zar" w:hint="eastAsia"/>
          <w:sz w:val="26"/>
          <w:szCs w:val="26"/>
          <w:rtl/>
        </w:rPr>
        <w:t>افته‌ها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پژوهش حاضر نشان داد که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نقش واسطه‌ا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معنادار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در رابطه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فا</w:t>
      </w:r>
      <w:r w:rsidRPr="00462D60">
        <w:rPr>
          <w:rFonts w:ascii="Times New Roman" w:eastAsia="Times New Roman" w:hAnsi="Times New Roman" w:cs="B Zar"/>
          <w:sz w:val="26"/>
          <w:szCs w:val="26"/>
          <w:rtl/>
        </w:rPr>
        <w:t xml:space="preserve"> کند.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افته</w:t>
      </w:r>
      <w:r w:rsidRPr="00462D60">
        <w:rPr>
          <w:rFonts w:ascii="Times New Roman" w:eastAsia="Times New Roman" w:hAnsi="Times New Roman" w:cs="B Zar"/>
          <w:sz w:val="26"/>
          <w:szCs w:val="26"/>
          <w:rtl/>
        </w:rPr>
        <w:t xml:space="preserve"> به‌طور</w:t>
      </w:r>
      <w:r w:rsidR="00233F62"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رمستق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م</w:t>
      </w:r>
      <w:r w:rsidRPr="00462D60">
        <w:rPr>
          <w:rFonts w:ascii="Times New Roman" w:eastAsia="Times New Roman" w:hAnsi="Times New Roman" w:cs="B Zar"/>
          <w:sz w:val="26"/>
          <w:szCs w:val="26"/>
          <w:rtl/>
        </w:rPr>
        <w:t xml:space="preserve"> با پژوهش</w:t>
      </w:r>
      <w:r w:rsidR="000915CB" w:rsidRPr="00462D60">
        <w:rPr>
          <w:rFonts w:ascii="Times New Roman" w:eastAsia="Times New Roman" w:hAnsi="Times New Roman" w:cs="B Zar"/>
          <w:sz w:val="26"/>
          <w:szCs w:val="26"/>
          <w:rtl/>
        </w:rPr>
        <w:softHyphen/>
      </w:r>
      <w:r w:rsidR="000915CB" w:rsidRPr="00462D60">
        <w:rPr>
          <w:rFonts w:ascii="Times New Roman" w:eastAsia="Times New Roman" w:hAnsi="Times New Roman" w:cs="B Zar" w:hint="cs"/>
          <w:sz w:val="26"/>
          <w:szCs w:val="26"/>
          <w:rtl/>
        </w:rPr>
        <w:t xml:space="preserve">های </w:t>
      </w:r>
      <w:r w:rsidR="000915CB" w:rsidRPr="00462D60">
        <w:rPr>
          <w:rFonts w:ascii="Times New Roman" w:eastAsia="Calibri" w:hAnsi="Times New Roman" w:cs="B Zar"/>
          <w:sz w:val="26"/>
          <w:szCs w:val="26"/>
          <w:rtl/>
        </w:rPr>
        <w:t>خرمائ</w:t>
      </w:r>
      <w:r w:rsidR="000915CB" w:rsidRPr="00462D60">
        <w:rPr>
          <w:rFonts w:ascii="Times New Roman" w:eastAsia="Calibri" w:hAnsi="Times New Roman" w:cs="B Zar" w:hint="cs"/>
          <w:sz w:val="26"/>
          <w:szCs w:val="26"/>
          <w:rtl/>
        </w:rPr>
        <w:t>ی</w:t>
      </w:r>
      <w:r w:rsidR="000915CB" w:rsidRPr="00462D60">
        <w:rPr>
          <w:rFonts w:ascii="Times New Roman" w:eastAsia="Calibri" w:hAnsi="Times New Roman" w:cs="B Zar"/>
          <w:sz w:val="26"/>
          <w:szCs w:val="26"/>
          <w:rtl/>
        </w:rPr>
        <w:t xml:space="preserve"> و محمودنژاد</w:t>
      </w:r>
      <w:r w:rsidR="000915CB" w:rsidRPr="00462D60">
        <w:rPr>
          <w:rFonts w:ascii="Times New Roman" w:eastAsia="Calibri" w:hAnsi="Times New Roman" w:cs="B Zar" w:hint="cs"/>
          <w:sz w:val="26"/>
          <w:szCs w:val="26"/>
          <w:rtl/>
        </w:rPr>
        <w:t xml:space="preserve"> (1400)،</w:t>
      </w:r>
      <w:r w:rsidR="000915CB" w:rsidRPr="00462D60">
        <w:rPr>
          <w:rFonts w:ascii="Times New Roman" w:eastAsia="Calibri" w:hAnsi="Times New Roman" w:cs="B Zar"/>
          <w:sz w:val="26"/>
          <w:szCs w:val="26"/>
          <w:rtl/>
        </w:rPr>
        <w:t xml:space="preserve"> باران</w:t>
      </w:r>
      <w:r w:rsidR="000915CB" w:rsidRPr="00462D60">
        <w:rPr>
          <w:rFonts w:ascii="Times New Roman" w:eastAsia="Calibri" w:hAnsi="Times New Roman" w:cs="B Zar" w:hint="cs"/>
          <w:sz w:val="26"/>
          <w:szCs w:val="26"/>
          <w:rtl/>
        </w:rPr>
        <w:t>ی</w:t>
      </w:r>
      <w:r w:rsidR="000915CB" w:rsidRPr="00462D60">
        <w:rPr>
          <w:rFonts w:ascii="Times New Roman" w:eastAsia="Calibri" w:hAnsi="Times New Roman" w:cs="B Zar"/>
          <w:sz w:val="26"/>
          <w:szCs w:val="26"/>
          <w:rtl/>
        </w:rPr>
        <w:t xml:space="preserve"> و </w:t>
      </w:r>
      <w:r w:rsidR="0089266D" w:rsidRPr="00462D60">
        <w:rPr>
          <w:rFonts w:ascii="Times New Roman" w:eastAsia="Calibri" w:hAnsi="Times New Roman" w:cs="B Zar" w:hint="cs"/>
          <w:sz w:val="26"/>
          <w:szCs w:val="26"/>
          <w:rtl/>
        </w:rPr>
        <w:t>همکاران</w:t>
      </w:r>
      <w:r w:rsidR="000915CB" w:rsidRPr="00462D60">
        <w:rPr>
          <w:rFonts w:ascii="Times New Roman" w:eastAsia="Calibri" w:hAnsi="Times New Roman" w:cs="B Zar" w:hint="cs"/>
          <w:sz w:val="26"/>
          <w:szCs w:val="26"/>
          <w:rtl/>
        </w:rPr>
        <w:t xml:space="preserve"> (</w:t>
      </w:r>
      <w:r w:rsidR="0089266D" w:rsidRPr="00462D60">
        <w:rPr>
          <w:rFonts w:ascii="Times New Roman" w:eastAsia="Calibri" w:hAnsi="Times New Roman" w:cs="B Zar" w:hint="cs"/>
          <w:sz w:val="26"/>
          <w:szCs w:val="26"/>
          <w:rtl/>
        </w:rPr>
        <w:t>1403</w:t>
      </w:r>
      <w:r w:rsidR="000915CB" w:rsidRPr="00462D60">
        <w:rPr>
          <w:rFonts w:ascii="Times New Roman" w:eastAsia="Calibri" w:hAnsi="Times New Roman" w:cs="B Zar" w:hint="cs"/>
          <w:sz w:val="26"/>
          <w:szCs w:val="26"/>
          <w:rtl/>
        </w:rPr>
        <w:t xml:space="preserve">)، کوهن و مورس (2014)، </w:t>
      </w:r>
      <w:r w:rsidR="000915CB" w:rsidRPr="00462D60">
        <w:rPr>
          <w:rFonts w:ascii="Times New Roman" w:eastAsia="Times New Roman" w:hAnsi="Times New Roman" w:cs="B Zar" w:hint="cs"/>
          <w:color w:val="000000"/>
          <w:sz w:val="26"/>
          <w:szCs w:val="26"/>
          <w:rtl/>
        </w:rPr>
        <w:t xml:space="preserve">سورونکه (2016)، </w:t>
      </w:r>
      <w:r w:rsidR="00233F62" w:rsidRPr="00462D60">
        <w:rPr>
          <w:rFonts w:ascii="Times New Roman" w:eastAsia="Times New Roman" w:hAnsi="Times New Roman" w:cs="B Zar" w:hint="cs"/>
          <w:color w:val="000000"/>
          <w:sz w:val="26"/>
          <w:szCs w:val="26"/>
          <w:rtl/>
        </w:rPr>
        <w:t xml:space="preserve">و </w:t>
      </w:r>
      <w:r w:rsidR="000915CB" w:rsidRPr="00462D60">
        <w:rPr>
          <w:rFonts w:ascii="Times New Roman" w:eastAsia="Times New Roman" w:hAnsi="Times New Roman" w:cs="B Zar" w:hint="cs"/>
          <w:color w:val="000000"/>
          <w:sz w:val="26"/>
          <w:szCs w:val="26"/>
          <w:rtl/>
        </w:rPr>
        <w:t>لیندر و همکاران (2021)،</w:t>
      </w:r>
      <w:r w:rsidRPr="00462D60">
        <w:rPr>
          <w:rFonts w:ascii="Times New Roman" w:eastAsia="Times New Roman" w:hAnsi="Times New Roman" w:cs="B Zar"/>
          <w:sz w:val="26"/>
          <w:szCs w:val="26"/>
          <w:rtl/>
        </w:rPr>
        <w:t xml:space="preserve"> ناهمسو است که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ک</w:t>
      </w:r>
      <w:r w:rsidR="000915CB" w:rsidRPr="00462D60">
        <w:rPr>
          <w:rFonts w:ascii="Times New Roman" w:eastAsia="Times New Roman" w:hAnsi="Times New Roman" w:cs="B Zar" w:hint="cs"/>
          <w:sz w:val="26"/>
          <w:szCs w:val="26"/>
          <w:rtl/>
        </w:rPr>
        <w:t>نن</w:t>
      </w:r>
      <w:r w:rsidRPr="00462D60">
        <w:rPr>
          <w:rFonts w:ascii="Times New Roman" w:eastAsia="Times New Roman" w:hAnsi="Times New Roman" w:cs="B Zar" w:hint="eastAsia"/>
          <w:sz w:val="26"/>
          <w:szCs w:val="26"/>
          <w:rtl/>
        </w:rPr>
        <w:t>د</w:t>
      </w:r>
      <w:r w:rsidRPr="00462D60">
        <w:rPr>
          <w:rFonts w:ascii="Times New Roman" w:eastAsia="Times New Roman" w:hAnsi="Times New Roman" w:cs="B Zar"/>
          <w:sz w:val="26"/>
          <w:szCs w:val="26"/>
          <w:rtl/>
        </w:rPr>
        <w:t xml:space="preserve"> افراد با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بالا حت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تحت فشار 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ز</w:t>
      </w:r>
      <w:r w:rsidRPr="00462D60">
        <w:rPr>
          <w:rFonts w:ascii="Times New Roman" w:eastAsia="Times New Roman" w:hAnsi="Times New Roman" w:cs="B Zar"/>
          <w:sz w:val="26"/>
          <w:szCs w:val="26"/>
          <w:rtl/>
        </w:rPr>
        <w:t xml:space="preserve"> به رفتاره</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آورند</w:t>
      </w:r>
      <w:r w:rsidRPr="00462D60">
        <w:rPr>
          <w:rFonts w:ascii="Times New Roman" w:eastAsia="Times New Roman" w:hAnsi="Times New Roman" w:cs="B Zar"/>
          <w:sz w:val="26"/>
          <w:szCs w:val="26"/>
          <w:rtl/>
        </w:rPr>
        <w:t>. در تب</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ناهمسو</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w:t>
      </w:r>
      <w:r w:rsidRPr="00462D60">
        <w:rPr>
          <w:rFonts w:ascii="Times New Roman" w:eastAsia="Times New Roman" w:hAnsi="Times New Roman" w:cs="B Zar"/>
          <w:sz w:val="26"/>
          <w:szCs w:val="26"/>
          <w:rtl/>
        </w:rPr>
        <w:t xml:space="preserve"> گفت که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به‌و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ژه</w:t>
      </w:r>
      <w:r w:rsidRPr="00462D60">
        <w:rPr>
          <w:rFonts w:ascii="Times New Roman" w:eastAsia="Times New Roman" w:hAnsi="Times New Roman" w:cs="B Zar"/>
          <w:sz w:val="26"/>
          <w:szCs w:val="26"/>
          <w:rtl/>
        </w:rPr>
        <w:t xml:space="preserve"> در ابعاد نابهنجار آن،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به‌عنوان عامل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تسر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ع‌کننده</w:t>
      </w:r>
      <w:r w:rsidRPr="00462D60">
        <w:rPr>
          <w:rFonts w:ascii="Times New Roman" w:eastAsia="Times New Roman" w:hAnsi="Times New Roman" w:cs="B Zar"/>
          <w:sz w:val="26"/>
          <w:szCs w:val="26"/>
          <w:rtl/>
        </w:rPr>
        <w:t xml:space="preserve"> عمل کند و حت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افراد با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بالا را به سمت رفتارها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سوق دهد.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نت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جه</w:t>
      </w:r>
      <w:r w:rsidRPr="00462D60">
        <w:rPr>
          <w:rFonts w:ascii="Times New Roman" w:eastAsia="Times New Roman" w:hAnsi="Times New Roman" w:cs="B Zar"/>
          <w:sz w:val="26"/>
          <w:szCs w:val="26"/>
          <w:rtl/>
        </w:rPr>
        <w:t xml:space="preserve"> با پژوهش رهنما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نهزم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پو</w:t>
      </w:r>
      <w:r w:rsidRPr="00462D60">
        <w:rPr>
          <w:rFonts w:ascii="Times New Roman" w:eastAsia="Times New Roman" w:hAnsi="Times New Roman" w:cs="B Zar" w:hint="eastAsia"/>
          <w:sz w:val="26"/>
          <w:szCs w:val="26"/>
          <w:rtl/>
        </w:rPr>
        <w:t>قوس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w:t>
      </w:r>
      <w:r w:rsidRPr="00462D60">
        <w:rPr>
          <w:rFonts w:ascii="Times New Roman" w:eastAsia="Times New Roman" w:hAnsi="Times New Roman" w:cs="B Zar"/>
          <w:sz w:val="26"/>
          <w:szCs w:val="26"/>
          <w:rtl/>
        </w:rPr>
        <w:t xml:space="preserve"> (1393)</w:t>
      </w:r>
      <w:r w:rsidR="006A3D94"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 xml:space="preserve"> همسو است که نشان دادند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نابهنجار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منجر به رفتارها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ناکارآمد و حت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شود. به‌و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ژه،</w:t>
      </w:r>
      <w:r w:rsidRPr="00462D60">
        <w:rPr>
          <w:rFonts w:ascii="Times New Roman" w:eastAsia="Times New Roman" w:hAnsi="Times New Roman" w:cs="B Zar"/>
          <w:sz w:val="26"/>
          <w:szCs w:val="26"/>
          <w:rtl/>
        </w:rPr>
        <w:t xml:space="preserve"> ابعاد نظم و سازمانده</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انتظارات والد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که در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پژوهش به‌صورت مثبت و معنادار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را پ</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کردند، نشان‌دهنده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است </w:t>
      </w:r>
      <w:r w:rsidRPr="00462D60">
        <w:rPr>
          <w:rFonts w:ascii="Times New Roman" w:eastAsia="Times New Roman" w:hAnsi="Times New Roman" w:cs="B Zar" w:hint="eastAsia"/>
          <w:sz w:val="26"/>
          <w:szCs w:val="26"/>
          <w:rtl/>
        </w:rPr>
        <w:t>که</w:t>
      </w:r>
      <w:r w:rsidRPr="00462D60">
        <w:rPr>
          <w:rFonts w:ascii="Times New Roman" w:eastAsia="Times New Roman" w:hAnsi="Times New Roman" w:cs="B Zar"/>
          <w:sz w:val="26"/>
          <w:szCs w:val="26"/>
          <w:rtl/>
        </w:rPr>
        <w:t xml:space="preserve"> فشارها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ناش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از انتظارات بالا و تأک</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w:t>
      </w:r>
      <w:r w:rsidRPr="00462D60">
        <w:rPr>
          <w:rFonts w:ascii="Times New Roman" w:eastAsia="Times New Roman" w:hAnsi="Times New Roman" w:cs="B Zar"/>
          <w:sz w:val="26"/>
          <w:szCs w:val="26"/>
          <w:rtl/>
        </w:rPr>
        <w:t xml:space="preserve">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ش‌ازحد</w:t>
      </w:r>
      <w:r w:rsidRPr="00462D60">
        <w:rPr>
          <w:rFonts w:ascii="Times New Roman" w:eastAsia="Times New Roman" w:hAnsi="Times New Roman" w:cs="B Zar"/>
          <w:sz w:val="26"/>
          <w:szCs w:val="26"/>
          <w:rtl/>
        </w:rPr>
        <w:t xml:space="preserve"> بر نظم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دانش‌آموزان را به سمت رفتارها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سوق دهد.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افته‌ها</w:t>
      </w:r>
      <w:r w:rsidRPr="00462D60">
        <w:rPr>
          <w:rFonts w:ascii="Times New Roman" w:eastAsia="Times New Roman" w:hAnsi="Times New Roman" w:cs="B Zar"/>
          <w:sz w:val="26"/>
          <w:szCs w:val="26"/>
          <w:rtl/>
        </w:rPr>
        <w:t xml:space="preserve"> با پژوهش بلاچ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نو</w:t>
      </w:r>
      <w:r w:rsidRPr="00462D60">
        <w:rPr>
          <w:rFonts w:ascii="Times New Roman" w:eastAsia="Times New Roman" w:hAnsi="Times New Roman" w:cs="B Zar"/>
          <w:sz w:val="26"/>
          <w:szCs w:val="26"/>
          <w:rtl/>
        </w:rPr>
        <w:t xml:space="preserve"> و همکاران (2021)</w:t>
      </w:r>
      <w:r w:rsidR="006A3D94"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 xml:space="preserve"> و شف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ع‌آباد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کنام</w:t>
      </w:r>
      <w:r w:rsidRPr="00462D60">
        <w:rPr>
          <w:rFonts w:ascii="Times New Roman" w:eastAsia="Times New Roman" w:hAnsi="Times New Roman" w:cs="B Zar"/>
          <w:sz w:val="26"/>
          <w:szCs w:val="26"/>
          <w:rtl/>
        </w:rPr>
        <w:t xml:space="preserve"> (1394)</w:t>
      </w:r>
      <w:r w:rsidR="006A3D94"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 xml:space="preserve"> همخوان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دارد که نشان دادند فشارها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ناش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از انتظارات والد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و تأک</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w:t>
      </w:r>
      <w:r w:rsidRPr="00462D60">
        <w:rPr>
          <w:rFonts w:ascii="Times New Roman" w:eastAsia="Times New Roman" w:hAnsi="Times New Roman" w:cs="B Zar"/>
          <w:sz w:val="26"/>
          <w:szCs w:val="26"/>
          <w:rtl/>
        </w:rPr>
        <w:t xml:space="preserve"> بر نظم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منجر به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شود.</w:t>
      </w:r>
    </w:p>
    <w:p w14:paraId="155BF4D9" w14:textId="77777777" w:rsidR="001F59D4" w:rsidRPr="00462D60" w:rsidRDefault="006F7C22"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hint="cs"/>
          <w:sz w:val="26"/>
          <w:szCs w:val="26"/>
          <w:rtl/>
        </w:rPr>
        <w:t>در مجموع، یافته</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های پژوهش حاضر حاکی از آن است که</w:t>
      </w:r>
      <w:r w:rsidR="00ED2971" w:rsidRPr="00462D60">
        <w:rPr>
          <w:rFonts w:ascii="Times New Roman" w:eastAsia="Times New Roman" w:hAnsi="Times New Roman" w:cs="B Zar"/>
          <w:sz w:val="26"/>
          <w:szCs w:val="26"/>
          <w:rtl/>
        </w:rPr>
        <w:t xml:space="preserve"> منش اخلاق</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به</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طور</w:t>
      </w:r>
      <w:r w:rsidR="00ED2971" w:rsidRPr="00462D60">
        <w:rPr>
          <w:rFonts w:ascii="Times New Roman" w:eastAsia="Times New Roman" w:hAnsi="Times New Roman" w:cs="B Zar"/>
          <w:sz w:val="26"/>
          <w:szCs w:val="26"/>
          <w:rtl/>
        </w:rPr>
        <w:t xml:space="preserve"> مستق</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م</w:t>
      </w:r>
      <w:r w:rsidRPr="00462D60">
        <w:rPr>
          <w:rFonts w:ascii="Times New Roman" w:eastAsia="Times New Roman" w:hAnsi="Times New Roman" w:cs="B Zar" w:hint="cs"/>
          <w:sz w:val="26"/>
          <w:szCs w:val="26"/>
          <w:rtl/>
        </w:rPr>
        <w:t xml:space="preserve"> و منفی </w:t>
      </w:r>
      <w:r w:rsidR="00ED2971" w:rsidRPr="00462D60">
        <w:rPr>
          <w:rFonts w:ascii="Times New Roman" w:eastAsia="Times New Roman" w:hAnsi="Times New Roman" w:cs="B Zar"/>
          <w:sz w:val="26"/>
          <w:szCs w:val="26"/>
          <w:rtl/>
        </w:rPr>
        <w:t>ب</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صداقت</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تحص</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ل</w:t>
      </w:r>
      <w:r w:rsidR="00ED2971" w:rsidRPr="00462D60">
        <w:rPr>
          <w:rFonts w:ascii="Times New Roman" w:eastAsia="Times New Roman" w:hAnsi="Times New Roman" w:cs="B Zar" w:hint="cs"/>
          <w:sz w:val="26"/>
          <w:szCs w:val="26"/>
          <w:rtl/>
        </w:rPr>
        <w:t>ی</w:t>
      </w:r>
      <w:r w:rsidRPr="00462D60">
        <w:rPr>
          <w:rFonts w:ascii="Times New Roman" w:eastAsia="Times New Roman" w:hAnsi="Times New Roman" w:cs="B Zar" w:hint="cs"/>
          <w:sz w:val="26"/>
          <w:szCs w:val="26"/>
          <w:rtl/>
        </w:rPr>
        <w:t xml:space="preserve"> را پیش</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بینی می</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 xml:space="preserve">کند. </w:t>
      </w:r>
      <w:r w:rsidR="00ED2971" w:rsidRPr="00462D60">
        <w:rPr>
          <w:rFonts w:ascii="Times New Roman" w:eastAsia="Times New Roman" w:hAnsi="Times New Roman" w:cs="B Zar"/>
          <w:sz w:val="26"/>
          <w:szCs w:val="26"/>
          <w:rtl/>
        </w:rPr>
        <w:t>همچن</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ن</w:t>
      </w:r>
      <w:r w:rsidRPr="00462D60">
        <w:rPr>
          <w:rFonts w:ascii="Times New Roman" w:eastAsia="Times New Roman" w:hAnsi="Times New Roman" w:cs="B Zar" w:hint="cs"/>
          <w:sz w:val="26"/>
          <w:szCs w:val="26"/>
          <w:rtl/>
        </w:rPr>
        <w:t>،</w:t>
      </w:r>
      <w:r w:rsidR="00ED2971" w:rsidRPr="00462D60">
        <w:rPr>
          <w:rFonts w:ascii="Times New Roman" w:eastAsia="Times New Roman" w:hAnsi="Times New Roman" w:cs="B Zar"/>
          <w:sz w:val="26"/>
          <w:szCs w:val="26"/>
          <w:rtl/>
        </w:rPr>
        <w:t xml:space="preserve"> منش اخلاق</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ابعاد کمال‌گرا</w:t>
      </w:r>
      <w:r w:rsidR="00ED2971" w:rsidRPr="00462D60">
        <w:rPr>
          <w:rFonts w:ascii="Times New Roman" w:eastAsia="Times New Roman" w:hAnsi="Times New Roman" w:cs="B Zar" w:hint="cs"/>
          <w:sz w:val="26"/>
          <w:szCs w:val="26"/>
          <w:rtl/>
        </w:rPr>
        <w:t>یی</w:t>
      </w:r>
      <w:r w:rsidR="00ED2971" w:rsidRPr="00462D60">
        <w:rPr>
          <w:rFonts w:ascii="Times New Roman" w:eastAsia="Times New Roman" w:hAnsi="Times New Roman" w:cs="B Zar"/>
          <w:sz w:val="26"/>
          <w:szCs w:val="26"/>
          <w:rtl/>
        </w:rPr>
        <w:t xml:space="preserve"> را به</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گونه</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 xml:space="preserve">ای </w:t>
      </w:r>
      <w:r w:rsidR="00ED2971" w:rsidRPr="00462D60">
        <w:rPr>
          <w:rFonts w:ascii="Times New Roman" w:eastAsia="Times New Roman" w:hAnsi="Times New Roman" w:cs="B Zar"/>
          <w:sz w:val="26"/>
          <w:szCs w:val="26"/>
          <w:rtl/>
        </w:rPr>
        <w:t>معنادار پ</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ش‌ب</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ن</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نمود</w:t>
      </w:r>
      <w:r w:rsidR="00ED2971"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براساس نتایج این پژوه</w:t>
      </w:r>
      <w:r w:rsidR="00C624A9" w:rsidRPr="00462D60">
        <w:rPr>
          <w:rFonts w:ascii="Times New Roman" w:eastAsia="Times New Roman" w:hAnsi="Times New Roman" w:cs="B Zar" w:hint="cs"/>
          <w:sz w:val="26"/>
          <w:szCs w:val="26"/>
          <w:rtl/>
        </w:rPr>
        <w:t>ش</w:t>
      </w:r>
      <w:r w:rsidR="00ED2971" w:rsidRPr="00462D60">
        <w:rPr>
          <w:rFonts w:ascii="Times New Roman" w:eastAsia="Times New Roman" w:hAnsi="Times New Roman" w:cs="B Zar"/>
          <w:sz w:val="26"/>
          <w:szCs w:val="26"/>
          <w:rtl/>
        </w:rPr>
        <w:t>، کمال‌گرا</w:t>
      </w:r>
      <w:r w:rsidR="00ED2971" w:rsidRPr="00462D60">
        <w:rPr>
          <w:rFonts w:ascii="Times New Roman" w:eastAsia="Times New Roman" w:hAnsi="Times New Roman" w:cs="B Zar" w:hint="cs"/>
          <w:sz w:val="26"/>
          <w:szCs w:val="26"/>
          <w:rtl/>
        </w:rPr>
        <w:t>یی</w:t>
      </w:r>
      <w:r w:rsidR="00ED2971" w:rsidRPr="00462D60">
        <w:rPr>
          <w:rFonts w:ascii="Times New Roman" w:eastAsia="Times New Roman" w:hAnsi="Times New Roman" w:cs="B Zar"/>
          <w:sz w:val="26"/>
          <w:szCs w:val="26"/>
          <w:rtl/>
        </w:rPr>
        <w:t xml:space="preserve"> </w:t>
      </w:r>
      <w:r w:rsidR="00C624A9" w:rsidRPr="00462D60">
        <w:rPr>
          <w:rFonts w:ascii="Times New Roman" w:eastAsia="Times New Roman" w:hAnsi="Times New Roman" w:cs="B Zar" w:hint="cs"/>
          <w:sz w:val="26"/>
          <w:szCs w:val="26"/>
          <w:rtl/>
        </w:rPr>
        <w:t>نقش واسطه</w:t>
      </w:r>
      <w:r w:rsidR="00C624A9" w:rsidRPr="00462D60">
        <w:rPr>
          <w:rFonts w:ascii="Times New Roman" w:eastAsia="Times New Roman" w:hAnsi="Times New Roman" w:cs="B Zar"/>
          <w:sz w:val="26"/>
          <w:szCs w:val="26"/>
          <w:rtl/>
        </w:rPr>
        <w:softHyphen/>
      </w:r>
      <w:r w:rsidR="00C624A9" w:rsidRPr="00462D60">
        <w:rPr>
          <w:rFonts w:ascii="Times New Roman" w:eastAsia="Times New Roman" w:hAnsi="Times New Roman" w:cs="B Zar" w:hint="cs"/>
          <w:sz w:val="26"/>
          <w:szCs w:val="26"/>
          <w:rtl/>
        </w:rPr>
        <w:t>ای در تبیین رابطه بین</w:t>
      </w:r>
      <w:r w:rsidR="00ED2971" w:rsidRPr="00462D60">
        <w:rPr>
          <w:rFonts w:ascii="Times New Roman" w:eastAsia="Times New Roman" w:hAnsi="Times New Roman" w:cs="B Zar"/>
          <w:sz w:val="26"/>
          <w:szCs w:val="26"/>
          <w:rtl/>
        </w:rPr>
        <w:t xml:space="preserve"> منش اخلاق</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و ب</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صداقت</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تحص</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ل</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w:t>
      </w:r>
      <w:r w:rsidR="00C624A9" w:rsidRPr="00462D60">
        <w:rPr>
          <w:rFonts w:ascii="Times New Roman" w:eastAsia="Times New Roman" w:hAnsi="Times New Roman" w:cs="B Zar" w:hint="cs"/>
          <w:sz w:val="26"/>
          <w:szCs w:val="26"/>
          <w:rtl/>
        </w:rPr>
        <w:t>ایفا می</w:t>
      </w:r>
      <w:r w:rsidR="00C624A9" w:rsidRPr="00462D60">
        <w:rPr>
          <w:rFonts w:ascii="Times New Roman" w:eastAsia="Times New Roman" w:hAnsi="Times New Roman" w:cs="B Zar"/>
          <w:sz w:val="26"/>
          <w:szCs w:val="26"/>
          <w:rtl/>
        </w:rPr>
        <w:softHyphen/>
      </w:r>
      <w:r w:rsidR="00C624A9" w:rsidRPr="00462D60">
        <w:rPr>
          <w:rFonts w:ascii="Times New Roman" w:eastAsia="Times New Roman" w:hAnsi="Times New Roman" w:cs="B Zar" w:hint="cs"/>
          <w:sz w:val="26"/>
          <w:szCs w:val="26"/>
          <w:rtl/>
        </w:rPr>
        <w:t>کند</w:t>
      </w:r>
      <w:r w:rsidR="00ED2971" w:rsidRPr="00462D60">
        <w:rPr>
          <w:rFonts w:ascii="Times New Roman" w:eastAsia="Times New Roman" w:hAnsi="Times New Roman" w:cs="B Zar"/>
          <w:sz w:val="26"/>
          <w:szCs w:val="26"/>
          <w:rtl/>
        </w:rPr>
        <w:t xml:space="preserve">. </w:t>
      </w:r>
      <w:r w:rsidR="00C624A9" w:rsidRPr="00462D60">
        <w:rPr>
          <w:rFonts w:ascii="Times New Roman" w:eastAsia="Times New Roman" w:hAnsi="Times New Roman" w:cs="B Zar" w:hint="cs"/>
          <w:sz w:val="26"/>
          <w:szCs w:val="26"/>
          <w:rtl/>
        </w:rPr>
        <w:t>در حالی</w:t>
      </w:r>
      <w:r w:rsidR="00C624A9" w:rsidRPr="00462D60">
        <w:rPr>
          <w:rFonts w:ascii="Times New Roman" w:eastAsia="Times New Roman" w:hAnsi="Times New Roman" w:cs="B Zar"/>
          <w:sz w:val="26"/>
          <w:szCs w:val="26"/>
          <w:rtl/>
        </w:rPr>
        <w:softHyphen/>
      </w:r>
      <w:r w:rsidR="00C624A9" w:rsidRPr="00462D60">
        <w:rPr>
          <w:rFonts w:ascii="Times New Roman" w:eastAsia="Times New Roman" w:hAnsi="Times New Roman" w:cs="B Zar" w:hint="cs"/>
          <w:sz w:val="26"/>
          <w:szCs w:val="26"/>
          <w:rtl/>
        </w:rPr>
        <w:t xml:space="preserve">که </w:t>
      </w:r>
      <w:r w:rsidR="00ED2971" w:rsidRPr="00462D60">
        <w:rPr>
          <w:rFonts w:ascii="Times New Roman" w:eastAsia="Times New Roman" w:hAnsi="Times New Roman" w:cs="B Zar"/>
          <w:sz w:val="26"/>
          <w:szCs w:val="26"/>
          <w:rtl/>
        </w:rPr>
        <w:t>اثر مستق</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م</w:t>
      </w:r>
      <w:r w:rsidR="00ED2971" w:rsidRPr="00462D60">
        <w:rPr>
          <w:rFonts w:ascii="Times New Roman" w:eastAsia="Times New Roman" w:hAnsi="Times New Roman" w:cs="B Zar"/>
          <w:sz w:val="26"/>
          <w:szCs w:val="26"/>
          <w:rtl/>
        </w:rPr>
        <w:t xml:space="preserve"> منش اخلاق</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ب</w:t>
      </w:r>
      <w:r w:rsidR="00C624A9" w:rsidRPr="00462D60">
        <w:rPr>
          <w:rFonts w:ascii="Times New Roman" w:eastAsia="Times New Roman" w:hAnsi="Times New Roman" w:cs="B Zar" w:hint="cs"/>
          <w:sz w:val="26"/>
          <w:szCs w:val="26"/>
          <w:rtl/>
        </w:rPr>
        <w:t>ر</w:t>
      </w:r>
      <w:r w:rsidR="00ED2971" w:rsidRPr="00462D60">
        <w:rPr>
          <w:rFonts w:ascii="Times New Roman" w:eastAsia="Times New Roman" w:hAnsi="Times New Roman" w:cs="B Zar"/>
          <w:sz w:val="26"/>
          <w:szCs w:val="26"/>
          <w:rtl/>
        </w:rPr>
        <w:t xml:space="preserve"> ب</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صداقت</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تحص</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ل</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sz w:val="26"/>
          <w:szCs w:val="26"/>
          <w:rtl/>
        </w:rPr>
        <w:t xml:space="preserve"> منف</w:t>
      </w:r>
      <w:r w:rsidR="00ED2971"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hint="cs"/>
          <w:sz w:val="26"/>
          <w:szCs w:val="26"/>
          <w:rtl/>
        </w:rPr>
        <w:t xml:space="preserve"> است،</w:t>
      </w:r>
      <w:r w:rsidR="00ED2971" w:rsidRPr="00462D60">
        <w:rPr>
          <w:rFonts w:ascii="Times New Roman" w:eastAsia="Times New Roman" w:hAnsi="Times New Roman" w:cs="B Zar"/>
          <w:sz w:val="26"/>
          <w:szCs w:val="26"/>
          <w:rtl/>
        </w:rPr>
        <w:t xml:space="preserve"> اثر غ</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رمستق</w:t>
      </w:r>
      <w:r w:rsidR="00ED2971" w:rsidRPr="00462D60">
        <w:rPr>
          <w:rFonts w:ascii="Times New Roman" w:eastAsia="Times New Roman" w:hAnsi="Times New Roman" w:cs="B Zar" w:hint="cs"/>
          <w:sz w:val="26"/>
          <w:szCs w:val="26"/>
          <w:rtl/>
        </w:rPr>
        <w:t>ی</w:t>
      </w:r>
      <w:r w:rsidR="00ED2971" w:rsidRPr="00462D60">
        <w:rPr>
          <w:rFonts w:ascii="Times New Roman" w:eastAsia="Times New Roman" w:hAnsi="Times New Roman" w:cs="B Zar" w:hint="eastAsia"/>
          <w:sz w:val="26"/>
          <w:szCs w:val="26"/>
          <w:rtl/>
        </w:rPr>
        <w:t>م</w:t>
      </w:r>
      <w:r w:rsidR="00ED2971" w:rsidRPr="00462D60">
        <w:rPr>
          <w:rFonts w:ascii="Times New Roman" w:eastAsia="Times New Roman" w:hAnsi="Times New Roman" w:cs="B Zar"/>
          <w:sz w:val="26"/>
          <w:szCs w:val="26"/>
          <w:rtl/>
        </w:rPr>
        <w:t xml:space="preserve"> آن </w:t>
      </w:r>
      <w:r w:rsidR="00D6730F" w:rsidRPr="00462D60">
        <w:rPr>
          <w:rFonts w:ascii="Times New Roman" w:eastAsia="Times New Roman" w:hAnsi="Times New Roman" w:cs="B Zar" w:hint="cs"/>
          <w:sz w:val="26"/>
          <w:szCs w:val="26"/>
          <w:rtl/>
        </w:rPr>
        <w:t>از طریق کمال</w:t>
      </w:r>
      <w:r w:rsidR="00D6730F" w:rsidRPr="00462D60">
        <w:rPr>
          <w:rFonts w:ascii="Times New Roman" w:eastAsia="Times New Roman" w:hAnsi="Times New Roman" w:cs="B Zar"/>
          <w:sz w:val="26"/>
          <w:szCs w:val="26"/>
          <w:rtl/>
        </w:rPr>
        <w:softHyphen/>
      </w:r>
      <w:r w:rsidR="00D6730F" w:rsidRPr="00462D60">
        <w:rPr>
          <w:rFonts w:ascii="Times New Roman" w:eastAsia="Times New Roman" w:hAnsi="Times New Roman" w:cs="B Zar" w:hint="cs"/>
          <w:sz w:val="26"/>
          <w:szCs w:val="26"/>
          <w:rtl/>
        </w:rPr>
        <w:t xml:space="preserve">گرایی </w:t>
      </w:r>
      <w:r w:rsidR="00ED2971" w:rsidRPr="00462D60">
        <w:rPr>
          <w:rFonts w:ascii="Times New Roman" w:eastAsia="Times New Roman" w:hAnsi="Times New Roman" w:cs="B Zar"/>
          <w:sz w:val="26"/>
          <w:szCs w:val="26"/>
          <w:rtl/>
        </w:rPr>
        <w:t xml:space="preserve">مثبت و معنادار </w:t>
      </w:r>
      <w:r w:rsidR="00D6730F" w:rsidRPr="00462D60">
        <w:rPr>
          <w:rFonts w:ascii="Times New Roman" w:eastAsia="Times New Roman" w:hAnsi="Times New Roman" w:cs="B Zar" w:hint="cs"/>
          <w:sz w:val="26"/>
          <w:szCs w:val="26"/>
          <w:rtl/>
        </w:rPr>
        <w:t>ارزیابی شد.</w:t>
      </w:r>
      <w:r w:rsidR="00ED2971" w:rsidRPr="00462D60">
        <w:rPr>
          <w:rFonts w:ascii="Times New Roman" w:eastAsia="Times New Roman" w:hAnsi="Times New Roman" w:cs="B Zar"/>
          <w:sz w:val="26"/>
          <w:szCs w:val="26"/>
          <w:rtl/>
        </w:rPr>
        <w:t xml:space="preserve"> </w:t>
      </w:r>
      <w:r w:rsidR="00D6730F" w:rsidRPr="00462D60">
        <w:rPr>
          <w:rFonts w:ascii="Times New Roman" w:eastAsia="Times New Roman" w:hAnsi="Times New Roman" w:cs="B Zar" w:hint="cs"/>
          <w:sz w:val="26"/>
          <w:szCs w:val="26"/>
          <w:rtl/>
        </w:rPr>
        <w:t xml:space="preserve">این امر بیانگر آن </w:t>
      </w:r>
      <w:r w:rsidR="00ED2971" w:rsidRPr="00462D60">
        <w:rPr>
          <w:rFonts w:ascii="Times New Roman" w:eastAsia="Times New Roman" w:hAnsi="Times New Roman" w:cs="B Zar"/>
          <w:sz w:val="26"/>
          <w:szCs w:val="26"/>
          <w:rtl/>
        </w:rPr>
        <w:t xml:space="preserve"> است که کمال‌گرا</w:t>
      </w:r>
      <w:r w:rsidR="00ED2971" w:rsidRPr="00462D60">
        <w:rPr>
          <w:rFonts w:ascii="Times New Roman" w:eastAsia="Times New Roman" w:hAnsi="Times New Roman" w:cs="B Zar" w:hint="cs"/>
          <w:sz w:val="26"/>
          <w:szCs w:val="26"/>
          <w:rtl/>
        </w:rPr>
        <w:t>یی</w:t>
      </w:r>
      <w:r w:rsidR="00D6730F" w:rsidRPr="00462D60">
        <w:rPr>
          <w:rFonts w:ascii="Times New Roman" w:eastAsia="Times New Roman" w:hAnsi="Times New Roman" w:cs="B Zar" w:hint="cs"/>
          <w:sz w:val="26"/>
          <w:szCs w:val="26"/>
          <w:rtl/>
        </w:rPr>
        <w:t>،</w:t>
      </w:r>
      <w:r w:rsidR="00ED2971" w:rsidRPr="00462D60">
        <w:rPr>
          <w:rFonts w:ascii="Times New Roman" w:eastAsia="Times New Roman" w:hAnsi="Times New Roman" w:cs="B Zar"/>
          <w:sz w:val="26"/>
          <w:szCs w:val="26"/>
          <w:rtl/>
        </w:rPr>
        <w:t xml:space="preserve"> </w:t>
      </w:r>
      <w:r w:rsidR="00D6730F" w:rsidRPr="00462D60">
        <w:rPr>
          <w:rFonts w:ascii="Times New Roman" w:eastAsia="Times New Roman" w:hAnsi="Times New Roman" w:cs="B Zar" w:hint="cs"/>
          <w:sz w:val="26"/>
          <w:szCs w:val="26"/>
          <w:rtl/>
        </w:rPr>
        <w:t>با ایفای نقش</w:t>
      </w:r>
      <w:r w:rsidR="00ED2971" w:rsidRPr="00462D60">
        <w:rPr>
          <w:rFonts w:ascii="Times New Roman" w:eastAsia="Times New Roman" w:hAnsi="Times New Roman" w:cs="B Zar"/>
          <w:sz w:val="26"/>
          <w:szCs w:val="26"/>
          <w:rtl/>
        </w:rPr>
        <w:t xml:space="preserve"> واسطه</w:t>
      </w:r>
      <w:r w:rsidR="00D6730F" w:rsidRPr="00462D60">
        <w:rPr>
          <w:rFonts w:ascii="Times New Roman" w:eastAsia="Times New Roman" w:hAnsi="Times New Roman" w:cs="B Zar"/>
          <w:sz w:val="26"/>
          <w:szCs w:val="26"/>
          <w:rtl/>
        </w:rPr>
        <w:softHyphen/>
      </w:r>
      <w:r w:rsidR="00D6730F" w:rsidRPr="00462D60">
        <w:rPr>
          <w:rFonts w:ascii="Times New Roman" w:eastAsia="Times New Roman" w:hAnsi="Times New Roman" w:cs="B Zar" w:hint="cs"/>
          <w:sz w:val="26"/>
          <w:szCs w:val="26"/>
          <w:rtl/>
        </w:rPr>
        <w:t xml:space="preserve">ای، </w:t>
      </w:r>
      <w:r w:rsidR="00D6730F" w:rsidRPr="00462D60">
        <w:rPr>
          <w:rFonts w:ascii="Times New Roman" w:eastAsia="Times New Roman" w:hAnsi="Times New Roman" w:cs="B Zar"/>
          <w:sz w:val="26"/>
          <w:szCs w:val="26"/>
          <w:rtl/>
        </w:rPr>
        <w:t>م</w:t>
      </w:r>
      <w:r w:rsidR="00D6730F"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hint="eastAsia"/>
          <w:sz w:val="26"/>
          <w:szCs w:val="26"/>
          <w:rtl/>
        </w:rPr>
        <w:t>تواند</w:t>
      </w:r>
      <w:r w:rsidR="00D6730F" w:rsidRPr="00462D60">
        <w:rPr>
          <w:rFonts w:ascii="Times New Roman" w:eastAsia="Times New Roman" w:hAnsi="Times New Roman" w:cs="B Zar"/>
          <w:sz w:val="26"/>
          <w:szCs w:val="26"/>
          <w:rtl/>
        </w:rPr>
        <w:t xml:space="preserve"> به تسر</w:t>
      </w:r>
      <w:r w:rsidR="00D6730F"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hint="eastAsia"/>
          <w:sz w:val="26"/>
          <w:szCs w:val="26"/>
          <w:rtl/>
        </w:rPr>
        <w:t>ع</w:t>
      </w:r>
      <w:r w:rsidR="00D6730F" w:rsidRPr="00462D60">
        <w:rPr>
          <w:rFonts w:ascii="Times New Roman" w:eastAsia="Times New Roman" w:hAnsi="Times New Roman" w:cs="B Zar"/>
          <w:sz w:val="26"/>
          <w:szCs w:val="26"/>
          <w:rtl/>
        </w:rPr>
        <w:t xml:space="preserve"> و تسه</w:t>
      </w:r>
      <w:r w:rsidR="00D6730F"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hint="eastAsia"/>
          <w:sz w:val="26"/>
          <w:szCs w:val="26"/>
          <w:rtl/>
        </w:rPr>
        <w:t>ل</w:t>
      </w:r>
      <w:r w:rsidR="00D6730F" w:rsidRPr="00462D60">
        <w:rPr>
          <w:rFonts w:ascii="Times New Roman" w:eastAsia="Times New Roman" w:hAnsi="Times New Roman" w:cs="B Zar"/>
          <w:sz w:val="26"/>
          <w:szCs w:val="26"/>
          <w:rtl/>
        </w:rPr>
        <w:t xml:space="preserve"> بروز ب</w:t>
      </w:r>
      <w:r w:rsidR="00D6730F"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hint="eastAsia"/>
          <w:sz w:val="26"/>
          <w:szCs w:val="26"/>
          <w:rtl/>
        </w:rPr>
        <w:t>صداقت</w:t>
      </w:r>
      <w:r w:rsidR="00D6730F"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sz w:val="26"/>
          <w:szCs w:val="26"/>
          <w:rtl/>
        </w:rPr>
        <w:t xml:space="preserve"> تحص</w:t>
      </w:r>
      <w:r w:rsidR="00D6730F"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hint="eastAsia"/>
          <w:sz w:val="26"/>
          <w:szCs w:val="26"/>
          <w:rtl/>
        </w:rPr>
        <w:t>ل</w:t>
      </w:r>
      <w:r w:rsidR="00D6730F" w:rsidRPr="00462D60">
        <w:rPr>
          <w:rFonts w:ascii="Times New Roman" w:eastAsia="Times New Roman" w:hAnsi="Times New Roman" w:cs="B Zar" w:hint="cs"/>
          <w:sz w:val="26"/>
          <w:szCs w:val="26"/>
          <w:rtl/>
        </w:rPr>
        <w:t>ی</w:t>
      </w:r>
      <w:r w:rsidR="00D6730F" w:rsidRPr="00462D60">
        <w:rPr>
          <w:rFonts w:ascii="Times New Roman" w:eastAsia="Times New Roman" w:hAnsi="Times New Roman" w:cs="B Zar"/>
          <w:sz w:val="26"/>
          <w:szCs w:val="26"/>
          <w:rtl/>
        </w:rPr>
        <w:t xml:space="preserve"> منجر شود.</w:t>
      </w:r>
      <w:r w:rsidR="00D6730F" w:rsidRPr="00462D60">
        <w:rPr>
          <w:rFonts w:ascii="Times New Roman" w:eastAsia="Times New Roman" w:hAnsi="Times New Roman" w:cs="B Zar" w:hint="cs"/>
          <w:sz w:val="26"/>
          <w:szCs w:val="26"/>
          <w:rtl/>
        </w:rPr>
        <w:t xml:space="preserve"> با این وجود، </w:t>
      </w:r>
      <w:r w:rsidR="00C8147B" w:rsidRPr="00462D60">
        <w:rPr>
          <w:rFonts w:ascii="Times New Roman" w:eastAsia="Times New Roman" w:hAnsi="Times New Roman" w:cs="B Zar"/>
          <w:sz w:val="26"/>
          <w:szCs w:val="26"/>
          <w:rtl/>
        </w:rPr>
        <w:t>لازم به ذکر است که هرچند کمال‌گرا</w:t>
      </w:r>
      <w:r w:rsidR="00C8147B" w:rsidRPr="00462D60">
        <w:rPr>
          <w:rFonts w:ascii="Times New Roman" w:eastAsia="Times New Roman" w:hAnsi="Times New Roman" w:cs="B Zar" w:hint="cs"/>
          <w:sz w:val="26"/>
          <w:szCs w:val="26"/>
          <w:rtl/>
        </w:rPr>
        <w:t>یی</w:t>
      </w:r>
      <w:r w:rsidR="00C8147B" w:rsidRPr="00462D60">
        <w:rPr>
          <w:rFonts w:ascii="Times New Roman" w:eastAsia="Times New Roman" w:hAnsi="Times New Roman" w:cs="B Zar"/>
          <w:sz w:val="26"/>
          <w:szCs w:val="26"/>
          <w:rtl/>
        </w:rPr>
        <w:t xml:space="preserve"> م</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تواند</w:t>
      </w:r>
      <w:r w:rsidR="00C8147B" w:rsidRPr="00462D60">
        <w:rPr>
          <w:rFonts w:ascii="Times New Roman" w:eastAsia="Times New Roman" w:hAnsi="Times New Roman" w:cs="B Zar"/>
          <w:sz w:val="26"/>
          <w:szCs w:val="26"/>
          <w:rtl/>
        </w:rPr>
        <w:t xml:space="preserve"> ب</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صداقت</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تحص</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ل</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را حت</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در افراد با منش اخلاق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بالا تقو</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ت</w:t>
      </w:r>
      <w:r w:rsidR="00C8147B" w:rsidRPr="00462D60">
        <w:rPr>
          <w:rFonts w:ascii="Times New Roman" w:eastAsia="Times New Roman" w:hAnsi="Times New Roman" w:cs="B Zar"/>
          <w:sz w:val="26"/>
          <w:szCs w:val="26"/>
          <w:rtl/>
        </w:rPr>
        <w:t xml:space="preserve"> کند، با توجه به اثر مستق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م</w:t>
      </w:r>
      <w:r w:rsidR="00C8147B" w:rsidRPr="00462D60">
        <w:rPr>
          <w:rFonts w:ascii="Times New Roman" w:eastAsia="Times New Roman" w:hAnsi="Times New Roman" w:cs="B Zar"/>
          <w:sz w:val="26"/>
          <w:szCs w:val="26"/>
          <w:rtl/>
        </w:rPr>
        <w:t xml:space="preserve"> منف</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منش اخلاق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بر ب</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صداقت</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تحص</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ل</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و ن</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ز</w:t>
      </w:r>
      <w:r w:rsidR="00C8147B" w:rsidRPr="00462D60">
        <w:rPr>
          <w:rFonts w:ascii="Times New Roman" w:eastAsia="Times New Roman" w:hAnsi="Times New Roman" w:cs="B Zar"/>
          <w:sz w:val="26"/>
          <w:szCs w:val="26"/>
          <w:rtl/>
        </w:rPr>
        <w:t xml:space="preserve"> اثر کل</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منف</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آن در مدل، تأث</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ر</w:t>
      </w:r>
      <w:r w:rsidR="00C8147B" w:rsidRPr="00462D60">
        <w:rPr>
          <w:rFonts w:ascii="Times New Roman" w:eastAsia="Times New Roman" w:hAnsi="Times New Roman" w:cs="B Zar"/>
          <w:sz w:val="26"/>
          <w:szCs w:val="26"/>
          <w:rtl/>
        </w:rPr>
        <w:t xml:space="preserve"> منش اخلاق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در کاهش ب</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صداقت</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تحص</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ل</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همچنان برجا</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خود ب</w:t>
      </w:r>
      <w:r w:rsidR="00C8147B" w:rsidRPr="00462D60">
        <w:rPr>
          <w:rFonts w:ascii="Times New Roman" w:eastAsia="Times New Roman" w:hAnsi="Times New Roman" w:cs="B Zar" w:hint="eastAsia"/>
          <w:sz w:val="26"/>
          <w:szCs w:val="26"/>
          <w:rtl/>
        </w:rPr>
        <w:t>اق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م</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ماند</w:t>
      </w:r>
      <w:r w:rsidR="00C8147B" w:rsidRPr="00462D60">
        <w:rPr>
          <w:rFonts w:ascii="Times New Roman" w:eastAsia="Times New Roman" w:hAnsi="Times New Roman" w:cs="B Zar"/>
          <w:sz w:val="26"/>
          <w:szCs w:val="26"/>
          <w:rtl/>
        </w:rPr>
        <w:t xml:space="preserve"> و حذف نم</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شود</w:t>
      </w:r>
      <w:r w:rsidR="00C8147B" w:rsidRPr="00462D60">
        <w:rPr>
          <w:rFonts w:ascii="Times New Roman" w:eastAsia="Times New Roman" w:hAnsi="Times New Roman" w:cs="B Zar"/>
          <w:sz w:val="26"/>
          <w:szCs w:val="26"/>
          <w:rtl/>
        </w:rPr>
        <w:t>. ازا</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ن‌رو،</w:t>
      </w:r>
      <w:r w:rsidR="00C8147B" w:rsidRPr="00462D60">
        <w:rPr>
          <w:rFonts w:ascii="Times New Roman" w:eastAsia="Times New Roman" w:hAnsi="Times New Roman" w:cs="B Zar"/>
          <w:sz w:val="26"/>
          <w:szCs w:val="26"/>
          <w:rtl/>
        </w:rPr>
        <w:t xml:space="preserve"> با درنظرگرفتن قابل</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ت</w:t>
      </w:r>
      <w:r w:rsidR="00C8147B" w:rsidRPr="00462D60">
        <w:rPr>
          <w:rFonts w:ascii="Times New Roman" w:eastAsia="Times New Roman" w:hAnsi="Times New Roman" w:cs="B Zar"/>
          <w:sz w:val="26"/>
          <w:szCs w:val="26"/>
          <w:rtl/>
        </w:rPr>
        <w:t xml:space="preserve"> آموزش‌پذ</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ر</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منش اخلاق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w:t>
      </w:r>
      <w:r w:rsidR="00C8147B" w:rsidRPr="00462D60">
        <w:rPr>
          <w:rFonts w:ascii="Times New Roman" w:eastAsia="Times New Roman" w:hAnsi="Times New Roman" w:cs="B Zar"/>
          <w:sz w:val="26"/>
          <w:szCs w:val="26"/>
          <w:rtl/>
        </w:rPr>
        <w:t xml:space="preserve"> م</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توان</w:t>
      </w:r>
      <w:r w:rsidR="00C8147B" w:rsidRPr="00462D60">
        <w:rPr>
          <w:rFonts w:ascii="Times New Roman" w:eastAsia="Times New Roman" w:hAnsi="Times New Roman" w:cs="B Zar"/>
          <w:sz w:val="26"/>
          <w:szCs w:val="26"/>
          <w:rtl/>
        </w:rPr>
        <w:t xml:space="preserve"> نت</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جه</w:t>
      </w:r>
      <w:r w:rsidR="00C8147B" w:rsidRPr="00462D60">
        <w:rPr>
          <w:rFonts w:ascii="Times New Roman" w:eastAsia="Times New Roman" w:hAnsi="Times New Roman" w:cs="B Zar"/>
          <w:sz w:val="26"/>
          <w:szCs w:val="26"/>
          <w:rtl/>
        </w:rPr>
        <w:t xml:space="preserve"> گرفت که مداخلات آموزش</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با هدف تقو</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ت</w:t>
      </w:r>
      <w:r w:rsidR="00C8147B" w:rsidRPr="00462D60">
        <w:rPr>
          <w:rFonts w:ascii="Times New Roman" w:eastAsia="Times New Roman" w:hAnsi="Times New Roman" w:cs="B Zar"/>
          <w:sz w:val="26"/>
          <w:szCs w:val="26"/>
          <w:rtl/>
        </w:rPr>
        <w:t xml:space="preserve"> ا</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ن</w:t>
      </w:r>
      <w:r w:rsidR="00C8147B" w:rsidRPr="00462D60">
        <w:rPr>
          <w:rFonts w:ascii="Times New Roman" w:eastAsia="Times New Roman" w:hAnsi="Times New Roman" w:cs="B Zar"/>
          <w:sz w:val="26"/>
          <w:szCs w:val="26"/>
          <w:rtl/>
        </w:rPr>
        <w:t xml:space="preserve"> توانمند</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w:t>
      </w:r>
      <w:r w:rsidR="00C8147B" w:rsidRPr="00462D60">
        <w:rPr>
          <w:rFonts w:ascii="Times New Roman" w:eastAsia="Times New Roman" w:hAnsi="Times New Roman" w:cs="B Zar"/>
          <w:sz w:val="26"/>
          <w:szCs w:val="26"/>
          <w:rtl/>
        </w:rPr>
        <w:t xml:space="preserve"> به‌صورت مستق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م</w:t>
      </w:r>
      <w:r w:rsidR="00C8147B" w:rsidRPr="00462D60">
        <w:rPr>
          <w:rFonts w:ascii="Times New Roman" w:eastAsia="Times New Roman" w:hAnsi="Times New Roman" w:cs="B Zar"/>
          <w:sz w:val="26"/>
          <w:szCs w:val="26"/>
          <w:rtl/>
        </w:rPr>
        <w:t xml:space="preserve"> و غ</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رمستق</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م،</w:t>
      </w:r>
      <w:r w:rsidR="00C8147B" w:rsidRPr="00462D60">
        <w:rPr>
          <w:rFonts w:ascii="Times New Roman" w:eastAsia="Times New Roman" w:hAnsi="Times New Roman" w:cs="B Zar"/>
          <w:sz w:val="26"/>
          <w:szCs w:val="26"/>
          <w:rtl/>
        </w:rPr>
        <w:t xml:space="preserve"> در کاهش ب</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صداقت</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تحص</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hint="eastAsia"/>
          <w:sz w:val="26"/>
          <w:szCs w:val="26"/>
          <w:rtl/>
        </w:rPr>
        <w:t>ل</w:t>
      </w:r>
      <w:r w:rsidR="00C8147B" w:rsidRPr="00462D60">
        <w:rPr>
          <w:rFonts w:ascii="Times New Roman" w:eastAsia="Times New Roman" w:hAnsi="Times New Roman" w:cs="B Zar" w:hint="cs"/>
          <w:sz w:val="26"/>
          <w:szCs w:val="26"/>
          <w:rtl/>
        </w:rPr>
        <w:t>ی</w:t>
      </w:r>
      <w:r w:rsidR="00C8147B" w:rsidRPr="00462D60">
        <w:rPr>
          <w:rFonts w:ascii="Times New Roman" w:eastAsia="Times New Roman" w:hAnsi="Times New Roman" w:cs="B Zar"/>
          <w:sz w:val="26"/>
          <w:szCs w:val="26"/>
          <w:rtl/>
        </w:rPr>
        <w:t xml:space="preserve"> دانش‌آموزان مؤثر خواهد بود.</w:t>
      </w:r>
    </w:p>
    <w:p w14:paraId="11F1566B" w14:textId="77777777" w:rsidR="001F59D4" w:rsidRPr="00462D60" w:rsidRDefault="00C8147B"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sz w:val="26"/>
          <w:szCs w:val="26"/>
          <w:rtl/>
        </w:rPr>
        <w:t>پژوهش حاضر با چند محدود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اساس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همراه است. نخست</w:t>
      </w:r>
      <w:r w:rsidR="00DB7938" w:rsidRPr="00462D60">
        <w:rPr>
          <w:rFonts w:ascii="Times New Roman" w:eastAsia="Times New Roman" w:hAnsi="Times New Roman" w:cs="B Zar" w:hint="cs"/>
          <w:sz w:val="26"/>
          <w:szCs w:val="26"/>
          <w:rtl/>
        </w:rPr>
        <w:t>،</w:t>
      </w:r>
      <w:r w:rsidRPr="00462D60">
        <w:rPr>
          <w:rFonts w:ascii="Times New Roman" w:eastAsia="Times New Roman" w:hAnsi="Times New Roman" w:cs="B Zar"/>
          <w:sz w:val="26"/>
          <w:szCs w:val="26"/>
          <w:rtl/>
        </w:rPr>
        <w:t xml:space="preserve"> نمونه تحق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ق</w:t>
      </w:r>
      <w:r w:rsidRPr="00462D60">
        <w:rPr>
          <w:rFonts w:ascii="Times New Roman" w:eastAsia="Times New Roman" w:hAnsi="Times New Roman" w:cs="B Zar"/>
          <w:sz w:val="26"/>
          <w:szCs w:val="26"/>
          <w:rtl/>
        </w:rPr>
        <w:t xml:space="preserve"> محدود به دانش‌آموزان دوره متوسطه دوم (</w:t>
      </w:r>
      <w:r w:rsidR="00DB7938" w:rsidRPr="00462D60">
        <w:rPr>
          <w:rFonts w:ascii="Times New Roman" w:eastAsia="Times New Roman" w:hAnsi="Times New Roman" w:cs="B Zar" w:hint="cs"/>
          <w:sz w:val="26"/>
          <w:szCs w:val="26"/>
          <w:rtl/>
        </w:rPr>
        <w:t>19</w:t>
      </w:r>
      <w:r w:rsidRPr="00462D60">
        <w:rPr>
          <w:rFonts w:ascii="Arial" w:eastAsia="Times New Roman" w:hAnsi="Arial" w:cs="Arial" w:hint="cs"/>
          <w:sz w:val="26"/>
          <w:szCs w:val="26"/>
          <w:rtl/>
        </w:rPr>
        <w:t>–</w:t>
      </w:r>
      <w:r w:rsidR="00DB7938" w:rsidRPr="00462D60">
        <w:rPr>
          <w:rFonts w:ascii="Times New Roman" w:eastAsia="Times New Roman" w:hAnsi="Times New Roman" w:cs="B Zar" w:hint="cs"/>
          <w:sz w:val="26"/>
          <w:szCs w:val="26"/>
          <w:rtl/>
        </w:rPr>
        <w:t>15</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ساله</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شهر</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رودان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در</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استان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هرمزگان</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بود</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و</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از</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ای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رو تعم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م</w:t>
      </w:r>
      <w:r w:rsidRPr="00462D60">
        <w:rPr>
          <w:rFonts w:ascii="Times New Roman" w:eastAsia="Times New Roman" w:hAnsi="Times New Roman" w:cs="B Zar"/>
          <w:sz w:val="26"/>
          <w:szCs w:val="26"/>
          <w:rtl/>
        </w:rPr>
        <w:t xml:space="preserve"> نتا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ج</w:t>
      </w:r>
      <w:r w:rsidRPr="00462D60">
        <w:rPr>
          <w:rFonts w:ascii="Times New Roman" w:eastAsia="Times New Roman" w:hAnsi="Times New Roman" w:cs="B Zar"/>
          <w:sz w:val="26"/>
          <w:szCs w:val="26"/>
          <w:rtl/>
        </w:rPr>
        <w:t xml:space="preserve"> به 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گر</w:t>
      </w:r>
      <w:r w:rsidRPr="00462D60">
        <w:rPr>
          <w:rFonts w:ascii="Times New Roman" w:eastAsia="Times New Roman" w:hAnsi="Times New Roman" w:cs="B Zar"/>
          <w:sz w:val="26"/>
          <w:szCs w:val="26"/>
          <w:rtl/>
        </w:rPr>
        <w:t xml:space="preserve"> پا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گروه‌ها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سن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مناطق جغراف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متفاوت با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w:t>
      </w:r>
      <w:r w:rsidRPr="00462D60">
        <w:rPr>
          <w:rFonts w:ascii="Times New Roman" w:eastAsia="Times New Roman" w:hAnsi="Times New Roman" w:cs="B Zar"/>
          <w:sz w:val="26"/>
          <w:szCs w:val="26"/>
          <w:rtl/>
        </w:rPr>
        <w:t xml:space="preserve"> با احت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اط</w:t>
      </w:r>
      <w:r w:rsidRPr="00462D60">
        <w:rPr>
          <w:rFonts w:ascii="Times New Roman" w:eastAsia="Times New Roman" w:hAnsi="Times New Roman" w:cs="B Zar"/>
          <w:sz w:val="26"/>
          <w:szCs w:val="26"/>
          <w:rtl/>
        </w:rPr>
        <w:t xml:space="preserve"> صورت 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رد</w:t>
      </w:r>
      <w:r w:rsidRPr="00462D60">
        <w:rPr>
          <w:rFonts w:ascii="Times New Roman" w:eastAsia="Times New Roman" w:hAnsi="Times New Roman" w:cs="B Zar"/>
          <w:sz w:val="26"/>
          <w:szCs w:val="26"/>
          <w:rtl/>
        </w:rPr>
        <w:t>. دوم</w:t>
      </w:r>
      <w:r w:rsidR="00DB7938" w:rsidRPr="00462D60">
        <w:rPr>
          <w:rFonts w:ascii="Times New Roman" w:eastAsia="Times New Roman" w:hAnsi="Times New Roman" w:cs="B Zar" w:hint="cs"/>
          <w:sz w:val="26"/>
          <w:szCs w:val="26"/>
          <w:rtl/>
        </w:rPr>
        <w:t xml:space="preserve">، </w:t>
      </w:r>
      <w:r w:rsidRPr="00462D60">
        <w:rPr>
          <w:rFonts w:ascii="Times New Roman" w:eastAsia="Times New Roman" w:hAnsi="Times New Roman" w:cs="B Zar"/>
          <w:sz w:val="26"/>
          <w:szCs w:val="26"/>
          <w:rtl/>
        </w:rPr>
        <w:t>به‌ دل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sz w:val="26"/>
          <w:szCs w:val="26"/>
          <w:rtl/>
        </w:rPr>
        <w:t xml:space="preserve"> استفاده از طرح همبستگ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امکان استنباط عل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w:t>
      </w:r>
      <w:r w:rsidRPr="00462D60">
        <w:rPr>
          <w:rFonts w:ascii="Times New Roman" w:eastAsia="Times New Roman" w:hAnsi="Times New Roman" w:cs="B Zar"/>
          <w:sz w:val="26"/>
          <w:szCs w:val="26"/>
          <w:rtl/>
        </w:rPr>
        <w:t xml:space="preserve">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و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فراهم 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ست</w:t>
      </w:r>
      <w:r w:rsidRPr="00462D60">
        <w:rPr>
          <w:rFonts w:ascii="Times New Roman" w:eastAsia="Times New Roman" w:hAnsi="Times New Roman" w:cs="B Zar"/>
          <w:sz w:val="26"/>
          <w:szCs w:val="26"/>
          <w:rtl/>
        </w:rPr>
        <w:t>. علاوه بر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اتکا به پرسشنامه‌ها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خودگزارش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برا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سنجش متغ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مورد مطالعه ممکن است تحت تأث</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پاسخ‌ده</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اجتماع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مطلوب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تصو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ذهن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فرد از خو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w:t>
      </w:r>
      <w:r w:rsidRPr="00462D60">
        <w:rPr>
          <w:rFonts w:ascii="Times New Roman" w:eastAsia="Times New Roman" w:hAnsi="Times New Roman" w:cs="B Zar"/>
          <w:sz w:val="26"/>
          <w:szCs w:val="26"/>
          <w:rtl/>
        </w:rPr>
        <w:t xml:space="preserve"> قرار گرفته و مقدار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سوگ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جاد</w:t>
      </w:r>
      <w:r w:rsidRPr="00462D60">
        <w:rPr>
          <w:rFonts w:ascii="Times New Roman" w:eastAsia="Times New Roman" w:hAnsi="Times New Roman" w:cs="B Zar"/>
          <w:sz w:val="26"/>
          <w:szCs w:val="26"/>
          <w:rtl/>
        </w:rPr>
        <w:t xml:space="preserve"> کند. سرانجام، در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مطالعه به تأث</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تفاوت‌ها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فرهنگ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جنس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بر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گرا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w:t>
      </w:r>
      <w:r w:rsidRPr="00462D60">
        <w:rPr>
          <w:rFonts w:ascii="Times New Roman" w:eastAsia="Times New Roman" w:hAnsi="Times New Roman" w:cs="B Zar"/>
          <w:sz w:val="26"/>
          <w:szCs w:val="26"/>
          <w:rtl/>
        </w:rPr>
        <w:t xml:space="preserve"> به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پرداخته نشده است، درحال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که</w:t>
      </w:r>
      <w:r w:rsidRPr="00462D60">
        <w:rPr>
          <w:rFonts w:ascii="Times New Roman" w:eastAsia="Times New Roman" w:hAnsi="Times New Roman" w:cs="B Zar"/>
          <w:sz w:val="26"/>
          <w:szCs w:val="26"/>
          <w:rtl/>
        </w:rPr>
        <w:t xml:space="preserve">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عوامل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توانند</w:t>
      </w:r>
      <w:r w:rsidRPr="00462D60">
        <w:rPr>
          <w:rFonts w:ascii="Times New Roman" w:eastAsia="Times New Roman" w:hAnsi="Times New Roman" w:cs="B Zar"/>
          <w:sz w:val="26"/>
          <w:szCs w:val="26"/>
          <w:rtl/>
        </w:rPr>
        <w:t xml:space="preserve"> در شکل‌گ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تب</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متغ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مورد بررس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نقش داشته باشند.</w:t>
      </w:r>
    </w:p>
    <w:p w14:paraId="1F4FEB4C" w14:textId="77777777" w:rsidR="001F59D4" w:rsidRPr="00462D60" w:rsidRDefault="0050741A"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Pr>
      </w:pPr>
      <w:r w:rsidRPr="00462D60">
        <w:rPr>
          <w:rFonts w:ascii="Times New Roman" w:eastAsia="Times New Roman" w:hAnsi="Times New Roman" w:cs="B Zar"/>
          <w:sz w:val="26"/>
          <w:szCs w:val="26"/>
          <w:rtl/>
        </w:rPr>
        <w:t>برا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تعم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م‌پذ</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شتر</w:t>
      </w:r>
      <w:r w:rsidRPr="00462D60">
        <w:rPr>
          <w:rFonts w:ascii="Times New Roman" w:eastAsia="Times New Roman" w:hAnsi="Times New Roman" w:cs="B Zar"/>
          <w:sz w:val="26"/>
          <w:szCs w:val="26"/>
          <w:rtl/>
        </w:rPr>
        <w:t xml:space="preserve"> نتا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ج</w:t>
      </w:r>
      <w:r w:rsidRPr="00462D60">
        <w:rPr>
          <w:rFonts w:ascii="Times New Roman" w:eastAsia="Times New Roman" w:hAnsi="Times New Roman" w:cs="B Zar"/>
          <w:sz w:val="26"/>
          <w:szCs w:val="26"/>
          <w:rtl/>
        </w:rPr>
        <w:t xml:space="preserve"> و تعم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ق</w:t>
      </w:r>
      <w:r w:rsidRPr="00462D60">
        <w:rPr>
          <w:rFonts w:ascii="Times New Roman" w:eastAsia="Times New Roman" w:hAnsi="Times New Roman" w:cs="B Zar"/>
          <w:sz w:val="26"/>
          <w:szCs w:val="26"/>
          <w:rtl/>
        </w:rPr>
        <w:t xml:space="preserve"> درک سازوکارها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تأث</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رگذار</w:t>
      </w:r>
      <w:r w:rsidRPr="00462D60">
        <w:rPr>
          <w:rFonts w:ascii="Times New Roman" w:eastAsia="Times New Roman" w:hAnsi="Times New Roman" w:cs="B Zar"/>
          <w:sz w:val="26"/>
          <w:szCs w:val="26"/>
          <w:rtl/>
        </w:rPr>
        <w:t xml:space="preserve"> بر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پژوهش‌ها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آ</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نده</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توانند</w:t>
      </w:r>
      <w:r w:rsidRPr="00462D60">
        <w:rPr>
          <w:rFonts w:ascii="Times New Roman" w:eastAsia="Times New Roman" w:hAnsi="Times New Roman" w:cs="B Zar"/>
          <w:sz w:val="26"/>
          <w:szCs w:val="26"/>
          <w:rtl/>
        </w:rPr>
        <w:t xml:space="preserve"> به نکات ز</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توجه کنند: نخست، نمونه‌گ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را گسترش دهند تا دانش‌آموزان با پ</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آموزش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فرهنگ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جغراف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متنوع در مطالعات بعد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حضور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ابند</w:t>
      </w:r>
      <w:r w:rsidRPr="00462D60">
        <w:rPr>
          <w:rFonts w:ascii="Times New Roman" w:eastAsia="Times New Roman" w:hAnsi="Times New Roman" w:cs="B Zar"/>
          <w:sz w:val="26"/>
          <w:szCs w:val="26"/>
          <w:rtl/>
        </w:rPr>
        <w:t xml:space="preserve"> و بد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ترت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ب</w:t>
      </w:r>
      <w:r w:rsidRPr="00462D60">
        <w:rPr>
          <w:rFonts w:ascii="Times New Roman" w:eastAsia="Times New Roman" w:hAnsi="Times New Roman" w:cs="B Zar"/>
          <w:sz w:val="26"/>
          <w:szCs w:val="26"/>
          <w:rtl/>
        </w:rPr>
        <w:t xml:space="preserve"> امکان مقا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سه</w:t>
      </w:r>
      <w:r w:rsidRPr="00462D60">
        <w:rPr>
          <w:rFonts w:ascii="Times New Roman" w:eastAsia="Times New Roman" w:hAnsi="Times New Roman" w:cs="B Zar"/>
          <w:sz w:val="26"/>
          <w:szCs w:val="26"/>
          <w:rtl/>
        </w:rPr>
        <w:t xml:space="preserve"> گروه‌ها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منطقه‌ا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فرهنگ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فراهم شود. </w:t>
      </w:r>
      <w:r w:rsidRPr="00462D60">
        <w:rPr>
          <w:rFonts w:ascii="Times New Roman" w:eastAsia="Times New Roman" w:hAnsi="Times New Roman" w:cs="B Zar"/>
          <w:sz w:val="26"/>
          <w:szCs w:val="26"/>
          <w:rtl/>
        </w:rPr>
        <w:lastRenderedPageBreak/>
        <w:t>دوم، با استفاده از طرح‌ها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طول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به بررس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جهت‌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روابط عل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متغ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و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بپردازند تا فرا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ند</w:t>
      </w:r>
      <w:r w:rsidRPr="00462D60">
        <w:rPr>
          <w:rFonts w:ascii="Times New Roman" w:eastAsia="Times New Roman" w:hAnsi="Times New Roman" w:cs="B Zar"/>
          <w:sz w:val="26"/>
          <w:szCs w:val="26"/>
          <w:rtl/>
        </w:rPr>
        <w:t xml:space="preserve"> تغ</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hint="eastAsia"/>
          <w:sz w:val="26"/>
          <w:szCs w:val="26"/>
          <w:rtl/>
        </w:rPr>
        <w:t>رات</w:t>
      </w:r>
      <w:r w:rsidRPr="00462D60">
        <w:rPr>
          <w:rFonts w:ascii="Times New Roman" w:eastAsia="Times New Roman" w:hAnsi="Times New Roman" w:cs="B Zar"/>
          <w:sz w:val="26"/>
          <w:szCs w:val="26"/>
          <w:rtl/>
        </w:rPr>
        <w:t xml:space="preserve"> و تعاملات زمان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w:t>
      </w:r>
      <w:r w:rsidRPr="00462D60">
        <w:rPr>
          <w:rFonts w:ascii="Times New Roman" w:eastAsia="Times New Roman" w:hAnsi="Times New Roman" w:cs="B Zar"/>
          <w:sz w:val="26"/>
          <w:szCs w:val="26"/>
          <w:rtl/>
        </w:rPr>
        <w:t xml:space="preserve">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سازه‌ها روشن شود. سوم، به‌جا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تک</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ه</w:t>
      </w:r>
      <w:r w:rsidRPr="00462D60">
        <w:rPr>
          <w:rFonts w:ascii="Times New Roman" w:eastAsia="Times New Roman" w:hAnsi="Times New Roman" w:cs="B Zar"/>
          <w:sz w:val="26"/>
          <w:szCs w:val="26"/>
          <w:rtl/>
        </w:rPr>
        <w:t xml:space="preserve"> صرف بر پرسشنامه‌ها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خودگزارش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از روش‌ها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مشاهده‌ا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ارز</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همتا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داده‌ها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رفتار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(مانند ثبت گزارش‌ها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معلم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والد) بهره ببرند تا از سوگ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پاسخ‌ده</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اجتماع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بکاهند و تصو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جامع‌تر از رفتار دانش‌آموزان به‌دست آ</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w:t>
      </w:r>
      <w:r w:rsidRPr="00462D60">
        <w:rPr>
          <w:rFonts w:ascii="Times New Roman" w:eastAsia="Times New Roman" w:hAnsi="Times New Roman" w:cs="B Zar"/>
          <w:sz w:val="26"/>
          <w:szCs w:val="26"/>
          <w:rtl/>
        </w:rPr>
        <w:t>. چهارم، مداخلات آموز</w:t>
      </w:r>
      <w:r w:rsidR="00DB7938" w:rsidRPr="00462D60">
        <w:rPr>
          <w:rFonts w:ascii="Times New Roman" w:eastAsia="Times New Roman" w:hAnsi="Times New Roman" w:cs="B Zar" w:hint="cs"/>
          <w:sz w:val="26"/>
          <w:szCs w:val="26"/>
          <w:rtl/>
        </w:rPr>
        <w:t>شی- ت</w:t>
      </w:r>
      <w:r w:rsidRPr="00462D60">
        <w:rPr>
          <w:rFonts w:ascii="Times New Roman" w:eastAsia="Times New Roman" w:hAnsi="Times New Roman" w:cs="B Zar" w:hint="cs"/>
          <w:sz w:val="26"/>
          <w:szCs w:val="26"/>
          <w:rtl/>
        </w:rPr>
        <w:t>ربی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طراح</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eastAsia"/>
          <w:sz w:val="26"/>
          <w:szCs w:val="26"/>
          <w:rtl/>
        </w:rPr>
        <w:t>و</w:t>
      </w:r>
      <w:r w:rsidRPr="00462D60">
        <w:rPr>
          <w:rFonts w:ascii="Times New Roman" w:eastAsia="Times New Roman" w:hAnsi="Times New Roman" w:cs="B Zar"/>
          <w:sz w:val="26"/>
          <w:szCs w:val="26"/>
          <w:rtl/>
        </w:rPr>
        <w:t xml:space="preserve"> آزمون شوند که هدف آن</w:t>
      </w:r>
      <w:r w:rsidR="00DB7938" w:rsidRPr="00462D60">
        <w:rPr>
          <w:rFonts w:ascii="Times New Roman" w:eastAsia="Times New Roman" w:hAnsi="Times New Roman" w:cs="B Zar"/>
          <w:sz w:val="26"/>
          <w:szCs w:val="26"/>
          <w:rtl/>
        </w:rPr>
        <w:softHyphen/>
      </w:r>
      <w:r w:rsidRPr="00462D60">
        <w:rPr>
          <w:rFonts w:ascii="Times New Roman" w:eastAsia="Times New Roman" w:hAnsi="Times New Roman" w:cs="B Zar"/>
          <w:sz w:val="26"/>
          <w:szCs w:val="26"/>
          <w:rtl/>
        </w:rPr>
        <w:t>ها تقو</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آموزش راهبردها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جنبه‌ها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نابهنجار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باشد؛ ارز</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اثربخش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مداخلات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راهنما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برنامه‌ها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مدرسه‌ا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است‌گذار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آموزش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قرار 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رد</w:t>
      </w:r>
      <w:r w:rsidRPr="00462D60">
        <w:rPr>
          <w:rFonts w:ascii="Times New Roman" w:eastAsia="Times New Roman" w:hAnsi="Times New Roman" w:cs="B Zar"/>
          <w:sz w:val="26"/>
          <w:szCs w:val="26"/>
          <w:rtl/>
        </w:rPr>
        <w:t>. پنجم، سا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متغ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انج</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تعد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ل‌کننده</w:t>
      </w:r>
      <w:r w:rsidRPr="00462D60">
        <w:rPr>
          <w:rFonts w:ascii="Times New Roman" w:eastAsia="Times New Roman" w:hAnsi="Times New Roman" w:cs="B Zar"/>
          <w:sz w:val="26"/>
          <w:szCs w:val="26"/>
          <w:rtl/>
        </w:rPr>
        <w:t xml:space="preserve"> محتمل مانند هوش ه</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جان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تاب‌آور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تأث</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sz w:val="26"/>
          <w:szCs w:val="26"/>
          <w:rtl/>
        </w:rPr>
        <w:t xml:space="preserve"> همسالان و سبک‌ها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خانواده‌نگر را وارد مدل پژوهش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کنند تا شبکه پ</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ده‌تر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از عوامل موثر بر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ترس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م</w:t>
      </w:r>
      <w:r w:rsidRPr="00462D60">
        <w:rPr>
          <w:rFonts w:ascii="Times New Roman" w:eastAsia="Times New Roman" w:hAnsi="Times New Roman" w:cs="B Zar"/>
          <w:sz w:val="26"/>
          <w:szCs w:val="26"/>
          <w:rtl/>
        </w:rPr>
        <w:t xml:space="preserve"> شود. ششم، مطالعات ک</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ف</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مانند گروه‌ها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متمرکز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مصاحبه‌ها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ن</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مه‌ساختارمند</w:t>
      </w:r>
      <w:r w:rsidRPr="00462D60">
        <w:rPr>
          <w:rFonts w:ascii="Times New Roman" w:eastAsia="Times New Roman" w:hAnsi="Times New Roman" w:cs="B Zar"/>
          <w:sz w:val="26"/>
          <w:szCs w:val="26"/>
          <w:rtl/>
        </w:rPr>
        <w:t xml:space="preserve"> را به کار 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رند</w:t>
      </w:r>
      <w:r w:rsidRPr="00462D60">
        <w:rPr>
          <w:rFonts w:ascii="Times New Roman" w:eastAsia="Times New Roman" w:hAnsi="Times New Roman" w:cs="B Zar"/>
          <w:sz w:val="26"/>
          <w:szCs w:val="26"/>
          <w:rtl/>
        </w:rPr>
        <w:t xml:space="preserve"> تا تجربه‌ها و ادراکات شخص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د</w:t>
      </w:r>
      <w:r w:rsidRPr="00462D60">
        <w:rPr>
          <w:rFonts w:ascii="Times New Roman" w:eastAsia="Times New Roman" w:hAnsi="Times New Roman" w:cs="B Zar" w:hint="eastAsia"/>
          <w:sz w:val="26"/>
          <w:szCs w:val="26"/>
          <w:rtl/>
        </w:rPr>
        <w:t>انش‌آموزان</w:t>
      </w:r>
      <w:r w:rsidRPr="00462D60">
        <w:rPr>
          <w:rFonts w:ascii="Times New Roman" w:eastAsia="Times New Roman" w:hAnsi="Times New Roman" w:cs="B Zar"/>
          <w:sz w:val="26"/>
          <w:szCs w:val="26"/>
          <w:rtl/>
        </w:rPr>
        <w:t xml:space="preserve"> از منش 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w:t>
      </w:r>
      <w:r w:rsidRPr="00462D60">
        <w:rPr>
          <w:rFonts w:ascii="Times New Roman" w:eastAsia="Times New Roman" w:hAnsi="Times New Roman" w:cs="B Zar"/>
          <w:sz w:val="26"/>
          <w:szCs w:val="26"/>
          <w:rtl/>
        </w:rPr>
        <w:t xml:space="preserve"> کمال‌گرا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و ب</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صداقت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تحص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کشف شود و ابعاد پنهان 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ن</w:t>
      </w:r>
      <w:r w:rsidRPr="00462D60">
        <w:rPr>
          <w:rFonts w:ascii="Times New Roman" w:eastAsia="Times New Roman" w:hAnsi="Times New Roman" w:cs="B Zar"/>
          <w:sz w:val="26"/>
          <w:szCs w:val="26"/>
          <w:rtl/>
        </w:rPr>
        <w:t xml:space="preserve"> پد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ده‌ها</w:t>
      </w:r>
      <w:r w:rsidRPr="00462D60">
        <w:rPr>
          <w:rFonts w:ascii="Times New Roman" w:eastAsia="Times New Roman" w:hAnsi="Times New Roman" w:cs="B Zar"/>
          <w:sz w:val="26"/>
          <w:szCs w:val="26"/>
          <w:rtl/>
        </w:rPr>
        <w:t xml:space="preserve"> آشکار گردد. در نها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مقا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سه</w:t>
      </w:r>
      <w:r w:rsidRPr="00462D60">
        <w:rPr>
          <w:rFonts w:ascii="Times New Roman" w:eastAsia="Times New Roman" w:hAnsi="Times New Roman" w:cs="B Zar"/>
          <w:sz w:val="26"/>
          <w:szCs w:val="26"/>
          <w:rtl/>
        </w:rPr>
        <w:t xml:space="preserve"> مح</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ط‌ها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آموزش</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متفاوت (مدارس دولت</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خصوص</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و بررس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مداخله‌گر جنس</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w:t>
      </w:r>
      <w:r w:rsidRPr="00462D60">
        <w:rPr>
          <w:rFonts w:ascii="Times New Roman" w:eastAsia="Times New Roman" w:hAnsi="Times New Roman" w:cs="B Zar"/>
          <w:sz w:val="26"/>
          <w:szCs w:val="26"/>
          <w:rtl/>
        </w:rPr>
        <w:t xml:space="preserve"> م</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تواند</w:t>
      </w:r>
      <w:r w:rsidRPr="00462D60">
        <w:rPr>
          <w:rFonts w:ascii="Times New Roman" w:eastAsia="Times New Roman" w:hAnsi="Times New Roman" w:cs="B Zar"/>
          <w:sz w:val="26"/>
          <w:szCs w:val="26"/>
          <w:rtl/>
        </w:rPr>
        <w:t xml:space="preserve"> به شناسا</w:t>
      </w:r>
      <w:r w:rsidRPr="00462D60">
        <w:rPr>
          <w:rFonts w:ascii="Times New Roman" w:eastAsia="Times New Roman" w:hAnsi="Times New Roman" w:cs="B Zar" w:hint="cs"/>
          <w:sz w:val="26"/>
          <w:szCs w:val="26"/>
          <w:rtl/>
        </w:rPr>
        <w:t>یی</w:t>
      </w:r>
      <w:r w:rsidRPr="00462D60">
        <w:rPr>
          <w:rFonts w:ascii="Times New Roman" w:eastAsia="Times New Roman" w:hAnsi="Times New Roman" w:cs="B Zar"/>
          <w:sz w:val="26"/>
          <w:szCs w:val="26"/>
          <w:rtl/>
        </w:rPr>
        <w:t xml:space="preserve"> شرا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ط</w:t>
      </w:r>
      <w:r w:rsidRPr="00462D60">
        <w:rPr>
          <w:rFonts w:ascii="Times New Roman" w:eastAsia="Times New Roman" w:hAnsi="Times New Roman" w:cs="B Zar"/>
          <w:sz w:val="26"/>
          <w:szCs w:val="26"/>
          <w:rtl/>
        </w:rPr>
        <w:t xml:space="preserve"> تسه</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ل‌گر</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ا</w:t>
      </w:r>
      <w:r w:rsidRPr="00462D60">
        <w:rPr>
          <w:rFonts w:ascii="Times New Roman" w:eastAsia="Times New Roman" w:hAnsi="Times New Roman" w:cs="B Zar"/>
          <w:sz w:val="26"/>
          <w:szCs w:val="26"/>
          <w:rtl/>
        </w:rPr>
        <w:t xml:space="preserve"> بازدارنده رفتارها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غ</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راخلاق</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w:t>
      </w:r>
      <w:r w:rsidRPr="00462D60">
        <w:rPr>
          <w:rFonts w:ascii="Times New Roman" w:eastAsia="Times New Roman" w:hAnsi="Times New Roman" w:cs="B Zar" w:hint="eastAsia"/>
          <w:sz w:val="26"/>
          <w:szCs w:val="26"/>
          <w:rtl/>
        </w:rPr>
        <w:t>کمک</w:t>
      </w:r>
      <w:r w:rsidRPr="00462D60">
        <w:rPr>
          <w:rFonts w:ascii="Times New Roman" w:eastAsia="Times New Roman" w:hAnsi="Times New Roman" w:cs="B Zar"/>
          <w:sz w:val="26"/>
          <w:szCs w:val="26"/>
          <w:rtl/>
        </w:rPr>
        <w:t xml:space="preserve"> کند و چشم‌انداز جامع</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از راهبردها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پ</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شگ</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ر</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sz w:val="26"/>
          <w:szCs w:val="26"/>
          <w:rtl/>
        </w:rPr>
        <w:t xml:space="preserve"> و مداخله ارائه نما</w:t>
      </w:r>
      <w:r w:rsidRPr="00462D60">
        <w:rPr>
          <w:rFonts w:ascii="Times New Roman" w:eastAsia="Times New Roman" w:hAnsi="Times New Roman" w:cs="B Zar" w:hint="cs"/>
          <w:sz w:val="26"/>
          <w:szCs w:val="26"/>
          <w:rtl/>
        </w:rPr>
        <w:t>ی</w:t>
      </w:r>
      <w:r w:rsidRPr="00462D60">
        <w:rPr>
          <w:rFonts w:ascii="Times New Roman" w:eastAsia="Times New Roman" w:hAnsi="Times New Roman" w:cs="B Zar" w:hint="eastAsia"/>
          <w:sz w:val="26"/>
          <w:szCs w:val="26"/>
          <w:rtl/>
        </w:rPr>
        <w:t>د</w:t>
      </w:r>
      <w:r w:rsidRPr="00462D60">
        <w:rPr>
          <w:rFonts w:ascii="Times New Roman" w:eastAsia="Times New Roman" w:hAnsi="Times New Roman" w:cs="B Zar"/>
          <w:sz w:val="26"/>
          <w:szCs w:val="26"/>
          <w:rtl/>
        </w:rPr>
        <w:t>.</w:t>
      </w:r>
    </w:p>
    <w:p w14:paraId="5416ED03" w14:textId="28249AB5" w:rsidR="0050741A" w:rsidRPr="00462D60" w:rsidRDefault="00F92959" w:rsidP="001F59D4">
      <w:pPr>
        <w:shd w:val="clear" w:color="auto" w:fill="FFFFFF"/>
        <w:autoSpaceDE w:val="0"/>
        <w:autoSpaceDN w:val="0"/>
        <w:adjustRightInd w:val="0"/>
        <w:spacing w:after="0" w:line="240" w:lineRule="auto"/>
        <w:ind w:firstLine="284"/>
        <w:jc w:val="both"/>
        <w:rPr>
          <w:rFonts w:ascii="Times New Roman" w:eastAsia="Times New Roman" w:hAnsi="Times New Roman" w:cs="B Zar"/>
          <w:sz w:val="26"/>
          <w:szCs w:val="26"/>
          <w:rtl/>
        </w:rPr>
      </w:pPr>
      <w:r w:rsidRPr="00462D60">
        <w:rPr>
          <w:rFonts w:ascii="Times New Roman" w:eastAsia="Times New Roman" w:hAnsi="Times New Roman" w:cs="B Zar" w:hint="cs"/>
          <w:sz w:val="26"/>
          <w:szCs w:val="26"/>
          <w:rtl/>
        </w:rPr>
        <w:t>نتایج پژوهش حاضر می</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تواند در طراحی و اجرای برنامه</w:t>
      </w:r>
      <w:r w:rsidRPr="00462D60">
        <w:rPr>
          <w:rFonts w:ascii="Times New Roman" w:eastAsia="Times New Roman" w:hAnsi="Times New Roman" w:cs="B Zar"/>
          <w:sz w:val="26"/>
          <w:szCs w:val="26"/>
          <w:rtl/>
        </w:rPr>
        <w:softHyphen/>
      </w:r>
      <w:r w:rsidRPr="00462D60">
        <w:rPr>
          <w:rFonts w:ascii="Times New Roman" w:eastAsia="Times New Roman" w:hAnsi="Times New Roman" w:cs="B Zar" w:hint="cs"/>
          <w:sz w:val="26"/>
          <w:szCs w:val="26"/>
          <w:rtl/>
        </w:rPr>
        <w:t>های آموزشی و تربیتی مدارس با هدف تقویت منش اخلاقی مورد استفاده قرار گیرد</w:t>
      </w:r>
      <w:r w:rsidR="00CF5E79" w:rsidRPr="00462D60">
        <w:rPr>
          <w:rFonts w:ascii="Times New Roman" w:eastAsia="Times New Roman" w:hAnsi="Times New Roman" w:cs="B Zar" w:hint="cs"/>
          <w:sz w:val="26"/>
          <w:szCs w:val="26"/>
          <w:rtl/>
        </w:rPr>
        <w:t xml:space="preserve">. </w:t>
      </w:r>
      <w:r w:rsidR="00CF5E79" w:rsidRPr="00462D60">
        <w:rPr>
          <w:rFonts w:ascii="Times New Roman" w:eastAsia="Times New Roman" w:hAnsi="Times New Roman" w:cs="B Zar"/>
          <w:sz w:val="26"/>
          <w:szCs w:val="26"/>
          <w:rtl/>
        </w:rPr>
        <w:t>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ن</w:t>
      </w:r>
      <w:r w:rsidR="00CF5E79" w:rsidRPr="00462D60">
        <w:rPr>
          <w:rFonts w:ascii="Times New Roman" w:eastAsia="Times New Roman" w:hAnsi="Times New Roman" w:cs="B Zar"/>
          <w:sz w:val="26"/>
          <w:szCs w:val="26"/>
          <w:rtl/>
        </w:rPr>
        <w:t xml:space="preserve"> برنامه‌ها م</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توانند</w:t>
      </w:r>
      <w:r w:rsidR="00CF5E79" w:rsidRPr="00462D60">
        <w:rPr>
          <w:rFonts w:ascii="Times New Roman" w:eastAsia="Times New Roman" w:hAnsi="Times New Roman" w:cs="B Zar"/>
          <w:sz w:val="26"/>
          <w:szCs w:val="26"/>
          <w:rtl/>
        </w:rPr>
        <w:t xml:space="preserve"> شامل آموزش مهارت‌ها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خودتنظ</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م</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w:t>
      </w:r>
      <w:r w:rsidR="00CF5E79" w:rsidRPr="00462D60">
        <w:rPr>
          <w:rFonts w:ascii="Times New Roman" w:eastAsia="Times New Roman" w:hAnsi="Times New Roman" w:cs="B Zar"/>
          <w:sz w:val="26"/>
          <w:szCs w:val="26"/>
          <w:rtl/>
        </w:rPr>
        <w:t xml:space="preserve"> تقو</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ت</w:t>
      </w:r>
      <w:r w:rsidR="00CF5E79" w:rsidRPr="00462D60">
        <w:rPr>
          <w:rFonts w:ascii="Times New Roman" w:eastAsia="Times New Roman" w:hAnsi="Times New Roman" w:cs="B Zar"/>
          <w:sz w:val="26"/>
          <w:szCs w:val="26"/>
          <w:rtl/>
        </w:rPr>
        <w:t xml:space="preserve"> هو</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ت</w:t>
      </w:r>
      <w:r w:rsidR="00CF5E79" w:rsidRPr="00462D60">
        <w:rPr>
          <w:rFonts w:ascii="Times New Roman" w:eastAsia="Times New Roman" w:hAnsi="Times New Roman" w:cs="B Zar"/>
          <w:sz w:val="26"/>
          <w:szCs w:val="26"/>
          <w:rtl/>
        </w:rPr>
        <w:t xml:space="preserve"> اخلاق</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و ارتقا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انگ</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زش</w:t>
      </w:r>
      <w:r w:rsidR="00CF5E79" w:rsidRPr="00462D60">
        <w:rPr>
          <w:rFonts w:ascii="Times New Roman" w:eastAsia="Times New Roman" w:hAnsi="Times New Roman" w:cs="B Zar"/>
          <w:sz w:val="26"/>
          <w:szCs w:val="26"/>
          <w:rtl/>
        </w:rPr>
        <w:t xml:space="preserve"> اخلاق</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باشند. همچن</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ن،</w:t>
      </w:r>
      <w:r w:rsidR="00CF5E79" w:rsidRPr="00462D60">
        <w:rPr>
          <w:rFonts w:ascii="Times New Roman" w:eastAsia="Times New Roman" w:hAnsi="Times New Roman" w:cs="B Zar"/>
          <w:sz w:val="26"/>
          <w:szCs w:val="26"/>
          <w:rtl/>
        </w:rPr>
        <w:t xml:space="preserve"> با توجه به نقش واسطه‌ا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کمال‌گرا</w:t>
      </w:r>
      <w:r w:rsidR="00CF5E79" w:rsidRPr="00462D60">
        <w:rPr>
          <w:rFonts w:ascii="Times New Roman" w:eastAsia="Times New Roman" w:hAnsi="Times New Roman" w:cs="B Zar" w:hint="cs"/>
          <w:sz w:val="26"/>
          <w:szCs w:val="26"/>
          <w:rtl/>
        </w:rPr>
        <w:t>یی</w:t>
      </w:r>
      <w:r w:rsidR="00CF5E79" w:rsidRPr="00462D60">
        <w:rPr>
          <w:rFonts w:ascii="Times New Roman" w:eastAsia="Times New Roman" w:hAnsi="Times New Roman" w:cs="B Zar" w:hint="eastAsia"/>
          <w:sz w:val="26"/>
          <w:szCs w:val="26"/>
          <w:rtl/>
        </w:rPr>
        <w:t>،</w:t>
      </w:r>
      <w:r w:rsidR="00CF5E79" w:rsidRPr="00462D60">
        <w:rPr>
          <w:rFonts w:ascii="Times New Roman" w:eastAsia="Times New Roman" w:hAnsi="Times New Roman" w:cs="B Zar"/>
          <w:sz w:val="26"/>
          <w:szCs w:val="26"/>
          <w:rtl/>
        </w:rPr>
        <w:t xml:space="preserve"> ضرور</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است که مداخلات</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برا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مد</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ر</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ت</w:t>
      </w:r>
      <w:r w:rsidR="00CF5E79" w:rsidRPr="00462D60">
        <w:rPr>
          <w:rFonts w:ascii="Times New Roman" w:eastAsia="Times New Roman" w:hAnsi="Times New Roman" w:cs="B Zar"/>
          <w:sz w:val="26"/>
          <w:szCs w:val="26"/>
          <w:rtl/>
        </w:rPr>
        <w:t xml:space="preserve"> جنبه‌ها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نابهنجار کمال‌گرا</w:t>
      </w:r>
      <w:r w:rsidR="00CF5E79" w:rsidRPr="00462D60">
        <w:rPr>
          <w:rFonts w:ascii="Times New Roman" w:eastAsia="Times New Roman" w:hAnsi="Times New Roman" w:cs="B Zar" w:hint="cs"/>
          <w:sz w:val="26"/>
          <w:szCs w:val="26"/>
          <w:rtl/>
        </w:rPr>
        <w:t>یی</w:t>
      </w:r>
      <w:r w:rsidR="00CF5E79" w:rsidRPr="00462D60">
        <w:rPr>
          <w:rFonts w:ascii="Times New Roman" w:eastAsia="Times New Roman" w:hAnsi="Times New Roman" w:cs="B Zar" w:hint="eastAsia"/>
          <w:sz w:val="26"/>
          <w:szCs w:val="26"/>
          <w:rtl/>
        </w:rPr>
        <w:t>،</w:t>
      </w:r>
      <w:r w:rsidR="00CF5E79" w:rsidRPr="00462D60">
        <w:rPr>
          <w:rFonts w:ascii="Times New Roman" w:eastAsia="Times New Roman" w:hAnsi="Times New Roman" w:cs="B Zar"/>
          <w:sz w:val="26"/>
          <w:szCs w:val="26"/>
          <w:rtl/>
        </w:rPr>
        <w:t xml:space="preserve"> نظ</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ر</w:t>
      </w:r>
      <w:r w:rsidR="00CF5E79" w:rsidRPr="00462D60">
        <w:rPr>
          <w:rFonts w:ascii="Times New Roman" w:eastAsia="Times New Roman" w:hAnsi="Times New Roman" w:cs="B Zar"/>
          <w:sz w:val="26"/>
          <w:szCs w:val="26"/>
          <w:rtl/>
        </w:rPr>
        <w:t xml:space="preserve"> کاهش نگران</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افراط</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و تعد</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ل</w:t>
      </w:r>
      <w:r w:rsidR="00CF5E79" w:rsidRPr="00462D60">
        <w:rPr>
          <w:rFonts w:ascii="Times New Roman" w:eastAsia="Times New Roman" w:hAnsi="Times New Roman" w:cs="B Zar"/>
          <w:sz w:val="26"/>
          <w:szCs w:val="26"/>
          <w:rtl/>
        </w:rPr>
        <w:t xml:space="preserve"> انتظارات والد</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ن،</w:t>
      </w:r>
      <w:r w:rsidR="00CF5E79" w:rsidRPr="00462D60">
        <w:rPr>
          <w:rFonts w:ascii="Times New Roman" w:eastAsia="Times New Roman" w:hAnsi="Times New Roman" w:cs="B Zar"/>
          <w:sz w:val="26"/>
          <w:szCs w:val="26"/>
          <w:rtl/>
        </w:rPr>
        <w:t xml:space="preserve"> ارائه شود. 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ن</w:t>
      </w:r>
      <w:r w:rsidR="00CF5E79" w:rsidRPr="00462D60">
        <w:rPr>
          <w:rFonts w:ascii="Times New Roman" w:eastAsia="Times New Roman" w:hAnsi="Times New Roman" w:cs="B Zar"/>
          <w:sz w:val="26"/>
          <w:szCs w:val="26"/>
          <w:rtl/>
        </w:rPr>
        <w:t xml:space="preserve"> مداخلات م</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توانند</w:t>
      </w:r>
      <w:r w:rsidR="00CF5E79" w:rsidRPr="00462D60">
        <w:rPr>
          <w:rFonts w:ascii="Times New Roman" w:eastAsia="Times New Roman" w:hAnsi="Times New Roman" w:cs="B Zar"/>
          <w:sz w:val="26"/>
          <w:szCs w:val="26"/>
          <w:rtl/>
        </w:rPr>
        <w:t xml:space="preserve"> از طر</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ق</w:t>
      </w:r>
      <w:r w:rsidR="00CF5E79" w:rsidRPr="00462D60">
        <w:rPr>
          <w:rFonts w:ascii="Times New Roman" w:eastAsia="Times New Roman" w:hAnsi="Times New Roman" w:cs="B Zar"/>
          <w:sz w:val="26"/>
          <w:szCs w:val="26"/>
          <w:rtl/>
        </w:rPr>
        <w:t xml:space="preserve"> کارگاه‌ها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آموزش</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برا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والد</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ن</w:t>
      </w:r>
      <w:r w:rsidR="00CF5E79" w:rsidRPr="00462D60">
        <w:rPr>
          <w:rFonts w:ascii="Times New Roman" w:eastAsia="Times New Roman" w:hAnsi="Times New Roman" w:cs="B Zar"/>
          <w:sz w:val="26"/>
          <w:szCs w:val="26"/>
          <w:rtl/>
        </w:rPr>
        <w:t xml:space="preserve"> و دانش‌آموزان، مشاوره‌ها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فرد</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و گروه</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w:t>
      </w:r>
      <w:r w:rsidR="00CF5E79" w:rsidRPr="00462D60">
        <w:rPr>
          <w:rFonts w:ascii="Times New Roman" w:eastAsia="Times New Roman" w:hAnsi="Times New Roman" w:cs="B Zar"/>
          <w:sz w:val="26"/>
          <w:szCs w:val="26"/>
          <w:rtl/>
        </w:rPr>
        <w:t xml:space="preserve"> و استفاده از تکن</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ک‌ها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شناخت</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-ر</w:t>
      </w:r>
      <w:r w:rsidR="00CF5E79" w:rsidRPr="00462D60">
        <w:rPr>
          <w:rFonts w:ascii="Times New Roman" w:eastAsia="Times New Roman" w:hAnsi="Times New Roman" w:cs="B Zar" w:hint="eastAsia"/>
          <w:sz w:val="26"/>
          <w:szCs w:val="26"/>
          <w:rtl/>
        </w:rPr>
        <w:t>فتار</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برا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کاهش استرس و اضطراب ناش</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از فشارها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تحص</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ل</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اجرا شوند. در نها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ت،</w:t>
      </w:r>
      <w:r w:rsidR="00CF5E79" w:rsidRPr="00462D60">
        <w:rPr>
          <w:rFonts w:ascii="Times New Roman" w:eastAsia="Times New Roman" w:hAnsi="Times New Roman" w:cs="B Zar"/>
          <w:sz w:val="26"/>
          <w:szCs w:val="26"/>
          <w:rtl/>
        </w:rPr>
        <w:t xml:space="preserve"> س</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است‌گذاران</w:t>
      </w:r>
      <w:r w:rsidR="00CF5E79" w:rsidRPr="00462D60">
        <w:rPr>
          <w:rFonts w:ascii="Times New Roman" w:eastAsia="Times New Roman" w:hAnsi="Times New Roman" w:cs="B Zar"/>
          <w:sz w:val="26"/>
          <w:szCs w:val="26"/>
          <w:rtl/>
        </w:rPr>
        <w:t xml:space="preserve"> آموزش</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م</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توانند</w:t>
      </w:r>
      <w:r w:rsidR="00CF5E79" w:rsidRPr="00462D60">
        <w:rPr>
          <w:rFonts w:ascii="Times New Roman" w:eastAsia="Times New Roman" w:hAnsi="Times New Roman" w:cs="B Zar"/>
          <w:sz w:val="26"/>
          <w:szCs w:val="26"/>
          <w:rtl/>
        </w:rPr>
        <w:t xml:space="preserve"> با تدو</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ن</w:t>
      </w:r>
      <w:r w:rsidR="00CF5E79" w:rsidRPr="00462D60">
        <w:rPr>
          <w:rFonts w:ascii="Times New Roman" w:eastAsia="Times New Roman" w:hAnsi="Times New Roman" w:cs="B Zar"/>
          <w:sz w:val="26"/>
          <w:szCs w:val="26"/>
          <w:rtl/>
        </w:rPr>
        <w:t xml:space="preserve"> راهبردها</w:t>
      </w:r>
      <w:r w:rsidR="00CF5E79" w:rsidRPr="00462D60">
        <w:rPr>
          <w:rFonts w:ascii="Times New Roman" w:eastAsia="Times New Roman" w:hAnsi="Times New Roman" w:cs="B Zar" w:hint="cs"/>
          <w:sz w:val="26"/>
          <w:szCs w:val="26"/>
          <w:rtl/>
        </w:rPr>
        <w:t>یی</w:t>
      </w:r>
      <w:r w:rsidR="00CF5E79" w:rsidRPr="00462D60">
        <w:rPr>
          <w:rFonts w:ascii="Times New Roman" w:eastAsia="Times New Roman" w:hAnsi="Times New Roman" w:cs="B Zar"/>
          <w:sz w:val="26"/>
          <w:szCs w:val="26"/>
          <w:rtl/>
        </w:rPr>
        <w:t xml:space="preserve"> برا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کاهش رقابت ناسالم در مح</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ط‌ها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آموزش</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و ترو</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ج</w:t>
      </w:r>
      <w:r w:rsidR="00CF5E79" w:rsidRPr="00462D60">
        <w:rPr>
          <w:rFonts w:ascii="Times New Roman" w:eastAsia="Times New Roman" w:hAnsi="Times New Roman" w:cs="B Zar"/>
          <w:sz w:val="26"/>
          <w:szCs w:val="26"/>
          <w:rtl/>
        </w:rPr>
        <w:t xml:space="preserve"> ارزش‌ها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اخلاق</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w:t>
      </w:r>
      <w:r w:rsidR="00CF5E79" w:rsidRPr="00462D60">
        <w:rPr>
          <w:rFonts w:ascii="Times New Roman" w:eastAsia="Times New Roman" w:hAnsi="Times New Roman" w:cs="B Zar"/>
          <w:sz w:val="26"/>
          <w:szCs w:val="26"/>
          <w:rtl/>
        </w:rPr>
        <w:t xml:space="preserve"> به کاهش ب</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صداقت</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تحص</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hint="eastAsia"/>
          <w:sz w:val="26"/>
          <w:szCs w:val="26"/>
          <w:rtl/>
        </w:rPr>
        <w:t>ل</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و ارتقا</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سلامت روان</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و اخلاق</w:t>
      </w:r>
      <w:r w:rsidR="00CF5E79" w:rsidRPr="00462D60">
        <w:rPr>
          <w:rFonts w:ascii="Times New Roman" w:eastAsia="Times New Roman" w:hAnsi="Times New Roman" w:cs="B Zar" w:hint="cs"/>
          <w:sz w:val="26"/>
          <w:szCs w:val="26"/>
          <w:rtl/>
        </w:rPr>
        <w:t>ی</w:t>
      </w:r>
      <w:r w:rsidR="00CF5E79" w:rsidRPr="00462D60">
        <w:rPr>
          <w:rFonts w:ascii="Times New Roman" w:eastAsia="Times New Roman" w:hAnsi="Times New Roman" w:cs="B Zar"/>
          <w:sz w:val="26"/>
          <w:szCs w:val="26"/>
          <w:rtl/>
        </w:rPr>
        <w:t xml:space="preserve"> دانش‌آموز</w:t>
      </w:r>
      <w:r w:rsidR="00CF5E79" w:rsidRPr="00462D60">
        <w:rPr>
          <w:rFonts w:ascii="Times New Roman" w:eastAsia="Times New Roman" w:hAnsi="Times New Roman" w:cs="B Zar" w:hint="eastAsia"/>
          <w:sz w:val="26"/>
          <w:szCs w:val="26"/>
          <w:rtl/>
        </w:rPr>
        <w:t>ان</w:t>
      </w:r>
      <w:r w:rsidR="00CF5E79" w:rsidRPr="00462D60">
        <w:rPr>
          <w:rFonts w:ascii="Times New Roman" w:eastAsia="Times New Roman" w:hAnsi="Times New Roman" w:cs="B Zar"/>
          <w:sz w:val="26"/>
          <w:szCs w:val="26"/>
          <w:rtl/>
        </w:rPr>
        <w:t xml:space="preserve"> کمک کنند.</w:t>
      </w:r>
    </w:p>
    <w:p w14:paraId="7AB7275D" w14:textId="77777777" w:rsidR="00462D60" w:rsidRDefault="00462D60" w:rsidP="00AE2D62">
      <w:pPr>
        <w:spacing w:after="0" w:line="240" w:lineRule="auto"/>
        <w:jc w:val="both"/>
        <w:rPr>
          <w:rFonts w:asciiTheme="majorBidi" w:hAnsiTheme="majorBidi" w:cs="B Zar"/>
          <w:b/>
          <w:bCs/>
          <w:sz w:val="26"/>
          <w:szCs w:val="26"/>
        </w:rPr>
      </w:pPr>
    </w:p>
    <w:p w14:paraId="61569E73" w14:textId="06273ECB" w:rsidR="00AE2D62" w:rsidRDefault="00CA2E79" w:rsidP="00AE2D62">
      <w:pPr>
        <w:spacing w:after="0" w:line="240" w:lineRule="auto"/>
        <w:jc w:val="both"/>
        <w:rPr>
          <w:rFonts w:asciiTheme="majorBidi" w:hAnsiTheme="majorBidi" w:cs="B Zar"/>
          <w:b/>
          <w:bCs/>
          <w:sz w:val="26"/>
          <w:szCs w:val="26"/>
        </w:rPr>
      </w:pPr>
      <w:r w:rsidRPr="0057596C">
        <w:rPr>
          <w:rFonts w:asciiTheme="majorBidi" w:hAnsiTheme="majorBidi" w:cs="B Zar" w:hint="cs"/>
          <w:b/>
          <w:bCs/>
          <w:sz w:val="26"/>
          <w:szCs w:val="26"/>
          <w:rtl/>
        </w:rPr>
        <w:t>قدردانی</w:t>
      </w:r>
    </w:p>
    <w:p w14:paraId="0AC2148E" w14:textId="016D2D7E" w:rsidR="00644E1E" w:rsidRDefault="0057596C" w:rsidP="00AE2D62">
      <w:pPr>
        <w:spacing w:after="0" w:line="240" w:lineRule="auto"/>
        <w:jc w:val="both"/>
        <w:rPr>
          <w:rFonts w:ascii="Times New Roman" w:eastAsia="Times New Roman" w:hAnsi="Times New Roman" w:cs="B Zar"/>
          <w:sz w:val="26"/>
          <w:szCs w:val="26"/>
          <w:rtl/>
        </w:rPr>
      </w:pPr>
      <w:r w:rsidRPr="0057596C">
        <w:rPr>
          <w:rFonts w:ascii="Times New Roman" w:eastAsia="Times New Roman" w:hAnsi="Times New Roman" w:cs="B Zar"/>
          <w:sz w:val="26"/>
          <w:szCs w:val="26"/>
          <w:rtl/>
        </w:rPr>
        <w:t>نو</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سندگان</w:t>
      </w:r>
      <w:r w:rsidRPr="0057596C">
        <w:rPr>
          <w:rFonts w:ascii="Times New Roman" w:eastAsia="Times New Roman" w:hAnsi="Times New Roman" w:cs="B Zar"/>
          <w:sz w:val="26"/>
          <w:szCs w:val="26"/>
          <w:rtl/>
        </w:rPr>
        <w:t xml:space="preserve"> بد</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ن‌وس</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له</w:t>
      </w:r>
      <w:r w:rsidRPr="0057596C">
        <w:rPr>
          <w:rFonts w:ascii="Times New Roman" w:eastAsia="Times New Roman" w:hAnsi="Times New Roman" w:cs="B Zar"/>
          <w:sz w:val="26"/>
          <w:szCs w:val="26"/>
          <w:rtl/>
        </w:rPr>
        <w:t xml:space="preserve"> از تمام</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دانش‌آموزان شرکت‌کننده در 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ن</w:t>
      </w:r>
      <w:r w:rsidRPr="0057596C">
        <w:rPr>
          <w:rFonts w:ascii="Times New Roman" w:eastAsia="Times New Roman" w:hAnsi="Times New Roman" w:cs="B Zar"/>
          <w:sz w:val="26"/>
          <w:szCs w:val="26"/>
          <w:rtl/>
        </w:rPr>
        <w:t xml:space="preserve"> پژوهش و ن</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ز</w:t>
      </w:r>
      <w:r w:rsidRPr="0057596C">
        <w:rPr>
          <w:rFonts w:ascii="Times New Roman" w:eastAsia="Times New Roman" w:hAnsi="Times New Roman" w:cs="B Zar"/>
          <w:sz w:val="26"/>
          <w:szCs w:val="26"/>
          <w:rtl/>
        </w:rPr>
        <w:t xml:space="preserve"> مد</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ران،</w:t>
      </w:r>
      <w:r w:rsidRPr="0057596C">
        <w:rPr>
          <w:rFonts w:ascii="Times New Roman" w:eastAsia="Times New Roman" w:hAnsi="Times New Roman" w:cs="B Zar"/>
          <w:sz w:val="26"/>
          <w:szCs w:val="26"/>
          <w:rtl/>
        </w:rPr>
        <w:t xml:space="preserve"> دب</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ران</w:t>
      </w:r>
      <w:r w:rsidRPr="0057596C">
        <w:rPr>
          <w:rFonts w:ascii="Times New Roman" w:eastAsia="Times New Roman" w:hAnsi="Times New Roman" w:cs="B Zar"/>
          <w:sz w:val="26"/>
          <w:szCs w:val="26"/>
          <w:rtl/>
        </w:rPr>
        <w:t xml:space="preserve"> و مسئولان محترم مدارس متوسطه دوم شهر رودان که با همکار</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صم</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مانه</w:t>
      </w:r>
      <w:r w:rsidRPr="0057596C">
        <w:rPr>
          <w:rFonts w:ascii="Times New Roman" w:eastAsia="Times New Roman" w:hAnsi="Times New Roman" w:cs="B Zar"/>
          <w:sz w:val="26"/>
          <w:szCs w:val="26"/>
          <w:rtl/>
        </w:rPr>
        <w:t xml:space="preserve"> خود اجرا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ن</w:t>
      </w:r>
      <w:r w:rsidRPr="0057596C">
        <w:rPr>
          <w:rFonts w:ascii="Times New Roman" w:eastAsia="Times New Roman" w:hAnsi="Times New Roman" w:cs="B Zar"/>
          <w:sz w:val="26"/>
          <w:szCs w:val="26"/>
          <w:rtl/>
        </w:rPr>
        <w:t xml:space="preserve"> مطالعه را امکان‌پذ</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ر</w:t>
      </w:r>
      <w:r w:rsidRPr="0057596C">
        <w:rPr>
          <w:rFonts w:ascii="Times New Roman" w:eastAsia="Times New Roman" w:hAnsi="Times New Roman" w:cs="B Zar"/>
          <w:sz w:val="26"/>
          <w:szCs w:val="26"/>
          <w:rtl/>
        </w:rPr>
        <w:t xml:space="preserve"> ساختند، صم</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مانه</w:t>
      </w:r>
      <w:r w:rsidRPr="0057596C">
        <w:rPr>
          <w:rFonts w:ascii="Times New Roman" w:eastAsia="Times New Roman" w:hAnsi="Times New Roman" w:cs="B Zar"/>
          <w:sz w:val="26"/>
          <w:szCs w:val="26"/>
          <w:rtl/>
        </w:rPr>
        <w:t xml:space="preserve"> قدردان</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م</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نما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ند؛</w:t>
      </w:r>
      <w:r w:rsidRPr="0057596C">
        <w:rPr>
          <w:rFonts w:ascii="Times New Roman" w:eastAsia="Times New Roman" w:hAnsi="Times New Roman" w:cs="B Zar"/>
          <w:sz w:val="26"/>
          <w:szCs w:val="26"/>
          <w:rtl/>
        </w:rPr>
        <w:t xml:space="preserve"> همچن</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ن</w:t>
      </w:r>
      <w:r w:rsidRPr="0057596C">
        <w:rPr>
          <w:rFonts w:ascii="Times New Roman" w:eastAsia="Times New Roman" w:hAnsi="Times New Roman" w:cs="B Zar"/>
          <w:sz w:val="26"/>
          <w:szCs w:val="26"/>
          <w:rtl/>
        </w:rPr>
        <w:t xml:space="preserve"> از خانواده‌ها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دانش‌آموزان ب</w:t>
      </w:r>
      <w:r w:rsidRPr="0057596C">
        <w:rPr>
          <w:rFonts w:ascii="Times New Roman" w:eastAsia="Times New Roman" w:hAnsi="Times New Roman" w:cs="B Zar" w:hint="eastAsia"/>
          <w:sz w:val="26"/>
          <w:szCs w:val="26"/>
          <w:rtl/>
        </w:rPr>
        <w:t>ه‌سبب</w:t>
      </w:r>
      <w:r w:rsidRPr="0057596C">
        <w:rPr>
          <w:rFonts w:ascii="Times New Roman" w:eastAsia="Times New Roman" w:hAnsi="Times New Roman" w:cs="B Zar"/>
          <w:sz w:val="26"/>
          <w:szCs w:val="26"/>
          <w:rtl/>
        </w:rPr>
        <w:t xml:space="preserve"> اعلام رضا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ت</w:t>
      </w:r>
      <w:r w:rsidRPr="0057596C">
        <w:rPr>
          <w:rFonts w:ascii="Times New Roman" w:eastAsia="Times New Roman" w:hAnsi="Times New Roman" w:cs="B Zar"/>
          <w:sz w:val="26"/>
          <w:szCs w:val="26"/>
          <w:rtl/>
        </w:rPr>
        <w:t xml:space="preserve"> آگاهانه سپاسگزار</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م</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شود</w:t>
      </w:r>
      <w:r w:rsidRPr="0057596C">
        <w:rPr>
          <w:rFonts w:ascii="Times New Roman" w:eastAsia="Times New Roman" w:hAnsi="Times New Roman" w:cs="B Zar"/>
          <w:sz w:val="26"/>
          <w:szCs w:val="26"/>
          <w:rtl/>
        </w:rPr>
        <w:t>. 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ن</w:t>
      </w:r>
      <w:r w:rsidRPr="0057596C">
        <w:rPr>
          <w:rFonts w:ascii="Times New Roman" w:eastAsia="Times New Roman" w:hAnsi="Times New Roman" w:cs="B Zar"/>
          <w:sz w:val="26"/>
          <w:szCs w:val="26"/>
          <w:rtl/>
        </w:rPr>
        <w:t xml:space="preserve"> پژوهش بدون در</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افت</w:t>
      </w:r>
      <w:r w:rsidRPr="0057596C">
        <w:rPr>
          <w:rFonts w:ascii="Times New Roman" w:eastAsia="Times New Roman" w:hAnsi="Times New Roman" w:cs="B Zar"/>
          <w:sz w:val="26"/>
          <w:szCs w:val="26"/>
          <w:rtl/>
        </w:rPr>
        <w:t xml:space="preserve"> حما</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ت</w:t>
      </w:r>
      <w:r w:rsidRPr="0057596C">
        <w:rPr>
          <w:rFonts w:ascii="Times New Roman" w:eastAsia="Times New Roman" w:hAnsi="Times New Roman" w:cs="B Zar"/>
          <w:sz w:val="26"/>
          <w:szCs w:val="26"/>
          <w:rtl/>
        </w:rPr>
        <w:t xml:space="preserve"> مال</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انجام شده و نو</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سندگان</w:t>
      </w:r>
      <w:r w:rsidRPr="0057596C">
        <w:rPr>
          <w:rFonts w:ascii="Times New Roman" w:eastAsia="Times New Roman" w:hAnsi="Times New Roman" w:cs="B Zar"/>
          <w:sz w:val="26"/>
          <w:szCs w:val="26"/>
          <w:rtl/>
        </w:rPr>
        <w:t xml:space="preserve"> اعلام م</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دارند</w:t>
      </w:r>
      <w:r w:rsidRPr="0057596C">
        <w:rPr>
          <w:rFonts w:ascii="Times New Roman" w:eastAsia="Times New Roman" w:hAnsi="Times New Roman" w:cs="B Zar"/>
          <w:sz w:val="26"/>
          <w:szCs w:val="26"/>
          <w:rtl/>
        </w:rPr>
        <w:t xml:space="preserve"> که ه</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hint="eastAsia"/>
          <w:sz w:val="26"/>
          <w:szCs w:val="26"/>
          <w:rtl/>
        </w:rPr>
        <w:t>چ‌گونه</w:t>
      </w:r>
      <w:r w:rsidRPr="0057596C">
        <w:rPr>
          <w:rFonts w:ascii="Times New Roman" w:eastAsia="Times New Roman" w:hAnsi="Times New Roman" w:cs="B Zar"/>
          <w:sz w:val="26"/>
          <w:szCs w:val="26"/>
          <w:rtl/>
        </w:rPr>
        <w:t xml:space="preserve"> تعارض منافع</w:t>
      </w:r>
      <w:r w:rsidRPr="0057596C">
        <w:rPr>
          <w:rFonts w:ascii="Times New Roman" w:eastAsia="Times New Roman" w:hAnsi="Times New Roman" w:cs="B Zar" w:hint="cs"/>
          <w:sz w:val="26"/>
          <w:szCs w:val="26"/>
          <w:rtl/>
        </w:rPr>
        <w:t>ی</w:t>
      </w:r>
      <w:r w:rsidRPr="0057596C">
        <w:rPr>
          <w:rFonts w:ascii="Times New Roman" w:eastAsia="Times New Roman" w:hAnsi="Times New Roman" w:cs="B Zar"/>
          <w:sz w:val="26"/>
          <w:szCs w:val="26"/>
          <w:rtl/>
        </w:rPr>
        <w:t xml:space="preserve"> در انجام آن وجود ندارد.</w:t>
      </w:r>
    </w:p>
    <w:p w14:paraId="5476E209" w14:textId="77777777" w:rsidR="0057596C" w:rsidRDefault="0057596C" w:rsidP="00AE2D62">
      <w:pPr>
        <w:spacing w:after="0" w:line="240" w:lineRule="auto"/>
        <w:jc w:val="both"/>
        <w:rPr>
          <w:rFonts w:asciiTheme="majorBidi" w:hAnsiTheme="majorBidi" w:cs="B Zar"/>
          <w:b/>
          <w:bCs/>
          <w:rtl/>
        </w:rPr>
      </w:pPr>
    </w:p>
    <w:p w14:paraId="552122AB" w14:textId="529B3432" w:rsidR="00644E1E" w:rsidRPr="0057596C" w:rsidRDefault="00AE2D62" w:rsidP="00644E1E">
      <w:pPr>
        <w:spacing w:after="0" w:line="240" w:lineRule="auto"/>
        <w:jc w:val="both"/>
        <w:rPr>
          <w:rFonts w:asciiTheme="majorBidi" w:hAnsiTheme="majorBidi" w:cs="B Zar"/>
          <w:b/>
          <w:bCs/>
          <w:sz w:val="26"/>
          <w:szCs w:val="26"/>
          <w:rtl/>
        </w:rPr>
      </w:pPr>
      <w:r w:rsidRPr="0057596C">
        <w:rPr>
          <w:rFonts w:asciiTheme="majorBidi" w:hAnsiTheme="majorBidi" w:cs="B Zar" w:hint="cs"/>
          <w:b/>
          <w:bCs/>
          <w:sz w:val="26"/>
          <w:szCs w:val="26"/>
          <w:rtl/>
        </w:rPr>
        <w:t>منابع</w:t>
      </w:r>
    </w:p>
    <w:p w14:paraId="13CB13DF" w14:textId="77777777" w:rsidR="002F3783" w:rsidRPr="00462D60" w:rsidRDefault="002F3783" w:rsidP="00644E1E">
      <w:pPr>
        <w:widowControl w:val="0"/>
        <w:spacing w:after="0" w:line="240" w:lineRule="auto"/>
        <w:ind w:left="284" w:hanging="284"/>
        <w:jc w:val="lowKashida"/>
        <w:rPr>
          <w:rFonts w:cs="B Zar"/>
          <w:sz w:val="24"/>
          <w:szCs w:val="24"/>
          <w:rtl/>
        </w:rPr>
      </w:pPr>
      <w:r w:rsidRPr="00462D60">
        <w:rPr>
          <w:rFonts w:cs="B Zar"/>
          <w:sz w:val="24"/>
          <w:szCs w:val="24"/>
          <w:rtl/>
        </w:rPr>
        <w:t>بارانی</w:t>
      </w:r>
      <w:r w:rsidRPr="00462D60">
        <w:rPr>
          <w:rFonts w:cs="B Zar" w:hint="cs"/>
          <w:sz w:val="24"/>
          <w:szCs w:val="24"/>
          <w:rtl/>
        </w:rPr>
        <w:t xml:space="preserve">، </w:t>
      </w:r>
      <w:r w:rsidRPr="00462D60">
        <w:rPr>
          <w:rFonts w:cs="B Zar"/>
          <w:sz w:val="24"/>
          <w:szCs w:val="24"/>
          <w:rtl/>
        </w:rPr>
        <w:t>ح</w:t>
      </w:r>
      <w:r w:rsidRPr="00462D60">
        <w:rPr>
          <w:rFonts w:cs="B Zar" w:hint="cs"/>
          <w:sz w:val="24"/>
          <w:szCs w:val="24"/>
          <w:rtl/>
        </w:rPr>
        <w:t xml:space="preserve">.، </w:t>
      </w:r>
      <w:r w:rsidRPr="00462D60">
        <w:rPr>
          <w:rFonts w:cs="B Zar"/>
          <w:sz w:val="24"/>
          <w:szCs w:val="24"/>
          <w:rtl/>
        </w:rPr>
        <w:t>جوکار</w:t>
      </w:r>
      <w:r w:rsidRPr="00462D60">
        <w:rPr>
          <w:rFonts w:cs="B Zar" w:hint="cs"/>
          <w:sz w:val="24"/>
          <w:szCs w:val="24"/>
          <w:rtl/>
        </w:rPr>
        <w:t xml:space="preserve">، </w:t>
      </w:r>
      <w:r w:rsidRPr="00462D60">
        <w:rPr>
          <w:rFonts w:cs="B Zar"/>
          <w:sz w:val="24"/>
          <w:szCs w:val="24"/>
          <w:rtl/>
        </w:rPr>
        <w:t>ب</w:t>
      </w:r>
      <w:r w:rsidRPr="00462D60">
        <w:rPr>
          <w:rFonts w:cs="B Zar" w:hint="cs"/>
          <w:sz w:val="24"/>
          <w:szCs w:val="24"/>
          <w:rtl/>
        </w:rPr>
        <w:t>.،</w:t>
      </w:r>
      <w:r w:rsidRPr="00462D60">
        <w:rPr>
          <w:rFonts w:cs="B Zar"/>
          <w:sz w:val="24"/>
          <w:szCs w:val="24"/>
          <w:rtl/>
        </w:rPr>
        <w:t xml:space="preserve"> فولاد چنگ</w:t>
      </w:r>
      <w:r w:rsidRPr="00462D60">
        <w:rPr>
          <w:rFonts w:cs="B Zar" w:hint="cs"/>
          <w:sz w:val="24"/>
          <w:szCs w:val="24"/>
          <w:rtl/>
        </w:rPr>
        <w:t xml:space="preserve">، </w:t>
      </w:r>
      <w:r w:rsidRPr="00462D60">
        <w:rPr>
          <w:rFonts w:cs="B Zar"/>
          <w:sz w:val="24"/>
          <w:szCs w:val="24"/>
          <w:rtl/>
        </w:rPr>
        <w:t>م</w:t>
      </w:r>
      <w:r w:rsidRPr="00462D60">
        <w:rPr>
          <w:rFonts w:cs="B Zar" w:hint="cs"/>
          <w:sz w:val="24"/>
          <w:szCs w:val="24"/>
          <w:rtl/>
        </w:rPr>
        <w:t>.،</w:t>
      </w:r>
      <w:r w:rsidRPr="00462D60">
        <w:rPr>
          <w:rFonts w:cs="B Zar"/>
          <w:sz w:val="24"/>
          <w:szCs w:val="24"/>
          <w:rtl/>
        </w:rPr>
        <w:t xml:space="preserve"> و خرمایی</w:t>
      </w:r>
      <w:r w:rsidRPr="00462D60">
        <w:rPr>
          <w:rFonts w:cs="B Zar" w:hint="cs"/>
          <w:sz w:val="24"/>
          <w:szCs w:val="24"/>
          <w:rtl/>
        </w:rPr>
        <w:t>،</w:t>
      </w:r>
      <w:r w:rsidRPr="00462D60">
        <w:rPr>
          <w:rFonts w:cs="B Zar"/>
          <w:sz w:val="24"/>
          <w:szCs w:val="24"/>
          <w:rtl/>
        </w:rPr>
        <w:t xml:space="preserve"> ف</w:t>
      </w:r>
      <w:r w:rsidRPr="00462D60">
        <w:rPr>
          <w:rFonts w:cs="B Zar" w:hint="cs"/>
          <w:sz w:val="24"/>
          <w:szCs w:val="24"/>
          <w:rtl/>
        </w:rPr>
        <w:t>.</w:t>
      </w:r>
      <w:r w:rsidRPr="00462D60">
        <w:rPr>
          <w:rFonts w:cs="B Zar"/>
          <w:sz w:val="24"/>
          <w:szCs w:val="24"/>
          <w:rtl/>
        </w:rPr>
        <w:t xml:space="preserve"> (1403). رابطه ساختاری فرهنگ دانشگاه و بی‌صداقتی تحصیلی با میانجی‌گری تعهد اخلاقی در دانشجویان کارشناسی</w:t>
      </w:r>
      <w:r w:rsidRPr="00462D60">
        <w:rPr>
          <w:rFonts w:cs="B Zar"/>
          <w:sz w:val="24"/>
          <w:szCs w:val="24"/>
        </w:rPr>
        <w:t>. </w:t>
      </w:r>
      <w:r w:rsidRPr="00462D60">
        <w:rPr>
          <w:rFonts w:cs="B Zar"/>
          <w:i/>
          <w:iCs/>
          <w:sz w:val="24"/>
          <w:szCs w:val="24"/>
          <w:rtl/>
        </w:rPr>
        <w:t>فصل‌نامه پژوهش‌های کاربردی روانشناخت</w:t>
      </w:r>
      <w:r w:rsidRPr="00462D60">
        <w:rPr>
          <w:rFonts w:cs="B Zar" w:hint="cs"/>
          <w:i/>
          <w:iCs/>
          <w:sz w:val="24"/>
          <w:szCs w:val="24"/>
          <w:rtl/>
        </w:rPr>
        <w:t>ی،16(4).</w:t>
      </w:r>
      <w:bookmarkStart w:id="100" w:name="_Hlk212654446"/>
      <w:r w:rsidRPr="00462D60">
        <w:rPr>
          <w:rFonts w:cs="B Zar"/>
          <w:sz w:val="24"/>
          <w:szCs w:val="24"/>
        </w:rPr>
        <w:t xml:space="preserve"> </w:t>
      </w:r>
      <w:hyperlink r:id="rId9"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 10.22059/japr.2025.375339.644909]</w:t>
        </w:r>
      </w:hyperlink>
      <w:bookmarkEnd w:id="100"/>
      <w:r w:rsidRPr="00462D60">
        <w:rPr>
          <w:rFonts w:cs="B Zar"/>
          <w:sz w:val="24"/>
          <w:szCs w:val="24"/>
        </w:rPr>
        <w:t xml:space="preserve"> </w:t>
      </w:r>
    </w:p>
    <w:p w14:paraId="70C602DD" w14:textId="77777777" w:rsidR="002F3783" w:rsidRPr="00462D60" w:rsidRDefault="002F3783" w:rsidP="002F3783">
      <w:pPr>
        <w:widowControl w:val="0"/>
        <w:spacing w:after="0" w:line="240" w:lineRule="auto"/>
        <w:ind w:left="284" w:hanging="284"/>
        <w:jc w:val="lowKashida"/>
        <w:rPr>
          <w:rStyle w:val="Hyperlink"/>
          <w:rFonts w:asciiTheme="majorBidi" w:eastAsia="Times New Roman" w:hAnsiTheme="majorBidi" w:cs="B Zar"/>
          <w:color w:val="0070C0"/>
          <w:sz w:val="24"/>
          <w:szCs w:val="24"/>
          <w14:shadow w14:blurRad="0" w14:dist="0" w14:dir="0" w14:sx="0" w14:sy="0" w14:kx="0" w14:ky="0" w14:algn="none">
            <w14:srgbClr w14:val="000000"/>
          </w14:shadow>
        </w:rPr>
      </w:pPr>
      <w:r w:rsidRPr="00462D60">
        <w:rPr>
          <w:rFonts w:eastAsia="Times New Roman" w:cs="B Zar"/>
          <w:sz w:val="24"/>
          <w:szCs w:val="24"/>
          <w:rtl/>
          <w:lang w:val="x-none" w:eastAsia="x-none" w:bidi="ar-SA"/>
        </w:rPr>
        <w:t>بالسینی</w:t>
      </w:r>
      <w:r w:rsidRPr="00462D60">
        <w:rPr>
          <w:rFonts w:eastAsia="Times New Roman" w:cs="B Zar" w:hint="cs"/>
          <w:sz w:val="24"/>
          <w:szCs w:val="24"/>
          <w:rtl/>
          <w:lang w:val="x-none" w:eastAsia="x-none" w:bidi="ar-SA"/>
        </w:rPr>
        <w:t xml:space="preserve">، </w:t>
      </w:r>
      <w:r w:rsidRPr="00462D60">
        <w:rPr>
          <w:rFonts w:eastAsia="Times New Roman" w:cs="B Zar"/>
          <w:sz w:val="24"/>
          <w:szCs w:val="24"/>
          <w:rtl/>
          <w:lang w:val="x-none" w:eastAsia="x-none" w:bidi="ar-SA"/>
        </w:rPr>
        <w:t>ک</w:t>
      </w:r>
      <w:r w:rsidRPr="00462D60">
        <w:rPr>
          <w:rFonts w:eastAsia="Times New Roman" w:cs="B Zar" w:hint="cs"/>
          <w:sz w:val="24"/>
          <w:szCs w:val="24"/>
          <w:rtl/>
          <w:lang w:val="x-none" w:eastAsia="x-none" w:bidi="ar-SA"/>
        </w:rPr>
        <w:t>.</w:t>
      </w:r>
      <w:r w:rsidRPr="00462D60">
        <w:rPr>
          <w:rFonts w:eastAsia="Times New Roman" w:cs="B Zar"/>
          <w:sz w:val="24"/>
          <w:szCs w:val="24"/>
          <w:rtl/>
          <w:lang w:val="x-none" w:eastAsia="x-none" w:bidi="ar-SA"/>
        </w:rPr>
        <w:t>، کرد</w:t>
      </w:r>
      <w:r w:rsidRPr="00462D60">
        <w:rPr>
          <w:rFonts w:eastAsia="Times New Roman" w:cs="B Zar" w:hint="cs"/>
          <w:sz w:val="24"/>
          <w:szCs w:val="24"/>
          <w:rtl/>
          <w:lang w:val="x-none" w:eastAsia="x-none" w:bidi="ar-SA"/>
        </w:rPr>
        <w:t xml:space="preserve">، </w:t>
      </w:r>
      <w:r w:rsidRPr="00462D60">
        <w:rPr>
          <w:rFonts w:eastAsia="Times New Roman" w:cs="B Zar"/>
          <w:sz w:val="24"/>
          <w:szCs w:val="24"/>
          <w:rtl/>
          <w:lang w:val="x-none" w:eastAsia="x-none" w:bidi="ar-SA"/>
        </w:rPr>
        <w:t>ب</w:t>
      </w:r>
      <w:r w:rsidRPr="00462D60">
        <w:rPr>
          <w:rFonts w:eastAsia="Times New Roman" w:cs="B Zar" w:hint="cs"/>
          <w:sz w:val="24"/>
          <w:szCs w:val="24"/>
          <w:rtl/>
          <w:lang w:val="x-none" w:eastAsia="x-none" w:bidi="ar-SA"/>
        </w:rPr>
        <w:t>.</w:t>
      </w:r>
      <w:r w:rsidRPr="00462D60">
        <w:rPr>
          <w:rFonts w:eastAsia="Times New Roman" w:cs="B Zar"/>
          <w:sz w:val="24"/>
          <w:szCs w:val="24"/>
          <w:rtl/>
          <w:lang w:val="x-none" w:eastAsia="x-none" w:bidi="ar-SA"/>
        </w:rPr>
        <w:t xml:space="preserve">، </w:t>
      </w:r>
      <w:r w:rsidRPr="00462D60">
        <w:rPr>
          <w:rFonts w:eastAsia="Times New Roman" w:cs="B Zar" w:hint="cs"/>
          <w:sz w:val="24"/>
          <w:szCs w:val="24"/>
          <w:rtl/>
          <w:lang w:val="x-none" w:eastAsia="x-none" w:bidi="ar-SA"/>
        </w:rPr>
        <w:t xml:space="preserve">و </w:t>
      </w:r>
      <w:r w:rsidRPr="00462D60">
        <w:rPr>
          <w:rFonts w:eastAsia="Times New Roman" w:cs="B Zar"/>
          <w:sz w:val="24"/>
          <w:szCs w:val="24"/>
          <w:rtl/>
          <w:lang w:val="x-none" w:eastAsia="x-none" w:bidi="ar-SA"/>
        </w:rPr>
        <w:t>شمالی اسکویی</w:t>
      </w:r>
      <w:r w:rsidRPr="00462D60">
        <w:rPr>
          <w:rFonts w:eastAsia="Times New Roman" w:cs="B Zar" w:hint="cs"/>
          <w:sz w:val="24"/>
          <w:szCs w:val="24"/>
          <w:rtl/>
          <w:lang w:val="x-none" w:eastAsia="x-none" w:bidi="ar-SA"/>
        </w:rPr>
        <w:t>،</w:t>
      </w:r>
      <w:r w:rsidRPr="00462D60">
        <w:rPr>
          <w:rFonts w:eastAsia="Times New Roman" w:cs="B Zar"/>
          <w:sz w:val="24"/>
          <w:szCs w:val="24"/>
          <w:rtl/>
          <w:lang w:val="x-none" w:eastAsia="x-none" w:bidi="ar-SA"/>
        </w:rPr>
        <w:t xml:space="preserve"> آ</w:t>
      </w:r>
      <w:r w:rsidRPr="00462D60">
        <w:rPr>
          <w:rFonts w:eastAsia="Times New Roman" w:cs="B Zar" w:hint="cs"/>
          <w:sz w:val="24"/>
          <w:szCs w:val="24"/>
          <w:rtl/>
          <w:lang w:val="x-none" w:eastAsia="x-none" w:bidi="ar-SA"/>
        </w:rPr>
        <w:t>. (1403).</w:t>
      </w:r>
      <w:r w:rsidRPr="00462D60">
        <w:rPr>
          <w:rFonts w:eastAsia="Times New Roman" w:cs="B Zar"/>
          <w:sz w:val="24"/>
          <w:szCs w:val="24"/>
          <w:rtl/>
          <w:lang w:val="x-none" w:eastAsia="x-none" w:bidi="ar-SA"/>
        </w:rPr>
        <w:t xml:space="preserve"> مدل یابی معادلات ساختاری بی صداقتی تحصیلی بر اساس ویژگی های </w:t>
      </w:r>
      <w:r w:rsidRPr="00462D60">
        <w:rPr>
          <w:rFonts w:eastAsia="Times New Roman" w:cs="B Zar"/>
          <w:sz w:val="24"/>
          <w:szCs w:val="24"/>
          <w:rtl/>
          <w:lang w:val="x-none" w:eastAsia="x-none" w:bidi="ar-SA"/>
        </w:rPr>
        <w:lastRenderedPageBreak/>
        <w:t>شخصیتی با نقش میانجی هویت اخلاقی در دانش آموزان شهر تهران</w:t>
      </w:r>
      <w:r w:rsidRPr="00462D60">
        <w:rPr>
          <w:rFonts w:eastAsia="Times New Roman" w:cs="B Zar" w:hint="cs"/>
          <w:sz w:val="24"/>
          <w:szCs w:val="24"/>
          <w:rtl/>
          <w:lang w:val="x-none" w:eastAsia="x-none" w:bidi="ar-SA"/>
        </w:rPr>
        <w:t xml:space="preserve">. </w:t>
      </w:r>
      <w:r w:rsidRPr="00462D60">
        <w:rPr>
          <w:rFonts w:eastAsia="Times New Roman" w:cs="B Zar"/>
          <w:i/>
          <w:iCs/>
          <w:sz w:val="24"/>
          <w:szCs w:val="24"/>
          <w:rtl/>
          <w:lang w:val="x-none" w:eastAsia="x-none" w:bidi="ar-SA"/>
        </w:rPr>
        <w:t>مجله علوم روانشناختی</w:t>
      </w:r>
      <w:r w:rsidRPr="00462D60">
        <w:rPr>
          <w:rFonts w:eastAsia="Times New Roman" w:cs="B Zar" w:hint="cs"/>
          <w:sz w:val="24"/>
          <w:szCs w:val="24"/>
          <w:rtl/>
          <w:lang w:val="x-none" w:eastAsia="x-none" w:bidi="ar-SA"/>
        </w:rPr>
        <w:t>،</w:t>
      </w:r>
      <w:r w:rsidRPr="00462D60">
        <w:rPr>
          <w:rFonts w:eastAsia="Times New Roman" w:cs="B Zar"/>
          <w:sz w:val="24"/>
          <w:szCs w:val="24"/>
          <w:rtl/>
          <w:lang w:val="x-none" w:eastAsia="x-none" w:bidi="ar-SA"/>
        </w:rPr>
        <w:t xml:space="preserve"> ۲۳ (۱۳۶) :۱۶۳-۱۴۵</w:t>
      </w:r>
      <w:r w:rsidRPr="00462D60">
        <w:rPr>
          <w:rFonts w:ascii="Calibri" w:eastAsia="Times New Roman" w:hAnsi="Calibri" w:cs="B Zar" w:hint="cs"/>
          <w:sz w:val="24"/>
          <w:szCs w:val="24"/>
          <w:rtl/>
          <w:lang w:eastAsia="x-none"/>
        </w:rPr>
        <w:t xml:space="preserve">. </w:t>
      </w:r>
      <w:hyperlink r:id="rId10" w:history="1">
        <w:r w:rsidRPr="00462D60">
          <w:rPr>
            <w:rStyle w:val="Hyperlink"/>
            <w:rFonts w:asciiTheme="majorBidi" w:eastAsia="Times New Roman" w:hAnsiTheme="majorBidi" w:cs="B Zar"/>
            <w:color w:val="0070C0"/>
            <w:sz w:val="24"/>
            <w:szCs w:val="24"/>
            <w14:shadow w14:blurRad="0" w14:dist="0" w14:dir="0" w14:sx="0" w14:sy="0" w14:kx="0" w14:ky="0" w14:algn="none">
              <w14:srgbClr w14:val="000000"/>
            </w14:shadow>
          </w:rPr>
          <w:t>[Doi: 10.52547/JPS.23.136.891]</w:t>
        </w:r>
      </w:hyperlink>
    </w:p>
    <w:p w14:paraId="7768C29B" w14:textId="77777777" w:rsidR="002F3783" w:rsidRPr="00462D60" w:rsidRDefault="002F3783" w:rsidP="000D1EC4">
      <w:pPr>
        <w:widowControl w:val="0"/>
        <w:spacing w:after="0" w:line="240" w:lineRule="auto"/>
        <w:ind w:left="284" w:hanging="284"/>
        <w:jc w:val="lowKashida"/>
        <w:rPr>
          <w:rFonts w:cs="B Zar"/>
          <w:sz w:val="24"/>
          <w:szCs w:val="24"/>
          <w:rtl/>
          <w:cs/>
        </w:rPr>
      </w:pPr>
      <w:r w:rsidRPr="00462D60">
        <w:rPr>
          <w:rFonts w:cs="B Zar"/>
          <w:sz w:val="24"/>
          <w:szCs w:val="24"/>
          <w:rtl/>
        </w:rPr>
        <w:t>حب</w:t>
      </w:r>
      <w:r w:rsidRPr="00462D60">
        <w:rPr>
          <w:rFonts w:cs="B Zar" w:hint="cs"/>
          <w:sz w:val="24"/>
          <w:szCs w:val="24"/>
          <w:rtl/>
        </w:rPr>
        <w:t>ی</w:t>
      </w:r>
      <w:r w:rsidRPr="00462D60">
        <w:rPr>
          <w:rFonts w:cs="B Zar" w:hint="eastAsia"/>
          <w:sz w:val="24"/>
          <w:szCs w:val="24"/>
          <w:rtl/>
        </w:rPr>
        <w:t>ب</w:t>
      </w:r>
      <w:r w:rsidRPr="00462D60">
        <w:rPr>
          <w:rFonts w:cs="B Zar" w:hint="cs"/>
          <w:sz w:val="24"/>
          <w:szCs w:val="24"/>
          <w:rtl/>
        </w:rPr>
        <w:t>ی، م.</w:t>
      </w:r>
      <w:r w:rsidRPr="00462D60">
        <w:rPr>
          <w:rFonts w:cs="B Zar"/>
          <w:sz w:val="24"/>
          <w:szCs w:val="24"/>
          <w:rtl/>
        </w:rPr>
        <w:t xml:space="preserve"> (</w:t>
      </w:r>
      <w:r w:rsidRPr="00462D60">
        <w:rPr>
          <w:rFonts w:cs="B Zar" w:hint="cs"/>
          <w:sz w:val="24"/>
          <w:szCs w:val="24"/>
          <w:rtl/>
        </w:rPr>
        <w:t>1394</w:t>
      </w:r>
      <w:r w:rsidRPr="00462D60">
        <w:rPr>
          <w:rFonts w:cs="B Zar"/>
          <w:sz w:val="24"/>
          <w:szCs w:val="24"/>
          <w:rtl/>
        </w:rPr>
        <w:t>). تأث</w:t>
      </w:r>
      <w:r w:rsidRPr="00462D60">
        <w:rPr>
          <w:rFonts w:cs="B Zar" w:hint="cs"/>
          <w:sz w:val="24"/>
          <w:szCs w:val="24"/>
          <w:rtl/>
        </w:rPr>
        <w:t>ی</w:t>
      </w:r>
      <w:r w:rsidRPr="00462D60">
        <w:rPr>
          <w:rFonts w:cs="B Zar" w:hint="eastAsia"/>
          <w:sz w:val="24"/>
          <w:szCs w:val="24"/>
          <w:rtl/>
        </w:rPr>
        <w:t>ر</w:t>
      </w:r>
      <w:r w:rsidRPr="00462D60">
        <w:rPr>
          <w:rFonts w:cs="B Zar"/>
          <w:sz w:val="24"/>
          <w:szCs w:val="24"/>
          <w:rtl/>
        </w:rPr>
        <w:t xml:space="preserve"> آموزش مد</w:t>
      </w:r>
      <w:r w:rsidRPr="00462D60">
        <w:rPr>
          <w:rFonts w:cs="B Zar" w:hint="cs"/>
          <w:sz w:val="24"/>
          <w:szCs w:val="24"/>
          <w:rtl/>
        </w:rPr>
        <w:t>ی</w:t>
      </w:r>
      <w:r w:rsidRPr="00462D60">
        <w:rPr>
          <w:rFonts w:cs="B Zar" w:hint="eastAsia"/>
          <w:sz w:val="24"/>
          <w:szCs w:val="24"/>
          <w:rtl/>
        </w:rPr>
        <w:t>ر</w:t>
      </w:r>
      <w:r w:rsidRPr="00462D60">
        <w:rPr>
          <w:rFonts w:cs="B Zar" w:hint="cs"/>
          <w:sz w:val="24"/>
          <w:szCs w:val="24"/>
          <w:rtl/>
        </w:rPr>
        <w:t>ی</w:t>
      </w:r>
      <w:r w:rsidRPr="00462D60">
        <w:rPr>
          <w:rFonts w:cs="B Zar" w:hint="eastAsia"/>
          <w:sz w:val="24"/>
          <w:szCs w:val="24"/>
          <w:rtl/>
        </w:rPr>
        <w:t>ت</w:t>
      </w:r>
      <w:r w:rsidRPr="00462D60">
        <w:rPr>
          <w:rFonts w:cs="B Zar"/>
          <w:sz w:val="24"/>
          <w:szCs w:val="24"/>
          <w:rtl/>
        </w:rPr>
        <w:t xml:space="preserve"> شناخت</w:t>
      </w:r>
      <w:r w:rsidRPr="00462D60">
        <w:rPr>
          <w:rFonts w:cs="B Zar" w:hint="cs"/>
          <w:sz w:val="24"/>
          <w:szCs w:val="24"/>
          <w:rtl/>
        </w:rPr>
        <w:t>ی</w:t>
      </w:r>
      <w:r w:rsidRPr="00462D60">
        <w:rPr>
          <w:rFonts w:cs="B Zar"/>
          <w:sz w:val="24"/>
          <w:szCs w:val="24"/>
          <w:rtl/>
        </w:rPr>
        <w:t xml:space="preserve"> رفتار</w:t>
      </w:r>
      <w:r w:rsidRPr="00462D60">
        <w:rPr>
          <w:rFonts w:cs="B Zar" w:hint="cs"/>
          <w:sz w:val="24"/>
          <w:szCs w:val="24"/>
          <w:rtl/>
        </w:rPr>
        <w:t>ی</w:t>
      </w:r>
      <w:r w:rsidRPr="00462D60">
        <w:rPr>
          <w:rFonts w:cs="B Zar"/>
          <w:sz w:val="24"/>
          <w:szCs w:val="24"/>
          <w:rtl/>
        </w:rPr>
        <w:t xml:space="preserve"> استرس بر کاهش استرس تحص</w:t>
      </w:r>
      <w:r w:rsidRPr="00462D60">
        <w:rPr>
          <w:rFonts w:cs="B Zar" w:hint="cs"/>
          <w:sz w:val="24"/>
          <w:szCs w:val="24"/>
          <w:rtl/>
        </w:rPr>
        <w:t>ی</w:t>
      </w:r>
      <w:r w:rsidRPr="00462D60">
        <w:rPr>
          <w:rFonts w:cs="B Zar" w:hint="eastAsia"/>
          <w:sz w:val="24"/>
          <w:szCs w:val="24"/>
          <w:rtl/>
        </w:rPr>
        <w:t>ل</w:t>
      </w:r>
      <w:r w:rsidRPr="00462D60">
        <w:rPr>
          <w:rFonts w:cs="B Zar" w:hint="cs"/>
          <w:sz w:val="24"/>
          <w:szCs w:val="24"/>
          <w:rtl/>
        </w:rPr>
        <w:t>ی</w:t>
      </w:r>
      <w:r w:rsidRPr="00462D60">
        <w:rPr>
          <w:rFonts w:cs="B Zar"/>
          <w:sz w:val="24"/>
          <w:szCs w:val="24"/>
          <w:rtl/>
        </w:rPr>
        <w:t xml:space="preserve"> ناش</w:t>
      </w:r>
      <w:r w:rsidRPr="00462D60">
        <w:rPr>
          <w:rFonts w:cs="B Zar" w:hint="cs"/>
          <w:sz w:val="24"/>
          <w:szCs w:val="24"/>
          <w:rtl/>
        </w:rPr>
        <w:t>ی</w:t>
      </w:r>
      <w:r w:rsidRPr="00462D60">
        <w:rPr>
          <w:rFonts w:cs="B Zar"/>
          <w:sz w:val="24"/>
          <w:szCs w:val="24"/>
          <w:rtl/>
        </w:rPr>
        <w:t xml:space="preserve"> از انتظارات شخص</w:t>
      </w:r>
      <w:r w:rsidRPr="00462D60">
        <w:rPr>
          <w:rFonts w:cs="B Zar" w:hint="cs"/>
          <w:sz w:val="24"/>
          <w:szCs w:val="24"/>
          <w:rtl/>
        </w:rPr>
        <w:t>ی</w:t>
      </w:r>
      <w:r w:rsidRPr="00462D60">
        <w:rPr>
          <w:rFonts w:cs="B Zar"/>
          <w:sz w:val="24"/>
          <w:szCs w:val="24"/>
          <w:rtl/>
        </w:rPr>
        <w:t xml:space="preserve"> و انتظارات والد</w:t>
      </w:r>
      <w:r w:rsidRPr="00462D60">
        <w:rPr>
          <w:rFonts w:cs="B Zar" w:hint="cs"/>
          <w:sz w:val="24"/>
          <w:szCs w:val="24"/>
          <w:rtl/>
        </w:rPr>
        <w:t>ی</w:t>
      </w:r>
      <w:r w:rsidRPr="00462D60">
        <w:rPr>
          <w:rFonts w:cs="B Zar" w:hint="eastAsia"/>
          <w:sz w:val="24"/>
          <w:szCs w:val="24"/>
          <w:rtl/>
        </w:rPr>
        <w:t>ن</w:t>
      </w:r>
      <w:r w:rsidRPr="00462D60">
        <w:rPr>
          <w:rFonts w:cs="B Zar"/>
          <w:sz w:val="24"/>
          <w:szCs w:val="24"/>
          <w:rtl/>
        </w:rPr>
        <w:t xml:space="preserve"> در دانش‌آموزان. </w:t>
      </w:r>
      <w:r w:rsidRPr="00462D60">
        <w:rPr>
          <w:rFonts w:cs="B Zar"/>
          <w:i/>
          <w:iCs/>
          <w:sz w:val="24"/>
          <w:szCs w:val="24"/>
          <w:rtl/>
        </w:rPr>
        <w:t>روان شناس</w:t>
      </w:r>
      <w:r w:rsidRPr="00462D60">
        <w:rPr>
          <w:rFonts w:cs="B Zar" w:hint="cs"/>
          <w:i/>
          <w:iCs/>
          <w:sz w:val="24"/>
          <w:szCs w:val="24"/>
          <w:rtl/>
        </w:rPr>
        <w:t>ی</w:t>
      </w:r>
      <w:r w:rsidRPr="00462D60">
        <w:rPr>
          <w:rFonts w:cs="B Zar"/>
          <w:i/>
          <w:iCs/>
          <w:sz w:val="24"/>
          <w:szCs w:val="24"/>
          <w:rtl/>
        </w:rPr>
        <w:t xml:space="preserve"> مدرسه و آموزشگاه</w:t>
      </w:r>
      <w:r w:rsidRPr="00462D60">
        <w:rPr>
          <w:rFonts w:cs="B Zar" w:hint="cs"/>
          <w:sz w:val="24"/>
          <w:szCs w:val="24"/>
          <w:rtl/>
        </w:rPr>
        <w:t>،</w:t>
      </w:r>
      <w:r w:rsidRPr="00462D60">
        <w:rPr>
          <w:rFonts w:cs="B Zar"/>
          <w:sz w:val="24"/>
          <w:szCs w:val="24"/>
          <w:rtl/>
        </w:rPr>
        <w:t xml:space="preserve"> 4(2)</w:t>
      </w:r>
      <w:r w:rsidRPr="00462D60">
        <w:rPr>
          <w:rFonts w:cs="B Zar" w:hint="cs"/>
          <w:sz w:val="24"/>
          <w:szCs w:val="24"/>
          <w:rtl/>
        </w:rPr>
        <w:t>،</w:t>
      </w:r>
      <w:r w:rsidRPr="00462D60">
        <w:rPr>
          <w:rFonts w:cs="B Zar"/>
          <w:sz w:val="24"/>
          <w:szCs w:val="24"/>
          <w:rtl/>
        </w:rPr>
        <w:t xml:space="preserve"> 22-38.</w:t>
      </w:r>
      <w:r w:rsidRPr="00462D60">
        <w:rPr>
          <w:rFonts w:cs="B Zar"/>
          <w:sz w:val="24"/>
          <w:szCs w:val="24"/>
          <w:cs/>
        </w:rPr>
        <w:t>‎</w:t>
      </w:r>
    </w:p>
    <w:p w14:paraId="08FEAAEC" w14:textId="77777777" w:rsidR="002F3783" w:rsidRPr="00462D60" w:rsidRDefault="002F3783" w:rsidP="000D1EC4">
      <w:pPr>
        <w:widowControl w:val="0"/>
        <w:spacing w:after="0" w:line="240" w:lineRule="auto"/>
        <w:ind w:left="284" w:hanging="284"/>
        <w:jc w:val="lowKashida"/>
        <w:rPr>
          <w:rStyle w:val="Hyperlink"/>
          <w:rFonts w:cs="B Zar"/>
          <w:sz w:val="24"/>
          <w:szCs w:val="24"/>
          <w:rtl/>
          <w14:shadow w14:blurRad="0" w14:dist="0" w14:dir="0" w14:sx="0" w14:sy="0" w14:kx="0" w14:ky="0" w14:algn="none">
            <w14:srgbClr w14:val="000000"/>
          </w14:shadow>
        </w:rPr>
      </w:pPr>
      <w:r w:rsidRPr="00462D60">
        <w:rPr>
          <w:rFonts w:ascii="Arial" w:hAnsi="Arial" w:cs="B Zar"/>
          <w:color w:val="222222"/>
          <w:sz w:val="24"/>
          <w:szCs w:val="24"/>
          <w:shd w:val="clear" w:color="auto" w:fill="FFFFFF"/>
          <w:rtl/>
        </w:rPr>
        <w:t>حجتی قلاتی</w:t>
      </w:r>
      <w:r w:rsidRPr="00462D60">
        <w:rPr>
          <w:rFonts w:ascii="Arial" w:hAnsi="Arial" w:cs="B Zar" w:hint="cs"/>
          <w:color w:val="222222"/>
          <w:sz w:val="24"/>
          <w:szCs w:val="24"/>
          <w:shd w:val="clear" w:color="auto" w:fill="FFFFFF"/>
          <w:rtl/>
        </w:rPr>
        <w:t>، ز.،</w:t>
      </w:r>
      <w:r w:rsidRPr="00462D60">
        <w:rPr>
          <w:rFonts w:ascii="Arial" w:hAnsi="Arial" w:cs="B Zar"/>
          <w:color w:val="222222"/>
          <w:sz w:val="24"/>
          <w:szCs w:val="24"/>
          <w:shd w:val="clear" w:color="auto" w:fill="FFFFFF"/>
          <w:rtl/>
        </w:rPr>
        <w:t xml:space="preserve"> نیکدل</w:t>
      </w:r>
      <w:r w:rsidRPr="00462D60">
        <w:rPr>
          <w:rFonts w:ascii="Arial" w:hAnsi="Arial" w:cs="B Zar" w:hint="cs"/>
          <w:color w:val="222222"/>
          <w:sz w:val="24"/>
          <w:szCs w:val="24"/>
          <w:shd w:val="clear" w:color="auto" w:fill="FFFFFF"/>
          <w:rtl/>
        </w:rPr>
        <w:t>، ف.،</w:t>
      </w:r>
      <w:r w:rsidRPr="00462D60">
        <w:rPr>
          <w:rFonts w:ascii="Arial" w:hAnsi="Arial" w:cs="B Zar"/>
          <w:color w:val="222222"/>
          <w:sz w:val="24"/>
          <w:szCs w:val="24"/>
          <w:shd w:val="clear" w:color="auto" w:fill="FFFFFF"/>
          <w:rtl/>
        </w:rPr>
        <w:t xml:space="preserve"> فیروزی</w:t>
      </w:r>
      <w:r w:rsidRPr="00462D60">
        <w:rPr>
          <w:rFonts w:ascii="Arial" w:hAnsi="Arial" w:cs="B Zar" w:hint="cs"/>
          <w:color w:val="222222"/>
          <w:sz w:val="24"/>
          <w:szCs w:val="24"/>
          <w:shd w:val="clear" w:color="auto" w:fill="FFFFFF"/>
          <w:rtl/>
        </w:rPr>
        <w:t>، م.، و</w:t>
      </w:r>
      <w:r w:rsidRPr="00462D60">
        <w:rPr>
          <w:rFonts w:ascii="Arial" w:hAnsi="Arial" w:cs="B Zar"/>
          <w:color w:val="222222"/>
          <w:sz w:val="24"/>
          <w:szCs w:val="24"/>
          <w:shd w:val="clear" w:color="auto" w:fill="FFFFFF"/>
          <w:rtl/>
        </w:rPr>
        <w:t xml:space="preserve"> طراویان</w:t>
      </w:r>
      <w:r w:rsidRPr="00462D60">
        <w:rPr>
          <w:rFonts w:ascii="Arial" w:hAnsi="Arial" w:cs="B Zar" w:hint="cs"/>
          <w:color w:val="222222"/>
          <w:sz w:val="24"/>
          <w:szCs w:val="24"/>
          <w:shd w:val="clear" w:color="auto" w:fill="FFFFFF"/>
          <w:rtl/>
        </w:rPr>
        <w:t>، س.</w:t>
      </w:r>
      <w:r w:rsidRPr="00462D60">
        <w:rPr>
          <w:rFonts w:ascii="Arial" w:hAnsi="Arial" w:cs="B Zar"/>
          <w:color w:val="222222"/>
          <w:sz w:val="24"/>
          <w:szCs w:val="24"/>
          <w:shd w:val="clear" w:color="auto" w:fill="FFFFFF"/>
          <w:rtl/>
        </w:rPr>
        <w:t xml:space="preserve"> (</w:t>
      </w:r>
      <w:r w:rsidRPr="00462D60">
        <w:rPr>
          <w:rFonts w:ascii="Arial" w:hAnsi="Arial" w:cs="B Zar" w:hint="cs"/>
          <w:color w:val="222222"/>
          <w:sz w:val="24"/>
          <w:szCs w:val="24"/>
          <w:shd w:val="clear" w:color="auto" w:fill="FFFFFF"/>
          <w:rtl/>
        </w:rPr>
        <w:t>1404</w:t>
      </w:r>
      <w:r w:rsidRPr="00462D60">
        <w:rPr>
          <w:rFonts w:ascii="Arial" w:hAnsi="Arial" w:cs="B Zar"/>
          <w:color w:val="222222"/>
          <w:sz w:val="24"/>
          <w:szCs w:val="24"/>
          <w:shd w:val="clear" w:color="auto" w:fill="FFFFFF"/>
          <w:rtl/>
        </w:rPr>
        <w:t>). نقش واسطه‌ای حساسیت اخلاقی در رابطه بین کمال‌گرایی مثبت و بی‌صداقتی تحصیلی.</w:t>
      </w:r>
      <w:r w:rsidRPr="00462D60">
        <w:rPr>
          <w:rFonts w:ascii="Calibri" w:hAnsi="Calibri" w:cs="Calibri" w:hint="cs"/>
          <w:color w:val="222222"/>
          <w:sz w:val="24"/>
          <w:szCs w:val="24"/>
          <w:shd w:val="clear" w:color="auto" w:fill="FFFFFF"/>
          <w:rtl/>
        </w:rPr>
        <w:t> </w:t>
      </w:r>
      <w:r w:rsidRPr="00462D60">
        <w:rPr>
          <w:rFonts w:ascii="Arial" w:hAnsi="Arial" w:cs="B Zar"/>
          <w:i/>
          <w:iCs/>
          <w:color w:val="222222"/>
          <w:sz w:val="24"/>
          <w:szCs w:val="24"/>
          <w:shd w:val="clear" w:color="auto" w:fill="FFFFFF"/>
          <w:rtl/>
        </w:rPr>
        <w:t>فصلنامه روان شناسی تربیتی</w:t>
      </w:r>
      <w:r w:rsidRPr="00462D60">
        <w:rPr>
          <w:rFonts w:ascii="Arial" w:hAnsi="Arial" w:cs="B Zar" w:hint="cs"/>
          <w:color w:val="222222"/>
          <w:sz w:val="24"/>
          <w:szCs w:val="24"/>
          <w:shd w:val="clear" w:color="auto" w:fill="FFFFFF"/>
          <w:rtl/>
        </w:rPr>
        <w:t xml:space="preserve">، </w:t>
      </w:r>
      <w:r w:rsidRPr="00462D60">
        <w:rPr>
          <w:rFonts w:ascii="Arial" w:hAnsi="Arial" w:cs="B Zar"/>
          <w:i/>
          <w:iCs/>
          <w:color w:val="222222"/>
          <w:sz w:val="24"/>
          <w:szCs w:val="24"/>
          <w:shd w:val="clear" w:color="auto" w:fill="FFFFFF"/>
          <w:rtl/>
        </w:rPr>
        <w:t>21</w:t>
      </w:r>
      <w:r w:rsidRPr="00462D60">
        <w:rPr>
          <w:rFonts w:ascii="Arial" w:hAnsi="Arial" w:cs="B Zar"/>
          <w:color w:val="222222"/>
          <w:sz w:val="24"/>
          <w:szCs w:val="24"/>
          <w:shd w:val="clear" w:color="auto" w:fill="FFFFFF"/>
          <w:rtl/>
        </w:rPr>
        <w:t>(76).</w:t>
      </w:r>
      <w:r w:rsidRPr="00462D60">
        <w:rPr>
          <w:rFonts w:ascii="Arial" w:hAnsi="Arial" w:cs="B Zar"/>
          <w:color w:val="222222"/>
          <w:sz w:val="24"/>
          <w:szCs w:val="24"/>
          <w:shd w:val="clear" w:color="auto" w:fill="FFFFFF"/>
          <w:cs/>
        </w:rPr>
        <w:t>‎</w:t>
      </w:r>
      <w:r w:rsidRPr="00462D60">
        <w:rPr>
          <w:rFonts w:ascii="Arial" w:hAnsi="Arial" w:cs="B Zar" w:hint="cs"/>
          <w:color w:val="222222"/>
          <w:sz w:val="24"/>
          <w:szCs w:val="24"/>
          <w:shd w:val="clear" w:color="auto" w:fill="FFFFFF"/>
          <w:rtl/>
          <w:cs/>
        </w:rPr>
        <w:t xml:space="preserve"> </w:t>
      </w:r>
      <w:hyperlink r:id="rId11"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[Doi:10.22054/jep.2025.84893.4159]</w:t>
        </w:r>
      </w:hyperlink>
    </w:p>
    <w:p w14:paraId="2CEFE7E4" w14:textId="77777777" w:rsidR="002F3783" w:rsidRPr="00462D60" w:rsidRDefault="002F3783" w:rsidP="00644E1E">
      <w:pPr>
        <w:widowControl w:val="0"/>
        <w:spacing w:after="0" w:line="240" w:lineRule="auto"/>
        <w:ind w:left="284" w:hanging="284"/>
        <w:jc w:val="lowKashida"/>
        <w:rPr>
          <w:rStyle w:val="Hyperlink"/>
          <w:rFonts w:ascii="Times New Roman" w:eastAsia="Times New Roman" w:hAnsi="Times New Roman" w:cs="B Zar"/>
          <w:color w:val="0070C0"/>
          <w:sz w:val="24"/>
          <w:szCs w:val="24"/>
          <w:rtl/>
          <w14:shadow w14:blurRad="0" w14:dist="0" w14:dir="0" w14:sx="0" w14:sy="0" w14:kx="0" w14:ky="0" w14:algn="none">
            <w14:srgbClr w14:val="000000"/>
          </w14:shadow>
        </w:rPr>
      </w:pPr>
      <w:r w:rsidRPr="00462D60">
        <w:rPr>
          <w:rFonts w:cs="B Zar"/>
          <w:sz w:val="24"/>
          <w:szCs w:val="24"/>
          <w:rtl/>
        </w:rPr>
        <w:t>حس</w:t>
      </w:r>
      <w:r w:rsidRPr="00462D60">
        <w:rPr>
          <w:rFonts w:cs="B Zar" w:hint="cs"/>
          <w:sz w:val="24"/>
          <w:szCs w:val="24"/>
          <w:rtl/>
        </w:rPr>
        <w:t>ی</w:t>
      </w:r>
      <w:r w:rsidRPr="00462D60">
        <w:rPr>
          <w:rFonts w:cs="B Zar" w:hint="eastAsia"/>
          <w:sz w:val="24"/>
          <w:szCs w:val="24"/>
          <w:rtl/>
        </w:rPr>
        <w:t>ن</w:t>
      </w:r>
      <w:r w:rsidRPr="00462D60">
        <w:rPr>
          <w:rFonts w:cs="B Zar" w:hint="cs"/>
          <w:sz w:val="24"/>
          <w:szCs w:val="24"/>
          <w:rtl/>
        </w:rPr>
        <w:t>ی</w:t>
      </w:r>
      <w:r w:rsidRPr="00462D60">
        <w:rPr>
          <w:rFonts w:cs="B Zar" w:hint="eastAsia"/>
          <w:sz w:val="24"/>
          <w:szCs w:val="24"/>
          <w:rtl/>
        </w:rPr>
        <w:t>ان،</w:t>
      </w:r>
      <w:r w:rsidRPr="00462D60">
        <w:rPr>
          <w:rFonts w:cs="B Zar"/>
          <w:sz w:val="24"/>
          <w:szCs w:val="24"/>
          <w:rtl/>
        </w:rPr>
        <w:t xml:space="preserve"> س</w:t>
      </w:r>
      <w:r w:rsidRPr="00462D60">
        <w:rPr>
          <w:rFonts w:cs="B Zar" w:hint="cs"/>
          <w:sz w:val="24"/>
          <w:szCs w:val="24"/>
          <w:rtl/>
        </w:rPr>
        <w:t>.</w:t>
      </w:r>
      <w:r w:rsidRPr="00462D60">
        <w:rPr>
          <w:rFonts w:cs="B Zar" w:hint="eastAsia"/>
          <w:sz w:val="24"/>
          <w:szCs w:val="24"/>
          <w:rtl/>
        </w:rPr>
        <w:t>،</w:t>
      </w:r>
      <w:r w:rsidRPr="00462D60">
        <w:rPr>
          <w:rFonts w:cs="B Zar"/>
          <w:sz w:val="24"/>
          <w:szCs w:val="24"/>
          <w:rtl/>
        </w:rPr>
        <w:t xml:space="preserve"> عبداله</w:t>
      </w:r>
      <w:r w:rsidRPr="00462D60">
        <w:rPr>
          <w:rFonts w:cs="B Zar" w:hint="cs"/>
          <w:sz w:val="24"/>
          <w:szCs w:val="24"/>
          <w:rtl/>
        </w:rPr>
        <w:t>ی</w:t>
      </w:r>
      <w:r w:rsidRPr="00462D60">
        <w:rPr>
          <w:rFonts w:cs="B Zar" w:hint="eastAsia"/>
          <w:sz w:val="24"/>
          <w:szCs w:val="24"/>
          <w:rtl/>
        </w:rPr>
        <w:t>،</w:t>
      </w:r>
      <w:r w:rsidRPr="00462D60">
        <w:rPr>
          <w:rFonts w:cs="B Zar"/>
          <w:sz w:val="24"/>
          <w:szCs w:val="24"/>
          <w:rtl/>
        </w:rPr>
        <w:t xml:space="preserve"> ع</w:t>
      </w:r>
      <w:r w:rsidRPr="00462D60">
        <w:rPr>
          <w:rFonts w:cs="B Zar" w:hint="cs"/>
          <w:sz w:val="24"/>
          <w:szCs w:val="24"/>
          <w:rtl/>
        </w:rPr>
        <w:t>.</w:t>
      </w:r>
      <w:r w:rsidRPr="00462D60">
        <w:rPr>
          <w:rFonts w:cs="B Zar"/>
          <w:sz w:val="24"/>
          <w:szCs w:val="24"/>
          <w:rtl/>
        </w:rPr>
        <w:t>، و هاشم</w:t>
      </w:r>
      <w:r w:rsidRPr="00462D60">
        <w:rPr>
          <w:rFonts w:cs="B Zar" w:hint="cs"/>
          <w:sz w:val="24"/>
          <w:szCs w:val="24"/>
          <w:rtl/>
        </w:rPr>
        <w:t>ی</w:t>
      </w:r>
      <w:r w:rsidRPr="00462D60">
        <w:rPr>
          <w:rFonts w:cs="B Zar"/>
          <w:sz w:val="24"/>
          <w:szCs w:val="24"/>
          <w:rtl/>
        </w:rPr>
        <w:t xml:space="preserve"> گلپا</w:t>
      </w:r>
      <w:r w:rsidRPr="00462D60">
        <w:rPr>
          <w:rFonts w:cs="B Zar" w:hint="cs"/>
          <w:sz w:val="24"/>
          <w:szCs w:val="24"/>
          <w:rtl/>
        </w:rPr>
        <w:t>ی</w:t>
      </w:r>
      <w:r w:rsidRPr="00462D60">
        <w:rPr>
          <w:rFonts w:cs="B Zar" w:hint="eastAsia"/>
          <w:sz w:val="24"/>
          <w:szCs w:val="24"/>
          <w:rtl/>
        </w:rPr>
        <w:t>گان</w:t>
      </w:r>
      <w:r w:rsidRPr="00462D60">
        <w:rPr>
          <w:rFonts w:cs="B Zar" w:hint="cs"/>
          <w:sz w:val="24"/>
          <w:szCs w:val="24"/>
          <w:rtl/>
        </w:rPr>
        <w:t>ی</w:t>
      </w:r>
      <w:r w:rsidRPr="00462D60">
        <w:rPr>
          <w:rFonts w:cs="B Zar" w:hint="eastAsia"/>
          <w:sz w:val="24"/>
          <w:szCs w:val="24"/>
          <w:rtl/>
        </w:rPr>
        <w:t>،</w:t>
      </w:r>
      <w:r w:rsidRPr="00462D60">
        <w:rPr>
          <w:rFonts w:cs="B Zar"/>
          <w:sz w:val="24"/>
          <w:szCs w:val="24"/>
          <w:rtl/>
        </w:rPr>
        <w:t xml:space="preserve"> ف. (1399). و</w:t>
      </w:r>
      <w:r w:rsidRPr="00462D60">
        <w:rPr>
          <w:rFonts w:cs="B Zar" w:hint="cs"/>
          <w:sz w:val="24"/>
          <w:szCs w:val="24"/>
          <w:rtl/>
        </w:rPr>
        <w:t>ی</w:t>
      </w:r>
      <w:r w:rsidRPr="00462D60">
        <w:rPr>
          <w:rFonts w:cs="B Zar" w:hint="eastAsia"/>
          <w:sz w:val="24"/>
          <w:szCs w:val="24"/>
          <w:rtl/>
        </w:rPr>
        <w:t>ژگ</w:t>
      </w:r>
      <w:r w:rsidRPr="00462D60">
        <w:rPr>
          <w:rFonts w:cs="B Zar" w:hint="cs"/>
          <w:sz w:val="24"/>
          <w:szCs w:val="24"/>
          <w:rtl/>
        </w:rPr>
        <w:t>ی</w:t>
      </w:r>
      <w:r w:rsidRPr="00462D60">
        <w:rPr>
          <w:rFonts w:cs="B Zar"/>
          <w:sz w:val="24"/>
          <w:szCs w:val="24"/>
          <w:rtl/>
        </w:rPr>
        <w:t xml:space="preserve"> ها</w:t>
      </w:r>
      <w:r w:rsidRPr="00462D60">
        <w:rPr>
          <w:rFonts w:cs="B Zar" w:hint="cs"/>
          <w:sz w:val="24"/>
          <w:szCs w:val="24"/>
          <w:rtl/>
        </w:rPr>
        <w:t>ی</w:t>
      </w:r>
      <w:r w:rsidRPr="00462D60">
        <w:rPr>
          <w:rFonts w:cs="B Zar"/>
          <w:sz w:val="24"/>
          <w:szCs w:val="24"/>
          <w:rtl/>
        </w:rPr>
        <w:t xml:space="preserve"> روان سنج</w:t>
      </w:r>
      <w:r w:rsidRPr="00462D60">
        <w:rPr>
          <w:rFonts w:cs="B Zar" w:hint="cs"/>
          <w:sz w:val="24"/>
          <w:szCs w:val="24"/>
          <w:rtl/>
        </w:rPr>
        <w:t>ی</w:t>
      </w:r>
      <w:r w:rsidRPr="00462D60">
        <w:rPr>
          <w:rFonts w:cs="B Zar"/>
          <w:sz w:val="24"/>
          <w:szCs w:val="24"/>
          <w:rtl/>
        </w:rPr>
        <w:t xml:space="preserve"> نسخه فارس</w:t>
      </w:r>
      <w:r w:rsidRPr="00462D60">
        <w:rPr>
          <w:rFonts w:cs="B Zar" w:hint="cs"/>
          <w:sz w:val="24"/>
          <w:szCs w:val="24"/>
          <w:rtl/>
        </w:rPr>
        <w:t>ی</w:t>
      </w:r>
      <w:r w:rsidRPr="00462D60">
        <w:rPr>
          <w:rFonts w:cs="B Zar"/>
          <w:sz w:val="24"/>
          <w:szCs w:val="24"/>
          <w:rtl/>
        </w:rPr>
        <w:t xml:space="preserve"> مق</w:t>
      </w:r>
      <w:r w:rsidRPr="00462D60">
        <w:rPr>
          <w:rFonts w:cs="B Zar" w:hint="cs"/>
          <w:sz w:val="24"/>
          <w:szCs w:val="24"/>
          <w:rtl/>
        </w:rPr>
        <w:t>ی</w:t>
      </w:r>
      <w:r w:rsidRPr="00462D60">
        <w:rPr>
          <w:rFonts w:cs="B Zar" w:hint="eastAsia"/>
          <w:sz w:val="24"/>
          <w:szCs w:val="24"/>
          <w:rtl/>
        </w:rPr>
        <w:t>اس</w:t>
      </w:r>
      <w:r w:rsidRPr="00462D60">
        <w:rPr>
          <w:rFonts w:cs="B Zar"/>
          <w:sz w:val="24"/>
          <w:szCs w:val="24"/>
          <w:rtl/>
        </w:rPr>
        <w:t xml:space="preserve"> کمال گرا</w:t>
      </w:r>
      <w:r w:rsidRPr="00462D60">
        <w:rPr>
          <w:rFonts w:cs="B Zar" w:hint="cs"/>
          <w:sz w:val="24"/>
          <w:szCs w:val="24"/>
          <w:rtl/>
        </w:rPr>
        <w:t>یی</w:t>
      </w:r>
      <w:r w:rsidRPr="00462D60">
        <w:rPr>
          <w:rFonts w:cs="B Zar"/>
          <w:sz w:val="24"/>
          <w:szCs w:val="24"/>
          <w:rtl/>
        </w:rPr>
        <w:t xml:space="preserve"> اخلاق</w:t>
      </w:r>
      <w:r w:rsidRPr="00462D60">
        <w:rPr>
          <w:rFonts w:cs="B Zar" w:hint="cs"/>
          <w:sz w:val="24"/>
          <w:szCs w:val="24"/>
          <w:rtl/>
        </w:rPr>
        <w:t>ی</w:t>
      </w:r>
      <w:r w:rsidRPr="00462D60">
        <w:rPr>
          <w:rFonts w:cs="B Zar"/>
          <w:sz w:val="24"/>
          <w:szCs w:val="24"/>
          <w:rtl/>
        </w:rPr>
        <w:t xml:space="preserve"> در دانشجو</w:t>
      </w:r>
      <w:r w:rsidRPr="00462D60">
        <w:rPr>
          <w:rFonts w:cs="B Zar" w:hint="cs"/>
          <w:sz w:val="24"/>
          <w:szCs w:val="24"/>
          <w:rtl/>
        </w:rPr>
        <w:t>ی</w:t>
      </w:r>
      <w:r w:rsidRPr="00462D60">
        <w:rPr>
          <w:rFonts w:cs="B Zar" w:hint="eastAsia"/>
          <w:sz w:val="24"/>
          <w:szCs w:val="24"/>
          <w:rtl/>
        </w:rPr>
        <w:t>ان</w:t>
      </w:r>
      <w:r w:rsidRPr="00462D60">
        <w:rPr>
          <w:rFonts w:cs="B Zar"/>
          <w:sz w:val="24"/>
          <w:szCs w:val="24"/>
          <w:rtl/>
        </w:rPr>
        <w:t>. روان شناس</w:t>
      </w:r>
      <w:r w:rsidRPr="00462D60">
        <w:rPr>
          <w:rFonts w:cs="B Zar" w:hint="cs"/>
          <w:sz w:val="24"/>
          <w:szCs w:val="24"/>
          <w:rtl/>
        </w:rPr>
        <w:t>ی</w:t>
      </w:r>
      <w:r w:rsidRPr="00462D60">
        <w:rPr>
          <w:rFonts w:cs="B Zar"/>
          <w:sz w:val="24"/>
          <w:szCs w:val="24"/>
          <w:rtl/>
        </w:rPr>
        <w:t xml:space="preserve"> کاربرد</w:t>
      </w:r>
      <w:r w:rsidRPr="00462D60">
        <w:rPr>
          <w:rFonts w:cs="B Zar" w:hint="cs"/>
          <w:sz w:val="24"/>
          <w:szCs w:val="24"/>
          <w:rtl/>
        </w:rPr>
        <w:t>ی</w:t>
      </w:r>
      <w:r w:rsidRPr="00462D60">
        <w:rPr>
          <w:rFonts w:cs="B Zar" w:hint="eastAsia"/>
          <w:sz w:val="24"/>
          <w:szCs w:val="24"/>
          <w:rtl/>
        </w:rPr>
        <w:t>،</w:t>
      </w:r>
      <w:r w:rsidRPr="00462D60">
        <w:rPr>
          <w:rFonts w:cs="B Zar"/>
          <w:sz w:val="24"/>
          <w:szCs w:val="24"/>
          <w:rtl/>
        </w:rPr>
        <w:t xml:space="preserve"> 14(3 (پ</w:t>
      </w:r>
      <w:r w:rsidRPr="00462D60">
        <w:rPr>
          <w:rFonts w:cs="B Zar" w:hint="cs"/>
          <w:sz w:val="24"/>
          <w:szCs w:val="24"/>
          <w:rtl/>
        </w:rPr>
        <w:t>ی</w:t>
      </w:r>
      <w:r w:rsidRPr="00462D60">
        <w:rPr>
          <w:rFonts w:cs="B Zar" w:hint="eastAsia"/>
          <w:sz w:val="24"/>
          <w:szCs w:val="24"/>
          <w:rtl/>
        </w:rPr>
        <w:t>اپ</w:t>
      </w:r>
      <w:r w:rsidRPr="00462D60">
        <w:rPr>
          <w:rFonts w:cs="B Zar" w:hint="cs"/>
          <w:sz w:val="24"/>
          <w:szCs w:val="24"/>
          <w:rtl/>
        </w:rPr>
        <w:t>ی</w:t>
      </w:r>
      <w:r w:rsidRPr="00462D60">
        <w:rPr>
          <w:rFonts w:cs="B Zar"/>
          <w:sz w:val="24"/>
          <w:szCs w:val="24"/>
          <w:rtl/>
        </w:rPr>
        <w:t xml:space="preserve"> 55) )، 201-221. </w:t>
      </w:r>
      <w:r w:rsidRPr="00462D60">
        <w:rPr>
          <w:rFonts w:cs="B Zar"/>
          <w:sz w:val="24"/>
          <w:szCs w:val="24"/>
        </w:rPr>
        <w:t xml:space="preserve"> </w:t>
      </w:r>
      <w:hyperlink r:id="rId12"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https://sid.ir/paper/386133/fa</w:t>
        </w:r>
      </w:hyperlink>
    </w:p>
    <w:p w14:paraId="0A9FEC99" w14:textId="77777777" w:rsidR="002F3783" w:rsidRPr="00462D60" w:rsidRDefault="002F3783" w:rsidP="004932CA">
      <w:pPr>
        <w:pStyle w:val="NormalWeb"/>
        <w:shd w:val="clear" w:color="auto" w:fill="FFFFFF"/>
        <w:bidi/>
        <w:spacing w:before="0" w:beforeAutospacing="0" w:after="0" w:afterAutospacing="0" w:line="390" w:lineRule="atLeast"/>
        <w:textAlignment w:val="baseline"/>
        <w:rPr>
          <w:rFonts w:asciiTheme="minorHAnsi" w:eastAsiaTheme="minorHAnsi" w:hAnsiTheme="minorHAnsi" w:cs="B Zar"/>
          <w:color w:val="auto"/>
          <w:lang w:val="en-US" w:eastAsia="en-US" w:bidi="fa-IR"/>
        </w:rPr>
      </w:pPr>
      <w:r w:rsidRPr="00462D60">
        <w:rPr>
          <w:rFonts w:asciiTheme="minorHAnsi" w:eastAsiaTheme="minorHAnsi" w:hAnsiTheme="minorHAnsi" w:cs="B Zar"/>
          <w:color w:val="auto"/>
          <w:rtl/>
          <w:lang w:val="en-US" w:eastAsia="en-US" w:bidi="fa-IR"/>
        </w:rPr>
        <w:t>خرمایی، ف.، و قائمی، م</w:t>
      </w:r>
      <w:r w:rsidRPr="00462D60">
        <w:rPr>
          <w:rFonts w:asciiTheme="minorHAnsi" w:eastAsiaTheme="minorHAnsi" w:hAnsiTheme="minorHAnsi" w:cs="B Zar" w:hint="cs"/>
          <w:color w:val="auto"/>
          <w:rtl/>
          <w:lang w:val="en-US" w:eastAsia="en-US" w:bidi="fa-IR"/>
        </w:rPr>
        <w:t xml:space="preserve">. (1397). </w:t>
      </w:r>
      <w:r w:rsidRPr="00462D60">
        <w:rPr>
          <w:rFonts w:asciiTheme="minorHAnsi" w:eastAsiaTheme="minorHAnsi" w:hAnsiTheme="minorHAnsi" w:cs="B Zar" w:hint="cs"/>
          <w:i/>
          <w:iCs/>
          <w:color w:val="auto"/>
          <w:rtl/>
          <w:lang w:val="en-US" w:eastAsia="en-US" w:bidi="fa-IR"/>
        </w:rPr>
        <w:t>بر</w:t>
      </w:r>
      <w:r w:rsidRPr="00462D60">
        <w:rPr>
          <w:rFonts w:asciiTheme="minorHAnsi" w:eastAsiaTheme="minorHAnsi" w:hAnsiTheme="minorHAnsi" w:cs="B Zar"/>
          <w:i/>
          <w:iCs/>
          <w:color w:val="auto"/>
          <w:rtl/>
          <w:lang w:val="en-US" w:eastAsia="en-US" w:bidi="fa-IR"/>
        </w:rPr>
        <w:t>رسی ویژگی‌های روان‌سنجی پرسش‌نامه منش اخلاقی</w:t>
      </w:r>
      <w:r w:rsidRPr="00462D60">
        <w:rPr>
          <w:rFonts w:asciiTheme="minorHAnsi" w:eastAsiaTheme="minorHAnsi" w:hAnsiTheme="minorHAnsi" w:cs="B Zar" w:hint="cs"/>
          <w:color w:val="auto"/>
          <w:rtl/>
          <w:lang w:val="en-US" w:eastAsia="en-US" w:bidi="fa-IR"/>
        </w:rPr>
        <w:t xml:space="preserve"> (</w:t>
      </w:r>
      <w:r w:rsidRPr="00462D60">
        <w:rPr>
          <w:rFonts w:asciiTheme="minorHAnsi" w:eastAsiaTheme="minorHAnsi" w:hAnsiTheme="minorHAnsi" w:cs="B Zar"/>
          <w:color w:val="auto"/>
          <w:rtl/>
          <w:lang w:val="en-US" w:eastAsia="en-US" w:bidi="fa-IR"/>
        </w:rPr>
        <w:t>پایان‌نامه کارشناسی ارشد</w:t>
      </w:r>
      <w:r w:rsidRPr="00462D60">
        <w:rPr>
          <w:rFonts w:asciiTheme="minorHAnsi" w:eastAsiaTheme="minorHAnsi" w:hAnsiTheme="minorHAnsi" w:cs="B Zar" w:hint="cs"/>
          <w:color w:val="auto"/>
          <w:rtl/>
          <w:lang w:val="en-US" w:eastAsia="en-US" w:bidi="fa-IR"/>
        </w:rPr>
        <w:t>)</w:t>
      </w:r>
      <w:r w:rsidRPr="00462D60">
        <w:rPr>
          <w:rFonts w:asciiTheme="minorHAnsi" w:eastAsiaTheme="minorHAnsi" w:hAnsiTheme="minorHAnsi" w:cs="B Zar"/>
          <w:color w:val="auto"/>
          <w:rtl/>
          <w:lang w:val="en-US" w:eastAsia="en-US" w:bidi="fa-IR"/>
        </w:rPr>
        <w:t>. دانشکده روان‌شناسی و علوم تربیتی، دانشگاه شیراز</w:t>
      </w:r>
      <w:r w:rsidRPr="00462D60">
        <w:rPr>
          <w:rFonts w:asciiTheme="minorHAnsi" w:eastAsiaTheme="minorHAnsi" w:hAnsiTheme="minorHAnsi" w:cs="B Zar"/>
          <w:color w:val="auto"/>
          <w:lang w:val="en-US" w:eastAsia="en-US" w:bidi="fa-IR"/>
        </w:rPr>
        <w:t>.</w:t>
      </w:r>
    </w:p>
    <w:p w14:paraId="34446A19" w14:textId="77777777" w:rsidR="002F3783" w:rsidRPr="00462D60" w:rsidRDefault="002F3783" w:rsidP="002F3783">
      <w:pPr>
        <w:widowControl w:val="0"/>
        <w:spacing w:after="0" w:line="240" w:lineRule="auto"/>
        <w:ind w:left="284" w:hanging="284"/>
        <w:jc w:val="lowKashida"/>
        <w:rPr>
          <w:rStyle w:val="Hyperlink"/>
          <w:rFonts w:cs="B Zar"/>
          <w:sz w:val="24"/>
          <w:szCs w:val="24"/>
          <w:rtl/>
          <w14:shadow w14:blurRad="0" w14:dist="0" w14:dir="0" w14:sx="0" w14:sy="0" w14:kx="0" w14:ky="0" w14:algn="none">
            <w14:srgbClr w14:val="000000"/>
          </w14:shadow>
        </w:rPr>
      </w:pPr>
      <w:r w:rsidRPr="00462D60">
        <w:rPr>
          <w:rFonts w:cs="B Zar"/>
          <w:sz w:val="24"/>
          <w:szCs w:val="24"/>
          <w:rtl/>
        </w:rPr>
        <w:t>خرمائی</w:t>
      </w:r>
      <w:r w:rsidRPr="00462D60">
        <w:rPr>
          <w:rFonts w:cs="B Zar" w:hint="cs"/>
          <w:sz w:val="24"/>
          <w:szCs w:val="24"/>
          <w:rtl/>
        </w:rPr>
        <w:t>،</w:t>
      </w:r>
      <w:r w:rsidRPr="00462D60">
        <w:rPr>
          <w:rFonts w:cs="B Zar"/>
          <w:sz w:val="24"/>
          <w:szCs w:val="24"/>
          <w:rtl/>
        </w:rPr>
        <w:t xml:space="preserve"> ف</w:t>
      </w:r>
      <w:r w:rsidRPr="00462D60">
        <w:rPr>
          <w:rFonts w:cs="B Zar" w:hint="cs"/>
          <w:sz w:val="24"/>
          <w:szCs w:val="24"/>
          <w:rtl/>
        </w:rPr>
        <w:t>.</w:t>
      </w:r>
      <w:r w:rsidRPr="00462D60">
        <w:rPr>
          <w:rFonts w:cs="B Zar"/>
          <w:sz w:val="24"/>
          <w:szCs w:val="24"/>
          <w:rtl/>
        </w:rPr>
        <w:t>، محمودنژاد</w:t>
      </w:r>
      <w:r w:rsidRPr="00462D60">
        <w:rPr>
          <w:rFonts w:cs="B Zar" w:hint="cs"/>
          <w:sz w:val="24"/>
          <w:szCs w:val="24"/>
          <w:rtl/>
        </w:rPr>
        <w:t xml:space="preserve">، </w:t>
      </w:r>
      <w:r w:rsidRPr="00462D60">
        <w:rPr>
          <w:rFonts w:cs="B Zar"/>
          <w:sz w:val="24"/>
          <w:szCs w:val="24"/>
          <w:rtl/>
        </w:rPr>
        <w:t>خ</w:t>
      </w:r>
      <w:r w:rsidRPr="00462D60">
        <w:rPr>
          <w:rFonts w:cs="B Zar" w:hint="cs"/>
          <w:sz w:val="24"/>
          <w:szCs w:val="24"/>
          <w:rtl/>
        </w:rPr>
        <w:t>. (1400).</w:t>
      </w:r>
      <w:r w:rsidRPr="00462D60">
        <w:rPr>
          <w:rFonts w:cs="B Zar"/>
          <w:sz w:val="24"/>
          <w:szCs w:val="24"/>
          <w:rtl/>
        </w:rPr>
        <w:t xml:space="preserve"> رابطه‌ منش‌های اخلاقی با بی‌صداقتی تحصیلی دانشجویان: نقش واسطه‌گری عدم‌ درگیری اخلاقی. </w:t>
      </w:r>
      <w:r w:rsidRPr="00462D60">
        <w:rPr>
          <w:rFonts w:cs="B Zar"/>
          <w:i/>
          <w:iCs/>
          <w:sz w:val="24"/>
          <w:szCs w:val="24"/>
          <w:rtl/>
        </w:rPr>
        <w:t>اخلاق و تاریخ پزشکی ایران</w:t>
      </w:r>
      <w:r w:rsidRPr="00462D60">
        <w:rPr>
          <w:rFonts w:cs="B Zar"/>
          <w:sz w:val="24"/>
          <w:szCs w:val="24"/>
          <w:rtl/>
        </w:rPr>
        <w:t>. ۱۴</w:t>
      </w:r>
      <w:r w:rsidRPr="00462D60">
        <w:rPr>
          <w:rFonts w:cs="B Zar" w:hint="cs"/>
          <w:sz w:val="24"/>
          <w:szCs w:val="24"/>
          <w:rtl/>
        </w:rPr>
        <w:t xml:space="preserve">(1)، 73-60. </w:t>
      </w:r>
      <w:r w:rsidRPr="00462D60">
        <w:rPr>
          <w:rStyle w:val="Hyperlink"/>
          <w:rFonts w:ascii="Times New Roman" w:hAnsi="Times New Roman" w:cs="B Zar"/>
          <w:color w:val="0070C0"/>
          <w:sz w:val="24"/>
          <w:szCs w:val="24"/>
          <w14:shadow w14:blurRad="0" w14:dist="0" w14:dir="0" w14:sx="0" w14:sy="0" w14:kx="0" w14:ky="0" w14:algn="none">
            <w14:srgbClr w14:val="000000"/>
          </w14:shadow>
        </w:rPr>
        <w:t>URL: </w:t>
      </w:r>
      <w:hyperlink r:id="rId13" w:history="1">
        <w:r w:rsidRPr="00462D60">
          <w:rPr>
            <w:rStyle w:val="Hyperlink"/>
            <w:rFonts w:cs="B Zar"/>
            <w:color w:val="0070C0"/>
            <w:sz w:val="24"/>
            <w:szCs w:val="24"/>
            <w14:shadow w14:blurRad="0" w14:dist="0" w14:dir="0" w14:sx="0" w14:sy="0" w14:kx="0" w14:ky="0" w14:algn="none">
              <w14:srgbClr w14:val="000000"/>
            </w14:shadow>
          </w:rPr>
          <w:t>http://ijme.tums.ac.ir/article-1-6360-fa.html</w:t>
        </w:r>
      </w:hyperlink>
    </w:p>
    <w:p w14:paraId="3FA7039E" w14:textId="77777777" w:rsidR="002F3783" w:rsidRPr="00462D60" w:rsidRDefault="002F3783" w:rsidP="000D1EC4">
      <w:pPr>
        <w:widowControl w:val="0"/>
        <w:spacing w:after="0" w:line="240" w:lineRule="auto"/>
        <w:ind w:left="284" w:hanging="284"/>
        <w:jc w:val="lowKashida"/>
        <w:rPr>
          <w:rStyle w:val="Hyperlink"/>
          <w:rFonts w:cs="B Zar"/>
          <w:sz w:val="24"/>
          <w:szCs w:val="24"/>
          <w:rtl/>
          <w14:shadow w14:blurRad="0" w14:dist="0" w14:dir="0" w14:sx="0" w14:sy="0" w14:kx="0" w14:ky="0" w14:algn="none">
            <w14:srgbClr w14:val="000000"/>
          </w14:shadow>
        </w:rPr>
      </w:pPr>
      <w:r w:rsidRPr="00462D60">
        <w:rPr>
          <w:rFonts w:ascii="Arial" w:hAnsi="Arial" w:cs="B Zar"/>
          <w:color w:val="222222"/>
          <w:sz w:val="24"/>
          <w:szCs w:val="24"/>
          <w:shd w:val="clear" w:color="auto" w:fill="FFFFFF"/>
          <w:rtl/>
        </w:rPr>
        <w:t>خسرو</w:t>
      </w:r>
      <w:r w:rsidRPr="00462D60">
        <w:rPr>
          <w:rFonts w:ascii="Arial" w:hAnsi="Arial" w:cs="B Zar" w:hint="cs"/>
          <w:color w:val="222222"/>
          <w:sz w:val="24"/>
          <w:szCs w:val="24"/>
          <w:shd w:val="clear" w:color="auto" w:fill="FFFFFF"/>
          <w:rtl/>
        </w:rPr>
        <w:t xml:space="preserve">ی </w:t>
      </w:r>
      <w:r w:rsidRPr="00462D60">
        <w:rPr>
          <w:rFonts w:ascii="Arial" w:hAnsi="Arial" w:cs="B Zar"/>
          <w:color w:val="222222"/>
          <w:sz w:val="24"/>
          <w:szCs w:val="24"/>
          <w:shd w:val="clear" w:color="auto" w:fill="FFFFFF"/>
          <w:rtl/>
        </w:rPr>
        <w:t>‌ش</w:t>
      </w:r>
      <w:r w:rsidRPr="00462D60">
        <w:rPr>
          <w:rFonts w:ascii="Arial" w:hAnsi="Arial" w:cs="B Zar" w:hint="cs"/>
          <w:color w:val="222222"/>
          <w:sz w:val="24"/>
          <w:szCs w:val="24"/>
          <w:shd w:val="clear" w:color="auto" w:fill="FFFFFF"/>
          <w:rtl/>
        </w:rPr>
        <w:t>یری، ف.، و</w:t>
      </w:r>
      <w:r w:rsidRPr="00462D60">
        <w:rPr>
          <w:rFonts w:ascii="Arial" w:hAnsi="Arial" w:cs="B Zar"/>
          <w:color w:val="222222"/>
          <w:sz w:val="24"/>
          <w:szCs w:val="24"/>
          <w:shd w:val="clear" w:color="auto" w:fill="FFFFFF"/>
          <w:rtl/>
        </w:rPr>
        <w:t xml:space="preserve"> اسماعیلی</w:t>
      </w:r>
      <w:r w:rsidRPr="00462D60">
        <w:rPr>
          <w:rFonts w:ascii="Arial" w:hAnsi="Arial" w:cs="B Zar" w:hint="cs"/>
          <w:color w:val="222222"/>
          <w:sz w:val="24"/>
          <w:szCs w:val="24"/>
          <w:shd w:val="clear" w:color="auto" w:fill="FFFFFF"/>
          <w:rtl/>
        </w:rPr>
        <w:t>، م</w:t>
      </w:r>
      <w:r w:rsidRPr="00462D60">
        <w:rPr>
          <w:rFonts w:ascii="Arial" w:hAnsi="Arial" w:cs="B Zar"/>
          <w:color w:val="222222"/>
          <w:sz w:val="24"/>
          <w:szCs w:val="24"/>
          <w:shd w:val="clear" w:color="auto" w:fill="FFFFFF"/>
          <w:rtl/>
        </w:rPr>
        <w:t>. (</w:t>
      </w:r>
      <w:r w:rsidRPr="00462D60">
        <w:rPr>
          <w:rFonts w:ascii="Arial" w:hAnsi="Arial" w:cs="B Zar" w:hint="cs"/>
          <w:color w:val="222222"/>
          <w:sz w:val="24"/>
          <w:szCs w:val="24"/>
          <w:shd w:val="clear" w:color="auto" w:fill="FFFFFF"/>
          <w:rtl/>
        </w:rPr>
        <w:t>1402</w:t>
      </w:r>
      <w:r w:rsidRPr="00462D60">
        <w:rPr>
          <w:rFonts w:ascii="Arial" w:hAnsi="Arial" w:cs="B Zar"/>
          <w:color w:val="222222"/>
          <w:sz w:val="24"/>
          <w:szCs w:val="24"/>
          <w:shd w:val="clear" w:color="auto" w:fill="FFFFFF"/>
          <w:rtl/>
        </w:rPr>
        <w:t>). پیش بینی بی صداقتی تحصیلی بر اساس باورهای هوشی و استرس ناشی از انتظارات تحصیلی در</w:t>
      </w:r>
      <w:r w:rsidRPr="00462D60">
        <w:rPr>
          <w:rFonts w:ascii="Arial" w:hAnsi="Arial" w:cs="B Zar" w:hint="cs"/>
          <w:color w:val="222222"/>
          <w:sz w:val="24"/>
          <w:szCs w:val="24"/>
          <w:shd w:val="clear" w:color="auto" w:fill="FFFFFF"/>
          <w:rtl/>
        </w:rPr>
        <w:t xml:space="preserve"> </w:t>
      </w:r>
      <w:r w:rsidRPr="00462D60">
        <w:rPr>
          <w:rFonts w:ascii="Arial" w:hAnsi="Arial" w:cs="B Zar"/>
          <w:color w:val="222222"/>
          <w:sz w:val="24"/>
          <w:szCs w:val="24"/>
          <w:shd w:val="clear" w:color="auto" w:fill="FFFFFF"/>
          <w:rtl/>
        </w:rPr>
        <w:t>دا</w:t>
      </w:r>
      <w:r w:rsidRPr="00462D60">
        <w:rPr>
          <w:rFonts w:ascii="Arial" w:hAnsi="Arial" w:cs="B Zar" w:hint="cs"/>
          <w:color w:val="222222"/>
          <w:sz w:val="24"/>
          <w:szCs w:val="24"/>
          <w:shd w:val="clear" w:color="auto" w:fill="FFFFFF"/>
          <w:rtl/>
        </w:rPr>
        <w:t>ن</w:t>
      </w:r>
      <w:r w:rsidRPr="00462D60">
        <w:rPr>
          <w:rFonts w:ascii="Arial" w:hAnsi="Arial" w:cs="B Zar"/>
          <w:color w:val="222222"/>
          <w:sz w:val="24"/>
          <w:szCs w:val="24"/>
          <w:shd w:val="clear" w:color="auto" w:fill="FFFFFF"/>
          <w:rtl/>
        </w:rPr>
        <w:t>ش آموزان مقطع متو</w:t>
      </w:r>
      <w:r w:rsidRPr="00462D60">
        <w:rPr>
          <w:rFonts w:ascii="Arial" w:hAnsi="Arial" w:cs="B Zar" w:hint="cs"/>
          <w:color w:val="222222"/>
          <w:sz w:val="24"/>
          <w:szCs w:val="24"/>
          <w:shd w:val="clear" w:color="auto" w:fill="FFFFFF"/>
          <w:rtl/>
        </w:rPr>
        <w:t>س</w:t>
      </w:r>
      <w:r w:rsidRPr="00462D60">
        <w:rPr>
          <w:rFonts w:ascii="Arial" w:hAnsi="Arial" w:cs="B Zar"/>
          <w:color w:val="222222"/>
          <w:sz w:val="24"/>
          <w:szCs w:val="24"/>
          <w:shd w:val="clear" w:color="auto" w:fill="FFFFFF"/>
          <w:rtl/>
        </w:rPr>
        <w:t>طه دوم شهر مشهد مرغاب.</w:t>
      </w:r>
      <w:r w:rsidRPr="00462D60">
        <w:rPr>
          <w:rFonts w:ascii="Calibri" w:hAnsi="Calibri" w:cs="Calibri" w:hint="cs"/>
          <w:color w:val="222222"/>
          <w:sz w:val="24"/>
          <w:szCs w:val="24"/>
          <w:shd w:val="clear" w:color="auto" w:fill="FFFFFF"/>
          <w:rtl/>
        </w:rPr>
        <w:t> </w:t>
      </w:r>
      <w:r w:rsidRPr="00462D60">
        <w:rPr>
          <w:rFonts w:ascii="Arial" w:hAnsi="Arial" w:cs="B Zar"/>
          <w:i/>
          <w:iCs/>
          <w:color w:val="222222"/>
          <w:sz w:val="24"/>
          <w:szCs w:val="24"/>
          <w:shd w:val="clear" w:color="auto" w:fill="FFFFFF"/>
          <w:rtl/>
        </w:rPr>
        <w:t>رویکردی نو در علوم تربیتی</w:t>
      </w:r>
      <w:r w:rsidRPr="00462D60">
        <w:rPr>
          <w:rFonts w:ascii="Arial" w:hAnsi="Arial" w:cs="B Zar" w:hint="cs"/>
          <w:color w:val="222222"/>
          <w:sz w:val="24"/>
          <w:szCs w:val="24"/>
          <w:shd w:val="clear" w:color="auto" w:fill="FFFFFF"/>
          <w:rtl/>
        </w:rPr>
        <w:t>،</w:t>
      </w:r>
      <w:r w:rsidRPr="00462D60">
        <w:rPr>
          <w:rFonts w:ascii="Calibri" w:hAnsi="Calibri" w:cs="Calibri" w:hint="cs"/>
          <w:color w:val="222222"/>
          <w:sz w:val="24"/>
          <w:szCs w:val="24"/>
          <w:shd w:val="clear" w:color="auto" w:fill="FFFFFF"/>
          <w:rtl/>
        </w:rPr>
        <w:t> </w:t>
      </w:r>
      <w:r w:rsidRPr="00462D60">
        <w:rPr>
          <w:rFonts w:ascii="Arial" w:hAnsi="Arial" w:cs="B Zar"/>
          <w:color w:val="222222"/>
          <w:sz w:val="24"/>
          <w:szCs w:val="24"/>
          <w:shd w:val="clear" w:color="auto" w:fill="FFFFFF"/>
          <w:rtl/>
        </w:rPr>
        <w:t>15(5)</w:t>
      </w:r>
      <w:r w:rsidRPr="00462D60">
        <w:rPr>
          <w:rFonts w:ascii="Arial" w:hAnsi="Arial" w:cs="B Zar" w:hint="cs"/>
          <w:color w:val="222222"/>
          <w:sz w:val="24"/>
          <w:szCs w:val="24"/>
          <w:shd w:val="clear" w:color="auto" w:fill="FFFFFF"/>
          <w:rtl/>
        </w:rPr>
        <w:t>،</w:t>
      </w:r>
      <w:r w:rsidRPr="00462D60">
        <w:rPr>
          <w:rFonts w:ascii="Arial" w:hAnsi="Arial" w:cs="B Zar"/>
          <w:color w:val="222222"/>
          <w:sz w:val="24"/>
          <w:szCs w:val="24"/>
          <w:shd w:val="clear" w:color="auto" w:fill="FFFFFF"/>
          <w:rtl/>
        </w:rPr>
        <w:t xml:space="preserve"> 120-127.</w:t>
      </w:r>
      <w:r w:rsidRPr="00462D60">
        <w:rPr>
          <w:rFonts w:ascii="Arial" w:hAnsi="Arial" w:cs="B Zar"/>
          <w:color w:val="222222"/>
          <w:sz w:val="24"/>
          <w:szCs w:val="24"/>
          <w:shd w:val="clear" w:color="auto" w:fill="FFFFFF"/>
          <w:cs/>
        </w:rPr>
        <w:t>‎</w:t>
      </w:r>
      <w:r w:rsidRPr="00462D60">
        <w:rPr>
          <w:rFonts w:ascii="Arial" w:hAnsi="Arial" w:cs="B Zar" w:hint="cs"/>
          <w:color w:val="222222"/>
          <w:sz w:val="24"/>
          <w:szCs w:val="24"/>
          <w:shd w:val="clear" w:color="auto" w:fill="FFFFFF"/>
          <w:rtl/>
          <w:cs/>
        </w:rPr>
        <w:t xml:space="preserve"> </w:t>
      </w:r>
      <w:hyperlink r:id="rId14"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[Doi:10.22034/naes.2022.375389.1286]</w:t>
        </w:r>
      </w:hyperlink>
    </w:p>
    <w:p w14:paraId="0542A9A1" w14:textId="77777777" w:rsidR="002F3783" w:rsidRPr="00462D60" w:rsidRDefault="002F3783" w:rsidP="002F3783">
      <w:pPr>
        <w:widowControl w:val="0"/>
        <w:spacing w:after="0" w:line="240" w:lineRule="auto"/>
        <w:ind w:left="284" w:hanging="284"/>
        <w:jc w:val="lowKashida"/>
        <w:rPr>
          <w:rFonts w:cs="B Zar"/>
          <w:sz w:val="24"/>
          <w:szCs w:val="24"/>
        </w:rPr>
      </w:pPr>
      <w:r w:rsidRPr="00462D60">
        <w:rPr>
          <w:rFonts w:cs="B Zar" w:hint="cs"/>
          <w:sz w:val="24"/>
          <w:szCs w:val="24"/>
          <w:rtl/>
        </w:rPr>
        <w:t xml:space="preserve">رمضانی زمیدانی، ز. (1400). </w:t>
      </w:r>
      <w:r w:rsidRPr="00462D60">
        <w:rPr>
          <w:rFonts w:cs="B Zar" w:hint="cs"/>
          <w:i/>
          <w:iCs/>
          <w:sz w:val="24"/>
          <w:szCs w:val="24"/>
          <w:rtl/>
        </w:rPr>
        <w:t>مقایسه ابعاد شخصیت، کمال</w:t>
      </w:r>
      <w:r w:rsidRPr="00462D60">
        <w:rPr>
          <w:rFonts w:cs="B Zar"/>
          <w:i/>
          <w:iCs/>
          <w:sz w:val="24"/>
          <w:szCs w:val="24"/>
          <w:rtl/>
        </w:rPr>
        <w:softHyphen/>
      </w:r>
      <w:r w:rsidRPr="00462D60">
        <w:rPr>
          <w:rFonts w:cs="B Zar" w:hint="cs"/>
          <w:i/>
          <w:iCs/>
          <w:sz w:val="24"/>
          <w:szCs w:val="24"/>
          <w:rtl/>
        </w:rPr>
        <w:t>گرایی و باورهای غیرمنطقی در افراد مبتلا به میگرن و افراد سالم</w:t>
      </w:r>
      <w:r w:rsidRPr="00462D60">
        <w:rPr>
          <w:rFonts w:cs="B Zar" w:hint="cs"/>
          <w:sz w:val="24"/>
          <w:szCs w:val="24"/>
          <w:rtl/>
        </w:rPr>
        <w:t xml:space="preserve"> (پایان نامه کارشناسی ارشد). دانشکده علوم تربیتی و روانشناسی، دانشگاه پیام نور، مرکز آستانه اشرفیه.</w:t>
      </w:r>
    </w:p>
    <w:p w14:paraId="6972482C" w14:textId="77777777" w:rsidR="002F3783" w:rsidRPr="00462D60" w:rsidRDefault="002F3783" w:rsidP="000D1EC4">
      <w:pPr>
        <w:widowControl w:val="0"/>
        <w:spacing w:after="0" w:line="240" w:lineRule="auto"/>
        <w:ind w:left="284" w:hanging="284"/>
        <w:jc w:val="lowKashida"/>
        <w:rPr>
          <w:rFonts w:cs="B Zar"/>
          <w:sz w:val="24"/>
          <w:szCs w:val="24"/>
          <w:rtl/>
        </w:rPr>
      </w:pPr>
      <w:r w:rsidRPr="00462D60">
        <w:rPr>
          <w:rFonts w:cs="B Zar"/>
          <w:sz w:val="24"/>
          <w:szCs w:val="24"/>
          <w:rtl/>
        </w:rPr>
        <w:t>رهنما</w:t>
      </w:r>
      <w:r w:rsidRPr="00462D60">
        <w:rPr>
          <w:rFonts w:cs="B Zar" w:hint="cs"/>
          <w:sz w:val="24"/>
          <w:szCs w:val="24"/>
          <w:rtl/>
        </w:rPr>
        <w:t>ی</w:t>
      </w:r>
      <w:r w:rsidRPr="00462D60">
        <w:rPr>
          <w:rFonts w:cs="B Zar"/>
          <w:sz w:val="24"/>
          <w:szCs w:val="24"/>
          <w:rtl/>
        </w:rPr>
        <w:t xml:space="preserve"> نهزم</w:t>
      </w:r>
      <w:r w:rsidRPr="00462D60">
        <w:rPr>
          <w:rFonts w:cs="B Zar" w:hint="cs"/>
          <w:sz w:val="24"/>
          <w:szCs w:val="24"/>
          <w:rtl/>
        </w:rPr>
        <w:t>ی</w:t>
      </w:r>
      <w:r w:rsidRPr="00462D60">
        <w:rPr>
          <w:rFonts w:cs="B Zar" w:hint="eastAsia"/>
          <w:sz w:val="24"/>
          <w:szCs w:val="24"/>
          <w:rtl/>
        </w:rPr>
        <w:t>،</w:t>
      </w:r>
      <w:r w:rsidRPr="00462D60">
        <w:rPr>
          <w:rFonts w:cs="B Zar"/>
          <w:sz w:val="24"/>
          <w:szCs w:val="24"/>
          <w:rtl/>
        </w:rPr>
        <w:t xml:space="preserve"> ن</w:t>
      </w:r>
      <w:r w:rsidRPr="00462D60">
        <w:rPr>
          <w:rFonts w:cs="B Zar" w:hint="cs"/>
          <w:sz w:val="24"/>
          <w:szCs w:val="24"/>
          <w:rtl/>
        </w:rPr>
        <w:t xml:space="preserve">.، </w:t>
      </w:r>
      <w:r w:rsidRPr="00462D60">
        <w:rPr>
          <w:rFonts w:cs="B Zar"/>
          <w:sz w:val="24"/>
          <w:szCs w:val="24"/>
          <w:rtl/>
        </w:rPr>
        <w:t>و پوقوس</w:t>
      </w:r>
      <w:r w:rsidRPr="00462D60">
        <w:rPr>
          <w:rFonts w:cs="B Zar" w:hint="cs"/>
          <w:sz w:val="24"/>
          <w:szCs w:val="24"/>
          <w:rtl/>
        </w:rPr>
        <w:t>ی</w:t>
      </w:r>
      <w:r w:rsidRPr="00462D60">
        <w:rPr>
          <w:rFonts w:cs="B Zar" w:hint="eastAsia"/>
          <w:sz w:val="24"/>
          <w:szCs w:val="24"/>
          <w:rtl/>
        </w:rPr>
        <w:t>ان،</w:t>
      </w:r>
      <w:r w:rsidRPr="00462D60">
        <w:rPr>
          <w:rFonts w:cs="B Zar"/>
          <w:sz w:val="24"/>
          <w:szCs w:val="24"/>
          <w:rtl/>
        </w:rPr>
        <w:t xml:space="preserve"> ر. (</w:t>
      </w:r>
      <w:r w:rsidRPr="00462D60">
        <w:rPr>
          <w:rFonts w:cs="B Zar" w:hint="cs"/>
          <w:sz w:val="24"/>
          <w:szCs w:val="24"/>
          <w:rtl/>
        </w:rPr>
        <w:t>1393</w:t>
      </w:r>
      <w:r w:rsidRPr="00462D60">
        <w:rPr>
          <w:rFonts w:cs="B Zar"/>
          <w:sz w:val="24"/>
          <w:szCs w:val="24"/>
          <w:rtl/>
        </w:rPr>
        <w:t>). الگو</w:t>
      </w:r>
      <w:r w:rsidRPr="00462D60">
        <w:rPr>
          <w:rFonts w:cs="B Zar" w:hint="cs"/>
          <w:sz w:val="24"/>
          <w:szCs w:val="24"/>
          <w:rtl/>
        </w:rPr>
        <w:t>ی</w:t>
      </w:r>
      <w:r w:rsidRPr="00462D60">
        <w:rPr>
          <w:rFonts w:cs="B Zar"/>
          <w:sz w:val="24"/>
          <w:szCs w:val="24"/>
          <w:rtl/>
        </w:rPr>
        <w:t xml:space="preserve"> پیش‌بینی کمال‌گرایی مثبت و منف</w:t>
      </w:r>
      <w:r w:rsidRPr="00462D60">
        <w:rPr>
          <w:rFonts w:cs="B Zar" w:hint="cs"/>
          <w:sz w:val="24"/>
          <w:szCs w:val="24"/>
          <w:rtl/>
        </w:rPr>
        <w:t>ی</w:t>
      </w:r>
      <w:r w:rsidRPr="00462D60">
        <w:rPr>
          <w:rFonts w:cs="B Zar"/>
          <w:sz w:val="24"/>
          <w:szCs w:val="24"/>
          <w:rtl/>
        </w:rPr>
        <w:t xml:space="preserve"> در نمونه‌ای از دانشجو</w:t>
      </w:r>
      <w:r w:rsidRPr="00462D60">
        <w:rPr>
          <w:rFonts w:cs="B Zar" w:hint="cs"/>
          <w:sz w:val="24"/>
          <w:szCs w:val="24"/>
          <w:rtl/>
        </w:rPr>
        <w:t>ی</w:t>
      </w:r>
      <w:r w:rsidRPr="00462D60">
        <w:rPr>
          <w:rFonts w:cs="B Zar" w:hint="eastAsia"/>
          <w:sz w:val="24"/>
          <w:szCs w:val="24"/>
          <w:rtl/>
        </w:rPr>
        <w:t>ان</w:t>
      </w:r>
      <w:r w:rsidRPr="00462D60">
        <w:rPr>
          <w:rFonts w:cs="B Zar"/>
          <w:sz w:val="24"/>
          <w:szCs w:val="24"/>
          <w:rtl/>
        </w:rPr>
        <w:t xml:space="preserve"> شمال کشور: نقش مدل پنج عامل</w:t>
      </w:r>
      <w:r w:rsidRPr="00462D60">
        <w:rPr>
          <w:rFonts w:cs="B Zar" w:hint="cs"/>
          <w:sz w:val="24"/>
          <w:szCs w:val="24"/>
          <w:rtl/>
        </w:rPr>
        <w:t>ی</w:t>
      </w:r>
      <w:r w:rsidRPr="00462D60">
        <w:rPr>
          <w:rFonts w:cs="B Zar"/>
          <w:sz w:val="24"/>
          <w:szCs w:val="24"/>
          <w:rtl/>
        </w:rPr>
        <w:t xml:space="preserve"> شخص</w:t>
      </w:r>
      <w:r w:rsidRPr="00462D60">
        <w:rPr>
          <w:rFonts w:cs="B Zar" w:hint="cs"/>
          <w:sz w:val="24"/>
          <w:szCs w:val="24"/>
          <w:rtl/>
        </w:rPr>
        <w:t>ی</w:t>
      </w:r>
      <w:r w:rsidRPr="00462D60">
        <w:rPr>
          <w:rFonts w:cs="B Zar" w:hint="eastAsia"/>
          <w:sz w:val="24"/>
          <w:szCs w:val="24"/>
          <w:rtl/>
        </w:rPr>
        <w:t>ت</w:t>
      </w:r>
      <w:r w:rsidRPr="00462D60">
        <w:rPr>
          <w:rFonts w:cs="B Zar"/>
          <w:sz w:val="24"/>
          <w:szCs w:val="24"/>
          <w:rtl/>
        </w:rPr>
        <w:t xml:space="preserve"> و سبک</w:t>
      </w:r>
      <w:r w:rsidRPr="00462D60">
        <w:rPr>
          <w:rFonts w:cs="B Zar" w:hint="cs"/>
          <w:sz w:val="24"/>
          <w:szCs w:val="24"/>
          <w:rtl/>
        </w:rPr>
        <w:t>‌</w:t>
      </w:r>
      <w:r w:rsidRPr="00462D60">
        <w:rPr>
          <w:rFonts w:cs="B Zar"/>
          <w:sz w:val="24"/>
          <w:szCs w:val="24"/>
          <w:rtl/>
        </w:rPr>
        <w:t>ها</w:t>
      </w:r>
      <w:r w:rsidRPr="00462D60">
        <w:rPr>
          <w:rFonts w:cs="B Zar" w:hint="cs"/>
          <w:sz w:val="24"/>
          <w:szCs w:val="24"/>
          <w:rtl/>
        </w:rPr>
        <w:t>ی</w:t>
      </w:r>
      <w:r w:rsidRPr="00462D60">
        <w:rPr>
          <w:rFonts w:cs="B Zar"/>
          <w:sz w:val="24"/>
          <w:szCs w:val="24"/>
          <w:rtl/>
        </w:rPr>
        <w:t xml:space="preserve"> دلبستگ</w:t>
      </w:r>
      <w:r w:rsidRPr="00462D60">
        <w:rPr>
          <w:rFonts w:cs="B Zar" w:hint="cs"/>
          <w:sz w:val="24"/>
          <w:szCs w:val="24"/>
          <w:rtl/>
        </w:rPr>
        <w:t>ی</w:t>
      </w:r>
      <w:r w:rsidRPr="00462D60">
        <w:rPr>
          <w:rFonts w:cs="B Zar"/>
          <w:sz w:val="24"/>
          <w:szCs w:val="24"/>
          <w:rtl/>
        </w:rPr>
        <w:t xml:space="preserve">. </w:t>
      </w:r>
      <w:r w:rsidRPr="00462D60">
        <w:rPr>
          <w:rFonts w:cs="B Zar"/>
          <w:i/>
          <w:iCs/>
          <w:sz w:val="24"/>
          <w:szCs w:val="24"/>
          <w:rtl/>
        </w:rPr>
        <w:t>دانشور پزشک</w:t>
      </w:r>
      <w:r w:rsidRPr="00462D60">
        <w:rPr>
          <w:rFonts w:cs="B Zar" w:hint="cs"/>
          <w:i/>
          <w:iCs/>
          <w:sz w:val="24"/>
          <w:szCs w:val="24"/>
          <w:rtl/>
        </w:rPr>
        <w:t>ی</w:t>
      </w:r>
      <w:r w:rsidRPr="00462D60">
        <w:rPr>
          <w:rFonts w:cs="B Zar" w:hint="eastAsia"/>
          <w:sz w:val="24"/>
          <w:szCs w:val="24"/>
          <w:rtl/>
        </w:rPr>
        <w:t>،</w:t>
      </w:r>
      <w:r w:rsidRPr="00462D60">
        <w:rPr>
          <w:rFonts w:cs="B Zar"/>
          <w:sz w:val="24"/>
          <w:szCs w:val="24"/>
          <w:rtl/>
        </w:rPr>
        <w:t xml:space="preserve"> 22(</w:t>
      </w:r>
      <w:r w:rsidRPr="00462D60">
        <w:rPr>
          <w:rFonts w:cs="B Zar" w:hint="cs"/>
          <w:sz w:val="24"/>
          <w:szCs w:val="24"/>
          <w:rtl/>
        </w:rPr>
        <w:t>5</w:t>
      </w:r>
      <w:r w:rsidRPr="00462D60">
        <w:rPr>
          <w:rFonts w:cs="B Zar"/>
          <w:sz w:val="24"/>
          <w:szCs w:val="24"/>
          <w:rtl/>
        </w:rPr>
        <w:t xml:space="preserve">)، </w:t>
      </w:r>
      <w:r w:rsidRPr="00462D60">
        <w:rPr>
          <w:rFonts w:cs="B Zar" w:hint="cs"/>
          <w:sz w:val="24"/>
          <w:szCs w:val="24"/>
          <w:rtl/>
        </w:rPr>
        <w:t>32-21</w:t>
      </w:r>
      <w:r w:rsidRPr="00462D60">
        <w:rPr>
          <w:rFonts w:cs="B Zar"/>
          <w:sz w:val="24"/>
          <w:szCs w:val="24"/>
          <w:rtl/>
        </w:rPr>
        <w:t>.</w:t>
      </w:r>
    </w:p>
    <w:p w14:paraId="6047B326" w14:textId="77777777" w:rsidR="002F3783" w:rsidRPr="00462D60" w:rsidRDefault="002F3783" w:rsidP="004932CA">
      <w:pPr>
        <w:widowControl w:val="0"/>
        <w:spacing w:after="0" w:line="240" w:lineRule="auto"/>
        <w:ind w:left="284" w:hanging="284"/>
        <w:jc w:val="lowKashida"/>
        <w:rPr>
          <w:rFonts w:cs="B Zar"/>
          <w:sz w:val="24"/>
          <w:szCs w:val="24"/>
          <w:rtl/>
        </w:rPr>
      </w:pPr>
      <w:r w:rsidRPr="00462D60">
        <w:rPr>
          <w:rFonts w:cs="B Zar"/>
          <w:sz w:val="24"/>
          <w:szCs w:val="24"/>
          <w:rtl/>
        </w:rPr>
        <w:t>شریفی اردانی</w:t>
      </w:r>
      <w:r w:rsidRPr="00462D60">
        <w:rPr>
          <w:rFonts w:cs="B Zar" w:hint="cs"/>
          <w:sz w:val="24"/>
          <w:szCs w:val="24"/>
          <w:rtl/>
        </w:rPr>
        <w:t xml:space="preserve">، ع.، </w:t>
      </w:r>
      <w:r w:rsidRPr="00462D60">
        <w:rPr>
          <w:rFonts w:cs="B Zar"/>
          <w:sz w:val="24"/>
          <w:szCs w:val="24"/>
          <w:rtl/>
        </w:rPr>
        <w:t>خرمایی</w:t>
      </w:r>
      <w:r w:rsidRPr="00462D60">
        <w:rPr>
          <w:rFonts w:cs="B Zar" w:hint="cs"/>
          <w:sz w:val="24"/>
          <w:szCs w:val="24"/>
          <w:rtl/>
        </w:rPr>
        <w:t>،</w:t>
      </w:r>
      <w:r w:rsidRPr="00462D60">
        <w:rPr>
          <w:rFonts w:cs="B Zar"/>
          <w:sz w:val="24"/>
          <w:szCs w:val="24"/>
          <w:rtl/>
        </w:rPr>
        <w:t xml:space="preserve"> ف</w:t>
      </w:r>
      <w:r w:rsidRPr="00462D60">
        <w:rPr>
          <w:rFonts w:cs="B Zar" w:hint="cs"/>
          <w:sz w:val="24"/>
          <w:szCs w:val="24"/>
          <w:rtl/>
        </w:rPr>
        <w:t>.،</w:t>
      </w:r>
      <w:r w:rsidRPr="00462D60">
        <w:rPr>
          <w:rFonts w:cs="B Zar"/>
          <w:sz w:val="24"/>
          <w:szCs w:val="24"/>
          <w:rtl/>
        </w:rPr>
        <w:t xml:space="preserve"> فولاد چنگ</w:t>
      </w:r>
      <w:r w:rsidRPr="00462D60">
        <w:rPr>
          <w:rFonts w:cs="B Zar" w:hint="cs"/>
          <w:sz w:val="24"/>
          <w:szCs w:val="24"/>
          <w:rtl/>
        </w:rPr>
        <w:t>، م.،</w:t>
      </w:r>
      <w:r w:rsidRPr="00462D60">
        <w:rPr>
          <w:rFonts w:cs="B Zar"/>
          <w:sz w:val="24"/>
          <w:szCs w:val="24"/>
          <w:rtl/>
        </w:rPr>
        <w:t xml:space="preserve"> و فضیلت پور</w:t>
      </w:r>
      <w:r w:rsidRPr="00462D60">
        <w:rPr>
          <w:rFonts w:cs="B Zar" w:hint="cs"/>
          <w:sz w:val="24"/>
          <w:szCs w:val="24"/>
          <w:rtl/>
        </w:rPr>
        <w:t xml:space="preserve">، </w:t>
      </w:r>
      <w:r w:rsidRPr="00462D60">
        <w:rPr>
          <w:rFonts w:cs="B Zar"/>
          <w:sz w:val="24"/>
          <w:szCs w:val="24"/>
          <w:rtl/>
        </w:rPr>
        <w:t>م. (1402). رابطه منش‌های اخلاقی والدین با مهارت‌های اجتماعی فرزندان: نقش واسطه‌ای سبک‌های والدین در برخورد با هیجانات منفی کودکا</w:t>
      </w:r>
      <w:r w:rsidRPr="00462D60">
        <w:rPr>
          <w:rFonts w:cs="B Zar" w:hint="cs"/>
          <w:sz w:val="24"/>
          <w:szCs w:val="24"/>
          <w:rtl/>
        </w:rPr>
        <w:t>ن.</w:t>
      </w:r>
      <w:r w:rsidRPr="00462D60">
        <w:rPr>
          <w:rFonts w:cs="B Zar"/>
          <w:sz w:val="24"/>
          <w:szCs w:val="24"/>
        </w:rPr>
        <w:t> </w:t>
      </w:r>
      <w:r w:rsidRPr="00462D60">
        <w:rPr>
          <w:rFonts w:cs="B Zar"/>
          <w:i/>
          <w:iCs/>
          <w:sz w:val="24"/>
          <w:szCs w:val="24"/>
          <w:rtl/>
        </w:rPr>
        <w:t>دست‌آوردهای روان‌شناختی</w:t>
      </w:r>
      <w:r w:rsidRPr="00462D60">
        <w:rPr>
          <w:rFonts w:cs="B Zar" w:hint="cs"/>
          <w:i/>
          <w:iCs/>
          <w:sz w:val="24"/>
          <w:szCs w:val="24"/>
          <w:rtl/>
        </w:rPr>
        <w:t xml:space="preserve">، 30(1)، 375-394. </w:t>
      </w:r>
      <w:hyperlink r:id="rId15"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w:t>
        </w:r>
        <w:r w:rsidRPr="00462D60">
          <w:rPr>
            <w:rFonts w:cs="B Zar"/>
            <w:sz w:val="24"/>
            <w:szCs w:val="24"/>
          </w:rPr>
          <w:t xml:space="preserve"> </w:t>
        </w:r>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10.22055/psy.2022.38299.2729]</w:t>
        </w:r>
      </w:hyperlink>
    </w:p>
    <w:p w14:paraId="39B0999D" w14:textId="77777777" w:rsidR="002F3783" w:rsidRPr="00462D60" w:rsidRDefault="002F3783" w:rsidP="00644E1E">
      <w:pPr>
        <w:widowControl w:val="0"/>
        <w:spacing w:after="0" w:line="240" w:lineRule="auto"/>
        <w:ind w:left="284" w:hanging="284"/>
        <w:jc w:val="lowKashida"/>
        <w:rPr>
          <w:rFonts w:cs="B Zar"/>
          <w:sz w:val="24"/>
          <w:szCs w:val="24"/>
          <w:rtl/>
        </w:rPr>
      </w:pPr>
      <w:r w:rsidRPr="00462D60">
        <w:rPr>
          <w:rFonts w:ascii="Times New Roman" w:eastAsia="Times New Roman" w:hAnsi="Times New Roman" w:cs="B Zar"/>
          <w:sz w:val="24"/>
          <w:szCs w:val="24"/>
          <w:rtl/>
        </w:rPr>
        <w:t>شر</w:t>
      </w:r>
      <w:r w:rsidRPr="00462D60">
        <w:rPr>
          <w:rFonts w:ascii="Times New Roman" w:eastAsia="Times New Roman" w:hAnsi="Times New Roman" w:cs="B Zar" w:hint="cs"/>
          <w:sz w:val="24"/>
          <w:szCs w:val="24"/>
          <w:rtl/>
        </w:rPr>
        <w:t>ی</w:t>
      </w:r>
      <w:r w:rsidRPr="00462D60">
        <w:rPr>
          <w:rFonts w:ascii="Times New Roman" w:eastAsia="Times New Roman" w:hAnsi="Times New Roman" w:cs="B Zar" w:hint="eastAsia"/>
          <w:sz w:val="24"/>
          <w:szCs w:val="24"/>
          <w:rtl/>
        </w:rPr>
        <w:t>ف</w:t>
      </w:r>
      <w:r w:rsidRPr="00462D60">
        <w:rPr>
          <w:rFonts w:ascii="Times New Roman" w:eastAsia="Times New Roman" w:hAnsi="Times New Roman" w:cs="B Zar" w:hint="cs"/>
          <w:sz w:val="24"/>
          <w:szCs w:val="24"/>
          <w:rtl/>
        </w:rPr>
        <w:t>ی</w:t>
      </w:r>
      <w:r w:rsidRPr="00462D60">
        <w:rPr>
          <w:rFonts w:ascii="Times New Roman" w:eastAsia="Times New Roman" w:hAnsi="Times New Roman" w:cs="B Zar"/>
          <w:sz w:val="24"/>
          <w:szCs w:val="24"/>
          <w:rtl/>
        </w:rPr>
        <w:t xml:space="preserve"> اردان</w:t>
      </w:r>
      <w:r w:rsidRPr="00462D60">
        <w:rPr>
          <w:rFonts w:ascii="Times New Roman" w:eastAsia="Times New Roman" w:hAnsi="Times New Roman" w:cs="B Zar" w:hint="cs"/>
          <w:sz w:val="24"/>
          <w:szCs w:val="24"/>
          <w:rtl/>
        </w:rPr>
        <w:t>ی، ع.، خرمائی، ف.، فولادچنگ، م. و فضیلت پور، م. (1402)</w:t>
      </w:r>
      <w:r w:rsidRPr="00462D60">
        <w:rPr>
          <w:rFonts w:ascii="Times New Roman" w:eastAsia="Times New Roman" w:hAnsi="Times New Roman" w:cs="B Zar" w:hint="cs"/>
          <w:color w:val="000000" w:themeColor="text1"/>
          <w:sz w:val="24"/>
          <w:szCs w:val="24"/>
          <w:rtl/>
        </w:rPr>
        <w:t xml:space="preserve">. رابطه منش‌های اخلاقی والدین با مهارت‌های اجتماعی فرزندان: نقش واسطه‌ای سبک‌های والدین در برخورد با هیجانات منفی کودکان، </w:t>
      </w:r>
      <w:r w:rsidRPr="00462D60">
        <w:rPr>
          <w:rFonts w:ascii="Times New Roman" w:eastAsia="Times New Roman" w:hAnsi="Times New Roman" w:cs="B Zar" w:hint="cs"/>
          <w:i/>
          <w:iCs/>
          <w:color w:val="000000" w:themeColor="text1"/>
          <w:sz w:val="24"/>
          <w:szCs w:val="24"/>
          <w:rtl/>
        </w:rPr>
        <w:t>دست آوردهای روان‌شناختی</w:t>
      </w:r>
      <w:r w:rsidRPr="00462D60">
        <w:rPr>
          <w:rFonts w:ascii="Times New Roman" w:eastAsia="Times New Roman" w:hAnsi="Times New Roman" w:cs="B Zar" w:hint="cs"/>
          <w:color w:val="000000" w:themeColor="text1"/>
          <w:sz w:val="24"/>
          <w:szCs w:val="24"/>
          <w:rtl/>
        </w:rPr>
        <w:t>، 30(1)، 375-394.</w:t>
      </w:r>
      <w:r w:rsidRPr="00462D60">
        <w:rPr>
          <w:rFonts w:cs="B Zar"/>
          <w:sz w:val="24"/>
          <w:szCs w:val="24"/>
        </w:rPr>
        <w:t xml:space="preserve"> </w:t>
      </w:r>
      <w:hyperlink r:id="rId16"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 10.22055/psy. 2022.38299.2729]</w:t>
        </w:r>
      </w:hyperlink>
    </w:p>
    <w:p w14:paraId="4701E996" w14:textId="77777777" w:rsidR="002F3783" w:rsidRPr="00462D60" w:rsidRDefault="002F3783" w:rsidP="00644E1E">
      <w:pPr>
        <w:widowControl w:val="0"/>
        <w:spacing w:after="0" w:line="240" w:lineRule="auto"/>
        <w:ind w:left="284" w:hanging="284"/>
        <w:jc w:val="lowKashida"/>
        <w:rPr>
          <w:rFonts w:cs="B Zar"/>
          <w:sz w:val="24"/>
          <w:szCs w:val="24"/>
          <w:rtl/>
        </w:rPr>
      </w:pPr>
      <w:r w:rsidRPr="00462D60">
        <w:rPr>
          <w:rFonts w:ascii="Times New Roman" w:eastAsia="Times New Roman" w:hAnsi="Times New Roman" w:cs="B Zar"/>
          <w:color w:val="222222"/>
          <w:sz w:val="24"/>
          <w:szCs w:val="24"/>
          <w:shd w:val="clear" w:color="auto" w:fill="FFFFFF"/>
          <w:rtl/>
        </w:rPr>
        <w:t>شف</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hint="eastAsia"/>
          <w:color w:val="222222"/>
          <w:sz w:val="24"/>
          <w:szCs w:val="24"/>
          <w:shd w:val="clear" w:color="auto" w:fill="FFFFFF"/>
          <w:rtl/>
        </w:rPr>
        <w:t>ع</w:t>
      </w:r>
      <w:r w:rsidRPr="00462D60">
        <w:rPr>
          <w:rFonts w:ascii="Times New Roman" w:eastAsia="Times New Roman" w:hAnsi="Times New Roman" w:cs="B Zar"/>
          <w:color w:val="222222"/>
          <w:sz w:val="24"/>
          <w:szCs w:val="24"/>
          <w:shd w:val="clear" w:color="auto" w:fill="FFFFFF"/>
          <w:rtl/>
        </w:rPr>
        <w:t xml:space="preserve"> آباد</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hint="eastAsia"/>
          <w:color w:val="222222"/>
          <w:sz w:val="24"/>
          <w:szCs w:val="24"/>
          <w:shd w:val="clear" w:color="auto" w:fill="FFFFFF"/>
          <w:rtl/>
        </w:rPr>
        <w:t>،</w:t>
      </w:r>
      <w:r w:rsidRPr="00462D60">
        <w:rPr>
          <w:rFonts w:ascii="Times New Roman" w:eastAsia="Times New Roman" w:hAnsi="Times New Roman" w:cs="B Zar"/>
          <w:color w:val="222222"/>
          <w:sz w:val="24"/>
          <w:szCs w:val="24"/>
          <w:shd w:val="clear" w:color="auto" w:fill="FFFFFF"/>
          <w:rtl/>
        </w:rPr>
        <w:t xml:space="preserve"> ع</w:t>
      </w:r>
      <w:r w:rsidRPr="00462D60">
        <w:rPr>
          <w:rFonts w:ascii="Times New Roman" w:eastAsia="Times New Roman" w:hAnsi="Times New Roman" w:cs="B Zar" w:hint="cs"/>
          <w:color w:val="222222"/>
          <w:sz w:val="24"/>
          <w:szCs w:val="24"/>
          <w:shd w:val="clear" w:color="auto" w:fill="FFFFFF"/>
          <w:rtl/>
        </w:rPr>
        <w:t>.</w:t>
      </w:r>
      <w:r w:rsidRPr="00462D60">
        <w:rPr>
          <w:rFonts w:ascii="Times New Roman" w:eastAsia="Times New Roman" w:hAnsi="Times New Roman" w:cs="B Zar"/>
          <w:color w:val="222222"/>
          <w:sz w:val="24"/>
          <w:szCs w:val="24"/>
          <w:shd w:val="clear" w:color="auto" w:fill="FFFFFF"/>
          <w:rtl/>
        </w:rPr>
        <w:t>، و ن</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hint="eastAsia"/>
          <w:color w:val="222222"/>
          <w:sz w:val="24"/>
          <w:szCs w:val="24"/>
          <w:shd w:val="clear" w:color="auto" w:fill="FFFFFF"/>
          <w:rtl/>
        </w:rPr>
        <w:t>کنام،</w:t>
      </w:r>
      <w:r w:rsidRPr="00462D60">
        <w:rPr>
          <w:rFonts w:ascii="Times New Roman" w:eastAsia="Times New Roman" w:hAnsi="Times New Roman" w:cs="B Zar"/>
          <w:color w:val="222222"/>
          <w:sz w:val="24"/>
          <w:szCs w:val="24"/>
          <w:shd w:val="clear" w:color="auto" w:fill="FFFFFF"/>
          <w:rtl/>
        </w:rPr>
        <w:t xml:space="preserve"> م</w:t>
      </w:r>
      <w:r w:rsidRPr="00462D60">
        <w:rPr>
          <w:rFonts w:ascii="Times New Roman" w:eastAsia="Times New Roman" w:hAnsi="Times New Roman" w:cs="B Zar" w:hint="cs"/>
          <w:color w:val="222222"/>
          <w:sz w:val="24"/>
          <w:szCs w:val="24"/>
          <w:shd w:val="clear" w:color="auto" w:fill="FFFFFF"/>
          <w:rtl/>
        </w:rPr>
        <w:t>.</w:t>
      </w:r>
      <w:r w:rsidRPr="00462D60">
        <w:rPr>
          <w:rFonts w:ascii="Times New Roman" w:eastAsia="Times New Roman" w:hAnsi="Times New Roman" w:cs="B Zar"/>
          <w:color w:val="222222"/>
          <w:sz w:val="24"/>
          <w:szCs w:val="24"/>
          <w:shd w:val="clear" w:color="auto" w:fill="FFFFFF"/>
          <w:rtl/>
        </w:rPr>
        <w:t>. (1394). رابطه کمال‌گرایی با فرسودگ</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color w:val="222222"/>
          <w:sz w:val="24"/>
          <w:szCs w:val="24"/>
          <w:shd w:val="clear" w:color="auto" w:fill="FFFFFF"/>
          <w:rtl/>
        </w:rPr>
        <w:t xml:space="preserve"> شغل</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color w:val="222222"/>
          <w:sz w:val="24"/>
          <w:szCs w:val="24"/>
          <w:shd w:val="clear" w:color="auto" w:fill="FFFFFF"/>
          <w:rtl/>
        </w:rPr>
        <w:t xml:space="preserve"> در پرستاران: نقش واسطه‌ای خو</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hint="eastAsia"/>
          <w:color w:val="222222"/>
          <w:sz w:val="24"/>
          <w:szCs w:val="24"/>
          <w:shd w:val="clear" w:color="auto" w:fill="FFFFFF"/>
          <w:rtl/>
        </w:rPr>
        <w:t>شتن</w:t>
      </w:r>
      <w:r w:rsidRPr="00462D60">
        <w:rPr>
          <w:rFonts w:ascii="Times New Roman" w:eastAsia="Times New Roman" w:hAnsi="Times New Roman" w:cs="B Zar"/>
          <w:color w:val="222222"/>
          <w:sz w:val="24"/>
          <w:szCs w:val="24"/>
          <w:shd w:val="clear" w:color="auto" w:fill="FFFFFF"/>
          <w:rtl/>
        </w:rPr>
        <w:t xml:space="preserve"> پذ</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hint="eastAsia"/>
          <w:color w:val="222222"/>
          <w:sz w:val="24"/>
          <w:szCs w:val="24"/>
          <w:shd w:val="clear" w:color="auto" w:fill="FFFFFF"/>
          <w:rtl/>
        </w:rPr>
        <w:t>ر</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color w:val="222222"/>
          <w:sz w:val="24"/>
          <w:szCs w:val="24"/>
          <w:shd w:val="clear" w:color="auto" w:fill="FFFFFF"/>
          <w:rtl/>
        </w:rPr>
        <w:t xml:space="preserve"> غ</w:t>
      </w:r>
      <w:r w:rsidRPr="00462D60">
        <w:rPr>
          <w:rFonts w:ascii="Times New Roman" w:eastAsia="Times New Roman" w:hAnsi="Times New Roman" w:cs="B Zar" w:hint="cs"/>
          <w:color w:val="222222"/>
          <w:sz w:val="24"/>
          <w:szCs w:val="24"/>
          <w:shd w:val="clear" w:color="auto" w:fill="FFFFFF"/>
          <w:rtl/>
        </w:rPr>
        <w:t>ی</w:t>
      </w:r>
      <w:r w:rsidRPr="00462D60">
        <w:rPr>
          <w:rFonts w:ascii="Times New Roman" w:eastAsia="Times New Roman" w:hAnsi="Times New Roman" w:cs="B Zar" w:hint="eastAsia"/>
          <w:color w:val="222222"/>
          <w:sz w:val="24"/>
          <w:szCs w:val="24"/>
          <w:shd w:val="clear" w:color="auto" w:fill="FFFFFF"/>
          <w:rtl/>
        </w:rPr>
        <w:t>رمشروط</w:t>
      </w:r>
      <w:r w:rsidRPr="00462D60">
        <w:rPr>
          <w:rFonts w:ascii="Times New Roman" w:eastAsia="Times New Roman" w:hAnsi="Times New Roman" w:cs="B Zar"/>
          <w:color w:val="222222"/>
          <w:sz w:val="24"/>
          <w:szCs w:val="24"/>
          <w:shd w:val="clear" w:color="auto" w:fill="FFFFFF"/>
          <w:rtl/>
        </w:rPr>
        <w:t xml:space="preserve">. </w:t>
      </w:r>
      <w:r w:rsidRPr="00462D60">
        <w:rPr>
          <w:rFonts w:ascii="Times New Roman" w:eastAsia="Times New Roman" w:hAnsi="Times New Roman" w:cs="B Zar"/>
          <w:i/>
          <w:iCs/>
          <w:color w:val="222222"/>
          <w:sz w:val="24"/>
          <w:szCs w:val="24"/>
          <w:shd w:val="clear" w:color="auto" w:fill="FFFFFF"/>
          <w:rtl/>
        </w:rPr>
        <w:t>مطالعات روان‌شناختی</w:t>
      </w:r>
      <w:r w:rsidRPr="00462D60">
        <w:rPr>
          <w:rFonts w:ascii="Times New Roman" w:eastAsia="Times New Roman" w:hAnsi="Times New Roman" w:cs="B Zar" w:hint="eastAsia"/>
          <w:color w:val="222222"/>
          <w:sz w:val="24"/>
          <w:szCs w:val="24"/>
          <w:shd w:val="clear" w:color="auto" w:fill="FFFFFF"/>
          <w:rtl/>
        </w:rPr>
        <w:t>،</w:t>
      </w:r>
      <w:r w:rsidRPr="00462D60">
        <w:rPr>
          <w:rFonts w:ascii="Times New Roman" w:eastAsia="Times New Roman" w:hAnsi="Times New Roman" w:cs="B Zar"/>
          <w:color w:val="222222"/>
          <w:sz w:val="24"/>
          <w:szCs w:val="24"/>
          <w:shd w:val="clear" w:color="auto" w:fill="FFFFFF"/>
          <w:rtl/>
        </w:rPr>
        <w:t xml:space="preserve"> 11(1)، 115-139.</w:t>
      </w:r>
      <w:r w:rsidRPr="00462D60">
        <w:rPr>
          <w:rFonts w:cs="B Zar"/>
          <w:sz w:val="24"/>
          <w:szCs w:val="24"/>
        </w:rPr>
        <w:t xml:space="preserve"> </w:t>
      </w:r>
      <w:hyperlink r:id="rId17"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 10.22051/psy .2015.1796]</w:t>
        </w:r>
      </w:hyperlink>
    </w:p>
    <w:p w14:paraId="2F6AF942" w14:textId="77777777" w:rsidR="002F3783" w:rsidRPr="00462D60" w:rsidRDefault="002F3783" w:rsidP="00644E1E">
      <w:pPr>
        <w:widowControl w:val="0"/>
        <w:spacing w:after="0" w:line="240" w:lineRule="auto"/>
        <w:ind w:left="284" w:hanging="284"/>
        <w:jc w:val="lowKashida"/>
        <w:rPr>
          <w:rStyle w:val="Hyperlink"/>
          <w:rFonts w:cs="B Zar"/>
          <w:sz w:val="24"/>
          <w:szCs w:val="24"/>
          <w:rtl/>
          <w14:shadow w14:blurRad="0" w14:dist="0" w14:dir="0" w14:sx="0" w14:sy="0" w14:kx="0" w14:ky="0" w14:algn="none">
            <w14:srgbClr w14:val="000000"/>
          </w14:shadow>
        </w:rPr>
      </w:pPr>
      <w:r w:rsidRPr="00462D60">
        <w:rPr>
          <w:rFonts w:ascii="Arial" w:hAnsi="Arial" w:cs="B Zar"/>
          <w:color w:val="222222"/>
          <w:sz w:val="24"/>
          <w:szCs w:val="24"/>
          <w:shd w:val="clear" w:color="auto" w:fill="FFFFFF"/>
          <w:rtl/>
        </w:rPr>
        <w:t>عقیلی</w:t>
      </w:r>
      <w:r w:rsidRPr="00462D60">
        <w:rPr>
          <w:rFonts w:ascii="Arial" w:hAnsi="Arial" w:cs="B Zar" w:hint="cs"/>
          <w:color w:val="222222"/>
          <w:sz w:val="24"/>
          <w:szCs w:val="24"/>
          <w:shd w:val="clear" w:color="auto" w:fill="FFFFFF"/>
          <w:rtl/>
        </w:rPr>
        <w:t xml:space="preserve">، م.، و </w:t>
      </w:r>
      <w:r w:rsidRPr="00462D60">
        <w:rPr>
          <w:rFonts w:ascii="Arial" w:hAnsi="Arial" w:cs="B Zar"/>
          <w:color w:val="222222"/>
          <w:sz w:val="24"/>
          <w:szCs w:val="24"/>
          <w:shd w:val="clear" w:color="auto" w:fill="FFFFFF"/>
          <w:rtl/>
        </w:rPr>
        <w:t xml:space="preserve">نودهی. </w:t>
      </w:r>
      <w:r w:rsidRPr="00462D60">
        <w:rPr>
          <w:rFonts w:ascii="Arial" w:hAnsi="Arial" w:cs="B Zar" w:hint="cs"/>
          <w:color w:val="222222"/>
          <w:sz w:val="24"/>
          <w:szCs w:val="24"/>
          <w:shd w:val="clear" w:color="auto" w:fill="FFFFFF"/>
          <w:rtl/>
        </w:rPr>
        <w:t xml:space="preserve">م. </w:t>
      </w:r>
      <w:r w:rsidRPr="00462D60">
        <w:rPr>
          <w:rFonts w:ascii="Arial" w:hAnsi="Arial" w:cs="B Zar"/>
          <w:color w:val="222222"/>
          <w:sz w:val="24"/>
          <w:szCs w:val="24"/>
          <w:shd w:val="clear" w:color="auto" w:fill="FFFFFF"/>
          <w:rtl/>
        </w:rPr>
        <w:t>(</w:t>
      </w:r>
      <w:r w:rsidRPr="00462D60">
        <w:rPr>
          <w:rFonts w:ascii="Arial" w:hAnsi="Arial" w:cs="B Zar" w:hint="cs"/>
          <w:color w:val="222222"/>
          <w:sz w:val="24"/>
          <w:szCs w:val="24"/>
          <w:shd w:val="clear" w:color="auto" w:fill="FFFFFF"/>
          <w:rtl/>
        </w:rPr>
        <w:t>1402</w:t>
      </w:r>
      <w:r w:rsidRPr="00462D60">
        <w:rPr>
          <w:rFonts w:ascii="Arial" w:hAnsi="Arial" w:cs="B Zar"/>
          <w:color w:val="222222"/>
          <w:sz w:val="24"/>
          <w:szCs w:val="24"/>
          <w:shd w:val="clear" w:color="auto" w:fill="FFFFFF"/>
          <w:rtl/>
        </w:rPr>
        <w:t xml:space="preserve">). مقایسه انواع کمال‌گرایی با ویژگی‌های شخصیتی در فرزندان با </w:t>
      </w:r>
      <w:r w:rsidRPr="00462D60">
        <w:rPr>
          <w:rFonts w:ascii="Arial" w:hAnsi="Arial" w:cs="B Zar" w:hint="cs"/>
          <w:color w:val="222222"/>
          <w:sz w:val="24"/>
          <w:szCs w:val="24"/>
          <w:shd w:val="clear" w:color="auto" w:fill="FFFFFF"/>
          <w:rtl/>
        </w:rPr>
        <w:t xml:space="preserve">و </w:t>
      </w:r>
      <w:r w:rsidRPr="00462D60">
        <w:rPr>
          <w:rFonts w:ascii="Arial" w:hAnsi="Arial" w:cs="B Zar"/>
          <w:color w:val="222222"/>
          <w:sz w:val="24"/>
          <w:szCs w:val="24"/>
          <w:shd w:val="clear" w:color="auto" w:fill="FFFFFF"/>
          <w:rtl/>
        </w:rPr>
        <w:t>بدون خانواده</w:t>
      </w:r>
      <w:r w:rsidRPr="00462D60">
        <w:rPr>
          <w:rFonts w:ascii="Arial" w:hAnsi="Arial" w:cs="B Zar"/>
          <w:color w:val="222222"/>
          <w:sz w:val="24"/>
          <w:szCs w:val="24"/>
          <w:shd w:val="clear" w:color="auto" w:fill="FFFFFF"/>
          <w:rtl/>
        </w:rPr>
        <w:softHyphen/>
        <w:t>های طلاق.</w:t>
      </w:r>
      <w:r w:rsidRPr="00462D60">
        <w:rPr>
          <w:rFonts w:ascii="Calibri" w:hAnsi="Calibri" w:cs="Calibri" w:hint="cs"/>
          <w:color w:val="222222"/>
          <w:sz w:val="24"/>
          <w:szCs w:val="24"/>
          <w:shd w:val="clear" w:color="auto" w:fill="FFFFFF"/>
          <w:rtl/>
        </w:rPr>
        <w:t> </w:t>
      </w:r>
      <w:r w:rsidRPr="00462D60">
        <w:rPr>
          <w:rFonts w:ascii="Arial" w:hAnsi="Arial" w:cs="B Zar"/>
          <w:i/>
          <w:iCs/>
          <w:color w:val="222222"/>
          <w:sz w:val="24"/>
          <w:szCs w:val="24"/>
          <w:shd w:val="clear" w:color="auto" w:fill="FFFFFF"/>
          <w:rtl/>
        </w:rPr>
        <w:t>مطالعات زن و خانواده</w:t>
      </w:r>
      <w:r w:rsidRPr="00462D60">
        <w:rPr>
          <w:rFonts w:ascii="Arial" w:hAnsi="Arial" w:cs="B Zar" w:hint="cs"/>
          <w:color w:val="222222"/>
          <w:sz w:val="24"/>
          <w:szCs w:val="24"/>
          <w:shd w:val="clear" w:color="auto" w:fill="FFFFFF"/>
          <w:rtl/>
        </w:rPr>
        <w:t>،</w:t>
      </w:r>
      <w:r w:rsidRPr="00462D60">
        <w:rPr>
          <w:rFonts w:ascii="Calibri" w:hAnsi="Calibri" w:cs="Calibri" w:hint="cs"/>
          <w:color w:val="222222"/>
          <w:sz w:val="24"/>
          <w:szCs w:val="24"/>
          <w:shd w:val="clear" w:color="auto" w:fill="FFFFFF"/>
          <w:rtl/>
        </w:rPr>
        <w:t> </w:t>
      </w:r>
      <w:r w:rsidRPr="00462D60">
        <w:rPr>
          <w:rFonts w:ascii="Arial" w:hAnsi="Arial" w:cs="B Zar"/>
          <w:i/>
          <w:iCs/>
          <w:color w:val="222222"/>
          <w:sz w:val="24"/>
          <w:szCs w:val="24"/>
          <w:shd w:val="clear" w:color="auto" w:fill="FFFFFF"/>
          <w:rtl/>
        </w:rPr>
        <w:t>11</w:t>
      </w:r>
      <w:r w:rsidRPr="00462D60">
        <w:rPr>
          <w:rFonts w:ascii="Arial" w:hAnsi="Arial" w:cs="B Zar"/>
          <w:color w:val="222222"/>
          <w:sz w:val="24"/>
          <w:szCs w:val="24"/>
          <w:shd w:val="clear" w:color="auto" w:fill="FFFFFF"/>
          <w:rtl/>
        </w:rPr>
        <w:t>(1)</w:t>
      </w:r>
      <w:r w:rsidRPr="00462D60">
        <w:rPr>
          <w:rFonts w:ascii="Arial" w:hAnsi="Arial" w:cs="B Zar" w:hint="cs"/>
          <w:color w:val="222222"/>
          <w:sz w:val="24"/>
          <w:szCs w:val="24"/>
          <w:shd w:val="clear" w:color="auto" w:fill="FFFFFF"/>
          <w:rtl/>
        </w:rPr>
        <w:t>،</w:t>
      </w:r>
      <w:r w:rsidRPr="00462D60">
        <w:rPr>
          <w:rFonts w:ascii="Arial" w:hAnsi="Arial" w:cs="B Zar"/>
          <w:color w:val="222222"/>
          <w:sz w:val="24"/>
          <w:szCs w:val="24"/>
          <w:shd w:val="clear" w:color="auto" w:fill="FFFFFF"/>
          <w:rtl/>
        </w:rPr>
        <w:t xml:space="preserve"> 28-49.</w:t>
      </w:r>
      <w:r w:rsidRPr="00462D60">
        <w:rPr>
          <w:rFonts w:ascii="Arial" w:hAnsi="Arial" w:cs="B Zar"/>
          <w:color w:val="222222"/>
          <w:sz w:val="24"/>
          <w:szCs w:val="24"/>
          <w:shd w:val="clear" w:color="auto" w:fill="FFFFFF"/>
          <w:cs/>
        </w:rPr>
        <w:t>‎</w:t>
      </w:r>
      <w:r w:rsidRPr="00462D60">
        <w:rPr>
          <w:rFonts w:ascii="Arial" w:hAnsi="Arial" w:cs="B Zar" w:hint="cs"/>
          <w:color w:val="222222"/>
          <w:sz w:val="24"/>
          <w:szCs w:val="24"/>
          <w:shd w:val="clear" w:color="auto" w:fill="FFFFFF"/>
          <w:rtl/>
          <w:cs/>
        </w:rPr>
        <w:t xml:space="preserve"> </w:t>
      </w:r>
      <w:hyperlink r:id="rId18"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w:t>
        </w:r>
        <w:r w:rsidRPr="00462D60">
          <w:rPr>
            <w:rFonts w:cs="B Zar"/>
            <w:sz w:val="24"/>
            <w:szCs w:val="24"/>
          </w:rPr>
          <w:t xml:space="preserve"> </w:t>
        </w:r>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10.22051/JWFS.2023.38885.2811]</w:t>
        </w:r>
      </w:hyperlink>
    </w:p>
    <w:p w14:paraId="35E923AE" w14:textId="77777777" w:rsidR="002F3783" w:rsidRPr="00462D60" w:rsidRDefault="002F3783" w:rsidP="00644E1E">
      <w:pPr>
        <w:widowControl w:val="0"/>
        <w:spacing w:after="0" w:line="240" w:lineRule="auto"/>
        <w:ind w:left="284" w:hanging="284"/>
        <w:jc w:val="lowKashida"/>
        <w:rPr>
          <w:rStyle w:val="Hyperlink"/>
          <w:rFonts w:ascii="Times New Roman" w:eastAsia="Times New Roman" w:hAnsi="Times New Roman" w:cs="B Zar"/>
          <w:color w:val="0070C0"/>
          <w:sz w:val="24"/>
          <w:szCs w:val="24"/>
          <w14:shadow w14:blurRad="0" w14:dist="0" w14:dir="0" w14:sx="0" w14:sy="0" w14:kx="0" w14:ky="0" w14:algn="none">
            <w14:srgbClr w14:val="000000"/>
          </w14:shadow>
        </w:rPr>
      </w:pPr>
      <w:r w:rsidRPr="00462D60">
        <w:rPr>
          <w:rFonts w:cs="B Zar"/>
          <w:sz w:val="24"/>
          <w:szCs w:val="24"/>
          <w:rtl/>
        </w:rPr>
        <w:t xml:space="preserve">علیزاده، م.، درخشان، م.، و بارانیان، س. (۱۴۰۱). بررسی رابطه باورهای هوش و بی‌صداقتی تحصیلی: نقش </w:t>
      </w:r>
      <w:r w:rsidRPr="00462D60">
        <w:rPr>
          <w:rFonts w:cs="B Zar" w:hint="cs"/>
          <w:sz w:val="24"/>
          <w:szCs w:val="24"/>
          <w:rtl/>
        </w:rPr>
        <w:t>واسطه</w:t>
      </w:r>
      <w:r w:rsidRPr="00462D60">
        <w:rPr>
          <w:rFonts w:cs="B Zar"/>
          <w:sz w:val="24"/>
          <w:szCs w:val="24"/>
          <w:rtl/>
        </w:rPr>
        <w:softHyphen/>
      </w:r>
      <w:r w:rsidRPr="00462D60">
        <w:rPr>
          <w:rFonts w:cs="B Zar" w:hint="cs"/>
          <w:sz w:val="24"/>
          <w:szCs w:val="24"/>
          <w:rtl/>
        </w:rPr>
        <w:t>گری</w:t>
      </w:r>
      <w:r w:rsidRPr="00462D60">
        <w:rPr>
          <w:rFonts w:cs="B Zar"/>
          <w:sz w:val="24"/>
          <w:szCs w:val="24"/>
          <w:rtl/>
        </w:rPr>
        <w:t xml:space="preserve"> چالش</w:t>
      </w:r>
      <w:r w:rsidRPr="00462D60">
        <w:rPr>
          <w:rFonts w:cs="B Zar"/>
          <w:sz w:val="24"/>
          <w:szCs w:val="24"/>
          <w:rtl/>
        </w:rPr>
        <w:softHyphen/>
      </w:r>
      <w:r w:rsidRPr="00462D60">
        <w:rPr>
          <w:rFonts w:cs="B Zar" w:hint="cs"/>
          <w:sz w:val="24"/>
          <w:szCs w:val="24"/>
          <w:rtl/>
        </w:rPr>
        <w:t>پذیری</w:t>
      </w:r>
      <w:r w:rsidRPr="00462D60">
        <w:rPr>
          <w:rFonts w:cs="B Zar"/>
          <w:sz w:val="24"/>
          <w:szCs w:val="24"/>
          <w:rtl/>
        </w:rPr>
        <w:t xml:space="preserve"> تحصی</w:t>
      </w:r>
      <w:r w:rsidRPr="00462D60">
        <w:rPr>
          <w:rFonts w:cs="B Zar" w:hint="cs"/>
          <w:sz w:val="24"/>
          <w:szCs w:val="24"/>
          <w:rtl/>
        </w:rPr>
        <w:t>لی.</w:t>
      </w:r>
      <w:r w:rsidRPr="00462D60">
        <w:rPr>
          <w:rFonts w:cs="B Zar"/>
          <w:sz w:val="24"/>
          <w:szCs w:val="24"/>
        </w:rPr>
        <w:t xml:space="preserve"> </w:t>
      </w:r>
      <w:r w:rsidRPr="00462D60">
        <w:rPr>
          <w:rFonts w:cs="B Zar"/>
          <w:sz w:val="24"/>
          <w:szCs w:val="24"/>
          <w:rtl/>
        </w:rPr>
        <w:t>راهبردهای آموزش در علوم پزشکی، ۱۵</w:t>
      </w:r>
      <w:r w:rsidRPr="00462D60">
        <w:rPr>
          <w:rFonts w:cs="B Zar" w:hint="cs"/>
          <w:sz w:val="24"/>
          <w:szCs w:val="24"/>
          <w:rtl/>
        </w:rPr>
        <w:t>(1)</w:t>
      </w:r>
      <w:r w:rsidRPr="00462D60">
        <w:rPr>
          <w:rFonts w:cs="B Zar"/>
          <w:sz w:val="24"/>
          <w:szCs w:val="24"/>
          <w:rtl/>
        </w:rPr>
        <w:t>، ۵۸-۶۷</w:t>
      </w:r>
      <w:r w:rsidRPr="00462D60">
        <w:rPr>
          <w:rFonts w:cs="B Zar" w:hint="cs"/>
          <w:sz w:val="24"/>
          <w:szCs w:val="24"/>
          <w:rtl/>
        </w:rPr>
        <w:t xml:space="preserve">. </w:t>
      </w:r>
      <w:bookmarkStart w:id="101" w:name="_Hlk212640374"/>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fldChar w:fldCharType="begin"/>
      </w:r>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instrText xml:space="preserve"> HYPERLINK "https://sid.ir/paper/1017048/fa" </w:instrText>
      </w:r>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fldChar w:fldCharType="separate"/>
      </w:r>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https://sid.ir/paper/1017048/fa</w:t>
      </w:r>
      <w:bookmarkEnd w:id="10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fldChar w:fldCharType="end"/>
      </w:r>
    </w:p>
    <w:p w14:paraId="4C0AA7B9" w14:textId="77777777" w:rsidR="002F3783" w:rsidRPr="00462D60" w:rsidRDefault="002F3783" w:rsidP="00644E1E">
      <w:pPr>
        <w:widowControl w:val="0"/>
        <w:spacing w:after="0" w:line="240" w:lineRule="auto"/>
        <w:ind w:left="284" w:hanging="284"/>
        <w:jc w:val="lowKashida"/>
        <w:rPr>
          <w:rFonts w:cs="B Zar"/>
          <w:sz w:val="24"/>
          <w:szCs w:val="24"/>
          <w:rtl/>
        </w:rPr>
      </w:pPr>
      <w:r w:rsidRPr="00462D60">
        <w:rPr>
          <w:rFonts w:ascii="Times New Roman" w:eastAsia="Calibri" w:hAnsi="Times New Roman" w:cs="B Zar" w:hint="cs"/>
          <w:sz w:val="24"/>
          <w:szCs w:val="24"/>
          <w:rtl/>
        </w:rPr>
        <w:t xml:space="preserve">قاسمی، و. (1392). </w:t>
      </w:r>
      <w:r w:rsidRPr="00462D60">
        <w:rPr>
          <w:rFonts w:ascii="Times New Roman" w:eastAsia="Calibri" w:hAnsi="Times New Roman" w:cs="B Zar" w:hint="cs"/>
          <w:i/>
          <w:iCs/>
          <w:sz w:val="24"/>
          <w:szCs w:val="24"/>
          <w:rtl/>
        </w:rPr>
        <w:t>مدل</w:t>
      </w:r>
      <w:r w:rsidRPr="00462D60">
        <w:rPr>
          <w:rFonts w:ascii="Times New Roman" w:eastAsia="Calibri" w:hAnsi="Times New Roman" w:cs="B Zar"/>
          <w:i/>
          <w:iCs/>
          <w:sz w:val="24"/>
          <w:szCs w:val="24"/>
          <w:rtl/>
        </w:rPr>
        <w:softHyphen/>
      </w:r>
      <w:r w:rsidRPr="00462D60">
        <w:rPr>
          <w:rFonts w:ascii="Times New Roman" w:eastAsia="Calibri" w:hAnsi="Times New Roman" w:cs="B Zar" w:hint="cs"/>
          <w:i/>
          <w:iCs/>
          <w:sz w:val="24"/>
          <w:szCs w:val="24"/>
          <w:rtl/>
        </w:rPr>
        <w:t>سازی معادله ساختاری در پژوهش</w:t>
      </w:r>
      <w:r w:rsidRPr="00462D60">
        <w:rPr>
          <w:rFonts w:ascii="Times New Roman" w:eastAsia="Calibri" w:hAnsi="Times New Roman" w:cs="B Zar" w:hint="cs"/>
          <w:i/>
          <w:iCs/>
          <w:sz w:val="24"/>
          <w:szCs w:val="24"/>
          <w:rtl/>
        </w:rPr>
        <w:softHyphen/>
        <w:t>های اجتماعی با کاربرد ایموس.</w:t>
      </w:r>
      <w:r w:rsidRPr="00462D60">
        <w:rPr>
          <w:rFonts w:ascii="Times New Roman" w:eastAsia="Calibri" w:hAnsi="Times New Roman" w:cs="B Zar" w:hint="cs"/>
          <w:sz w:val="24"/>
          <w:szCs w:val="24"/>
          <w:rtl/>
        </w:rPr>
        <w:t xml:space="preserve"> تهران: نشر جامعه</w:t>
      </w:r>
      <w:r w:rsidRPr="00462D60">
        <w:rPr>
          <w:rFonts w:ascii="Times New Roman" w:eastAsia="Calibri" w:hAnsi="Times New Roman" w:cs="B Zar"/>
          <w:sz w:val="24"/>
          <w:szCs w:val="24"/>
          <w:rtl/>
        </w:rPr>
        <w:softHyphen/>
      </w:r>
      <w:r w:rsidRPr="00462D60">
        <w:rPr>
          <w:rFonts w:ascii="Times New Roman" w:eastAsia="Calibri" w:hAnsi="Times New Roman" w:cs="B Zar" w:hint="cs"/>
          <w:sz w:val="24"/>
          <w:szCs w:val="24"/>
          <w:rtl/>
        </w:rPr>
        <w:t>شناسان.</w:t>
      </w:r>
    </w:p>
    <w:p w14:paraId="4FD1320F" w14:textId="77777777" w:rsidR="002F3783" w:rsidRPr="00462D60" w:rsidRDefault="002F3783" w:rsidP="00644E1E">
      <w:pPr>
        <w:widowControl w:val="0"/>
        <w:spacing w:after="0" w:line="240" w:lineRule="auto"/>
        <w:ind w:left="284" w:hanging="284"/>
        <w:jc w:val="lowKashida"/>
        <w:rPr>
          <w:rFonts w:cs="B Zar"/>
          <w:sz w:val="24"/>
          <w:szCs w:val="24"/>
          <w:rtl/>
        </w:rPr>
      </w:pPr>
      <w:r w:rsidRPr="00462D60">
        <w:rPr>
          <w:rFonts w:cs="B Zar"/>
          <w:sz w:val="24"/>
          <w:szCs w:val="24"/>
          <w:rtl/>
        </w:rPr>
        <w:t>قطب، ن</w:t>
      </w:r>
      <w:r w:rsidRPr="00462D60">
        <w:rPr>
          <w:rFonts w:cs="B Zar" w:hint="cs"/>
          <w:sz w:val="24"/>
          <w:szCs w:val="24"/>
          <w:rtl/>
        </w:rPr>
        <w:t>.،</w:t>
      </w:r>
      <w:r w:rsidRPr="00462D60">
        <w:rPr>
          <w:rFonts w:cs="B Zar"/>
          <w:sz w:val="24"/>
          <w:szCs w:val="24"/>
          <w:rtl/>
        </w:rPr>
        <w:t xml:space="preserve"> و خالق</w:t>
      </w:r>
      <w:r w:rsidRPr="00462D60">
        <w:rPr>
          <w:rFonts w:cs="B Zar" w:hint="cs"/>
          <w:sz w:val="24"/>
          <w:szCs w:val="24"/>
          <w:rtl/>
        </w:rPr>
        <w:t>ی</w:t>
      </w:r>
      <w:r w:rsidRPr="00462D60">
        <w:rPr>
          <w:rFonts w:cs="B Zar"/>
          <w:sz w:val="24"/>
          <w:szCs w:val="24"/>
          <w:rtl/>
        </w:rPr>
        <w:t xml:space="preserve"> پور، ش. (1399). رابطه کمال‌گرایی</w:t>
      </w:r>
      <w:r w:rsidRPr="00462D60">
        <w:rPr>
          <w:rFonts w:cs="B Zar" w:hint="cs"/>
          <w:sz w:val="24"/>
          <w:szCs w:val="24"/>
          <w:rtl/>
        </w:rPr>
        <w:t>،</w:t>
      </w:r>
      <w:r w:rsidRPr="00462D60">
        <w:rPr>
          <w:rFonts w:cs="B Zar"/>
          <w:sz w:val="24"/>
          <w:szCs w:val="24"/>
          <w:rtl/>
        </w:rPr>
        <w:t xml:space="preserve"> هوش عاطف</w:t>
      </w:r>
      <w:r w:rsidRPr="00462D60">
        <w:rPr>
          <w:rFonts w:cs="B Zar" w:hint="cs"/>
          <w:sz w:val="24"/>
          <w:szCs w:val="24"/>
          <w:rtl/>
        </w:rPr>
        <w:t>ی</w:t>
      </w:r>
      <w:r w:rsidRPr="00462D60">
        <w:rPr>
          <w:rFonts w:cs="B Zar"/>
          <w:sz w:val="24"/>
          <w:szCs w:val="24"/>
          <w:rtl/>
        </w:rPr>
        <w:t xml:space="preserve"> و تفکر مثبت با ارزش‌های اخلاق</w:t>
      </w:r>
      <w:r w:rsidRPr="00462D60">
        <w:rPr>
          <w:rFonts w:cs="B Zar" w:hint="cs"/>
          <w:sz w:val="24"/>
          <w:szCs w:val="24"/>
          <w:rtl/>
        </w:rPr>
        <w:t>ی</w:t>
      </w:r>
      <w:r w:rsidRPr="00462D60">
        <w:rPr>
          <w:rFonts w:cs="B Zar"/>
          <w:sz w:val="24"/>
          <w:szCs w:val="24"/>
          <w:rtl/>
        </w:rPr>
        <w:t xml:space="preserve"> در دانشجو</w:t>
      </w:r>
      <w:r w:rsidRPr="00462D60">
        <w:rPr>
          <w:rFonts w:cs="B Zar" w:hint="cs"/>
          <w:sz w:val="24"/>
          <w:szCs w:val="24"/>
          <w:rtl/>
        </w:rPr>
        <w:t>ی</w:t>
      </w:r>
      <w:r w:rsidRPr="00462D60">
        <w:rPr>
          <w:rFonts w:cs="B Zar" w:hint="eastAsia"/>
          <w:sz w:val="24"/>
          <w:szCs w:val="24"/>
          <w:rtl/>
        </w:rPr>
        <w:t>ا</w:t>
      </w:r>
      <w:r w:rsidRPr="00462D60">
        <w:rPr>
          <w:rFonts w:cs="B Zar" w:hint="cs"/>
          <w:sz w:val="24"/>
          <w:szCs w:val="24"/>
          <w:rtl/>
        </w:rPr>
        <w:t>ن</w:t>
      </w:r>
      <w:r w:rsidRPr="00462D60">
        <w:rPr>
          <w:rFonts w:cs="B Zar"/>
          <w:sz w:val="24"/>
          <w:szCs w:val="24"/>
          <w:rtl/>
        </w:rPr>
        <w:t xml:space="preserve">. </w:t>
      </w:r>
      <w:r w:rsidRPr="00462D60">
        <w:rPr>
          <w:rFonts w:cs="B Zar"/>
          <w:i/>
          <w:iCs/>
          <w:sz w:val="24"/>
          <w:szCs w:val="24"/>
          <w:rtl/>
        </w:rPr>
        <w:t>اخلاق در علوم و فناور</w:t>
      </w:r>
      <w:r w:rsidRPr="00462D60">
        <w:rPr>
          <w:rFonts w:cs="B Zar" w:hint="cs"/>
          <w:i/>
          <w:iCs/>
          <w:sz w:val="24"/>
          <w:szCs w:val="24"/>
          <w:rtl/>
        </w:rPr>
        <w:t>ی</w:t>
      </w:r>
      <w:r w:rsidRPr="00462D60">
        <w:rPr>
          <w:rFonts w:cs="B Zar" w:hint="eastAsia"/>
          <w:sz w:val="24"/>
          <w:szCs w:val="24"/>
          <w:rtl/>
        </w:rPr>
        <w:t>،</w:t>
      </w:r>
      <w:r w:rsidRPr="00462D60">
        <w:rPr>
          <w:rFonts w:cs="B Zar"/>
          <w:sz w:val="24"/>
          <w:szCs w:val="24"/>
          <w:rtl/>
        </w:rPr>
        <w:t xml:space="preserve"> 15(</w:t>
      </w:r>
      <w:r w:rsidRPr="00462D60">
        <w:rPr>
          <w:rFonts w:cs="B Zar" w:hint="cs"/>
          <w:sz w:val="24"/>
          <w:szCs w:val="24"/>
          <w:rtl/>
        </w:rPr>
        <w:t>3</w:t>
      </w:r>
      <w:r w:rsidRPr="00462D60">
        <w:rPr>
          <w:rFonts w:cs="B Zar"/>
          <w:sz w:val="24"/>
          <w:szCs w:val="24"/>
          <w:rtl/>
        </w:rPr>
        <w:t>)،</w:t>
      </w:r>
      <w:r w:rsidRPr="00462D60">
        <w:rPr>
          <w:rFonts w:cs="B Zar" w:hint="cs"/>
          <w:sz w:val="24"/>
          <w:szCs w:val="24"/>
          <w:rtl/>
        </w:rPr>
        <w:t xml:space="preserve"> 145-141.</w:t>
      </w:r>
      <w:r w:rsidRPr="00462D60">
        <w:rPr>
          <w:rFonts w:cs="B Zar"/>
          <w:sz w:val="24"/>
          <w:szCs w:val="24"/>
        </w:rPr>
        <w:t xml:space="preserve"> </w:t>
      </w:r>
      <w:hyperlink r:id="rId19"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[Dor: 20.1001.1.22517634.1399.15.0.19.3]</w:t>
        </w:r>
      </w:hyperlink>
    </w:p>
    <w:p w14:paraId="277A38BA" w14:textId="77777777" w:rsidR="002F3783" w:rsidRPr="00462D60" w:rsidRDefault="002F3783" w:rsidP="00644E1E">
      <w:pPr>
        <w:widowControl w:val="0"/>
        <w:spacing w:after="0" w:line="240" w:lineRule="auto"/>
        <w:ind w:left="284" w:hanging="284"/>
        <w:jc w:val="lowKashida"/>
        <w:rPr>
          <w:rStyle w:val="Hyperlink"/>
          <w:rFonts w:cs="B Zar"/>
          <w:sz w:val="24"/>
          <w:szCs w:val="24"/>
          <w:rtl/>
          <w14:shadow w14:blurRad="0" w14:dist="0" w14:dir="0" w14:sx="0" w14:sy="0" w14:kx="0" w14:ky="0" w14:algn="none">
            <w14:srgbClr w14:val="000000"/>
          </w14:shadow>
        </w:rPr>
      </w:pPr>
      <w:r w:rsidRPr="00462D60">
        <w:rPr>
          <w:rFonts w:ascii="Arial" w:hAnsi="Arial" w:cs="B Zar"/>
          <w:color w:val="222222"/>
          <w:sz w:val="24"/>
          <w:szCs w:val="24"/>
          <w:shd w:val="clear" w:color="auto" w:fill="FFFFFF"/>
          <w:rtl/>
        </w:rPr>
        <w:t>کرمی</w:t>
      </w:r>
      <w:r w:rsidRPr="00462D60">
        <w:rPr>
          <w:rFonts w:ascii="Arial" w:hAnsi="Arial" w:cs="B Zar" w:hint="cs"/>
          <w:color w:val="222222"/>
          <w:sz w:val="24"/>
          <w:szCs w:val="24"/>
          <w:shd w:val="clear" w:color="auto" w:fill="FFFFFF"/>
          <w:rtl/>
        </w:rPr>
        <w:t xml:space="preserve">، </w:t>
      </w:r>
      <w:r w:rsidRPr="00462D60">
        <w:rPr>
          <w:rFonts w:ascii="Arial" w:hAnsi="Arial" w:cs="B Zar"/>
          <w:color w:val="222222"/>
          <w:sz w:val="24"/>
          <w:szCs w:val="24"/>
          <w:shd w:val="clear" w:color="auto" w:fill="FFFFFF"/>
          <w:rtl/>
        </w:rPr>
        <w:t>‌ج</w:t>
      </w:r>
      <w:r w:rsidRPr="00462D60">
        <w:rPr>
          <w:rFonts w:ascii="Arial" w:hAnsi="Arial" w:cs="B Zar" w:hint="cs"/>
          <w:color w:val="222222"/>
          <w:sz w:val="24"/>
          <w:szCs w:val="24"/>
          <w:shd w:val="clear" w:color="auto" w:fill="FFFFFF"/>
          <w:rtl/>
        </w:rPr>
        <w:t>.،</w:t>
      </w:r>
      <w:r w:rsidRPr="00462D60">
        <w:rPr>
          <w:rFonts w:ascii="Arial" w:hAnsi="Arial" w:cs="B Zar"/>
          <w:color w:val="222222"/>
          <w:sz w:val="24"/>
          <w:szCs w:val="24"/>
          <w:shd w:val="clear" w:color="auto" w:fill="FFFFFF"/>
          <w:rtl/>
        </w:rPr>
        <w:t xml:space="preserve"> مومنی</w:t>
      </w:r>
      <w:r w:rsidRPr="00462D60">
        <w:rPr>
          <w:rFonts w:ascii="Arial" w:hAnsi="Arial" w:cs="B Zar" w:hint="cs"/>
          <w:color w:val="222222"/>
          <w:sz w:val="24"/>
          <w:szCs w:val="24"/>
          <w:shd w:val="clear" w:color="auto" w:fill="FFFFFF"/>
          <w:rtl/>
        </w:rPr>
        <w:t>،</w:t>
      </w:r>
      <w:r w:rsidRPr="00462D60">
        <w:rPr>
          <w:rFonts w:ascii="Arial" w:hAnsi="Arial" w:cs="B Zar"/>
          <w:color w:val="222222"/>
          <w:sz w:val="24"/>
          <w:szCs w:val="24"/>
          <w:shd w:val="clear" w:color="auto" w:fill="FFFFFF"/>
          <w:rtl/>
        </w:rPr>
        <w:t xml:space="preserve"> ‌خ</w:t>
      </w:r>
      <w:r w:rsidRPr="00462D60">
        <w:rPr>
          <w:rFonts w:ascii="Arial" w:hAnsi="Arial" w:cs="B Zar" w:hint="cs"/>
          <w:color w:val="222222"/>
          <w:sz w:val="24"/>
          <w:szCs w:val="24"/>
          <w:shd w:val="clear" w:color="auto" w:fill="FFFFFF"/>
          <w:rtl/>
        </w:rPr>
        <w:t>.،</w:t>
      </w:r>
      <w:r w:rsidRPr="00462D60">
        <w:rPr>
          <w:rFonts w:ascii="Arial" w:hAnsi="Arial" w:cs="B Zar"/>
          <w:color w:val="222222"/>
          <w:sz w:val="24"/>
          <w:szCs w:val="24"/>
          <w:shd w:val="clear" w:color="auto" w:fill="FFFFFF"/>
          <w:rtl/>
        </w:rPr>
        <w:t xml:space="preserve"> کریمی</w:t>
      </w:r>
      <w:r w:rsidRPr="00462D60">
        <w:rPr>
          <w:rFonts w:ascii="Arial" w:hAnsi="Arial" w:cs="B Zar" w:hint="cs"/>
          <w:color w:val="222222"/>
          <w:sz w:val="24"/>
          <w:szCs w:val="24"/>
          <w:shd w:val="clear" w:color="auto" w:fill="FFFFFF"/>
          <w:rtl/>
        </w:rPr>
        <w:t xml:space="preserve">، </w:t>
      </w:r>
      <w:r w:rsidRPr="00462D60">
        <w:rPr>
          <w:rFonts w:ascii="Arial" w:hAnsi="Arial" w:cs="B Zar"/>
          <w:color w:val="222222"/>
          <w:sz w:val="24"/>
          <w:szCs w:val="24"/>
          <w:shd w:val="clear" w:color="auto" w:fill="FFFFFF"/>
          <w:rtl/>
        </w:rPr>
        <w:t>ع. (</w:t>
      </w:r>
      <w:r w:rsidRPr="00462D60">
        <w:rPr>
          <w:rFonts w:ascii="Arial" w:hAnsi="Arial" w:cs="B Zar" w:hint="cs"/>
          <w:color w:val="222222"/>
          <w:sz w:val="24"/>
          <w:szCs w:val="24"/>
          <w:shd w:val="clear" w:color="auto" w:fill="FFFFFF"/>
          <w:rtl/>
        </w:rPr>
        <w:t>1401</w:t>
      </w:r>
      <w:r w:rsidRPr="00462D60">
        <w:rPr>
          <w:rFonts w:ascii="Arial" w:hAnsi="Arial" w:cs="B Zar"/>
          <w:color w:val="222222"/>
          <w:sz w:val="24"/>
          <w:szCs w:val="24"/>
          <w:shd w:val="clear" w:color="auto" w:fill="FFFFFF"/>
          <w:rtl/>
        </w:rPr>
        <w:t xml:space="preserve">). پیش‌بینی بی‌صداقتی تحصیلی از طریق تعهد مذهبی و استرس انتظارات تحصیلی، و </w:t>
      </w:r>
      <w:r w:rsidRPr="00462D60">
        <w:rPr>
          <w:rFonts w:ascii="Arial" w:hAnsi="Arial" w:cs="B Zar"/>
          <w:color w:val="222222"/>
          <w:sz w:val="24"/>
          <w:szCs w:val="24"/>
          <w:shd w:val="clear" w:color="auto" w:fill="FFFFFF"/>
          <w:rtl/>
        </w:rPr>
        <w:lastRenderedPageBreak/>
        <w:t>آزمون نقش میانجی خودکارآمدی تحصیلی.</w:t>
      </w:r>
      <w:r w:rsidRPr="00462D60">
        <w:rPr>
          <w:rFonts w:ascii="Calibri" w:hAnsi="Calibri" w:cs="Calibri" w:hint="cs"/>
          <w:color w:val="222222"/>
          <w:sz w:val="24"/>
          <w:szCs w:val="24"/>
          <w:shd w:val="clear" w:color="auto" w:fill="FFFFFF"/>
          <w:rtl/>
        </w:rPr>
        <w:t> </w:t>
      </w:r>
      <w:r w:rsidRPr="00462D60">
        <w:rPr>
          <w:rFonts w:ascii="Arial" w:hAnsi="Arial" w:cs="B Zar"/>
          <w:i/>
          <w:iCs/>
          <w:color w:val="222222"/>
          <w:sz w:val="24"/>
          <w:szCs w:val="24"/>
          <w:shd w:val="clear" w:color="auto" w:fill="FFFFFF"/>
          <w:rtl/>
        </w:rPr>
        <w:t>راهبردهای شناختی در یادگیری</w:t>
      </w:r>
      <w:r w:rsidRPr="00462D60">
        <w:rPr>
          <w:rFonts w:ascii="Arial" w:hAnsi="Arial" w:cs="B Zar" w:hint="cs"/>
          <w:color w:val="222222"/>
          <w:sz w:val="24"/>
          <w:szCs w:val="24"/>
          <w:shd w:val="clear" w:color="auto" w:fill="FFFFFF"/>
          <w:rtl/>
        </w:rPr>
        <w:t>،</w:t>
      </w:r>
      <w:r w:rsidRPr="00462D60">
        <w:rPr>
          <w:rFonts w:ascii="Calibri" w:hAnsi="Calibri" w:cs="Calibri" w:hint="cs"/>
          <w:color w:val="222222"/>
          <w:sz w:val="24"/>
          <w:szCs w:val="24"/>
          <w:shd w:val="clear" w:color="auto" w:fill="FFFFFF"/>
          <w:rtl/>
        </w:rPr>
        <w:t> </w:t>
      </w:r>
      <w:r w:rsidRPr="00462D60">
        <w:rPr>
          <w:rFonts w:ascii="Arial" w:hAnsi="Arial" w:cs="B Zar"/>
          <w:i/>
          <w:iCs/>
          <w:color w:val="222222"/>
          <w:sz w:val="24"/>
          <w:szCs w:val="24"/>
          <w:shd w:val="clear" w:color="auto" w:fill="FFFFFF"/>
          <w:rtl/>
        </w:rPr>
        <w:t>19</w:t>
      </w:r>
      <w:r w:rsidRPr="00462D60">
        <w:rPr>
          <w:rFonts w:ascii="Arial" w:hAnsi="Arial" w:cs="B Zar"/>
          <w:color w:val="222222"/>
          <w:sz w:val="24"/>
          <w:szCs w:val="24"/>
          <w:shd w:val="clear" w:color="auto" w:fill="FFFFFF"/>
          <w:rtl/>
        </w:rPr>
        <w:t>(10)</w:t>
      </w:r>
      <w:r w:rsidRPr="00462D60">
        <w:rPr>
          <w:rFonts w:ascii="Arial" w:hAnsi="Arial" w:cs="B Zar" w:hint="cs"/>
          <w:color w:val="222222"/>
          <w:sz w:val="24"/>
          <w:szCs w:val="24"/>
          <w:shd w:val="clear" w:color="auto" w:fill="FFFFFF"/>
          <w:rtl/>
        </w:rPr>
        <w:t>،</w:t>
      </w:r>
      <w:r w:rsidRPr="00462D60">
        <w:rPr>
          <w:rFonts w:ascii="Arial" w:hAnsi="Arial" w:cs="B Zar"/>
          <w:color w:val="222222"/>
          <w:sz w:val="24"/>
          <w:szCs w:val="24"/>
          <w:shd w:val="clear" w:color="auto" w:fill="FFFFFF"/>
          <w:rtl/>
        </w:rPr>
        <w:t xml:space="preserve"> 140-165.</w:t>
      </w:r>
      <w:r w:rsidRPr="00462D60">
        <w:rPr>
          <w:rFonts w:ascii="Arial" w:hAnsi="Arial" w:cs="B Zar"/>
          <w:color w:val="222222"/>
          <w:sz w:val="24"/>
          <w:szCs w:val="24"/>
          <w:shd w:val="clear" w:color="auto" w:fill="FFFFFF"/>
          <w:cs/>
        </w:rPr>
        <w:t>‎</w:t>
      </w:r>
      <w:r w:rsidRPr="00462D60">
        <w:rPr>
          <w:rFonts w:ascii="Arial" w:hAnsi="Arial" w:cs="B Zar" w:hint="cs"/>
          <w:color w:val="222222"/>
          <w:sz w:val="24"/>
          <w:szCs w:val="24"/>
          <w:shd w:val="clear" w:color="auto" w:fill="FFFFFF"/>
          <w:rtl/>
          <w:cs/>
        </w:rPr>
        <w:t xml:space="preserve"> </w:t>
      </w:r>
      <w:hyperlink r:id="rId20" w:history="1">
        <w:r w:rsidRPr="00462D60">
          <w:rPr>
            <w:rStyle w:val="Hyperlink"/>
            <w:rFonts w:ascii="Times New Roman" w:eastAsia="Times New Roman" w:hAnsi="Times New Roman" w:cs="B Zar"/>
            <w:color w:val="0070C0"/>
            <w:sz w:val="24"/>
            <w:szCs w:val="24"/>
            <w14:shadow w14:blurRad="0" w14:dist="0" w14:dir="0" w14:sx="0" w14:sy="0" w14:kx="0" w14:ky="0" w14:algn="none">
              <w14:srgbClr w14:val="000000"/>
            </w14:shadow>
          </w:rPr>
          <w:t>[Doi:10.22084/j.psychogy.2022.25076.2380]</w:t>
        </w:r>
      </w:hyperlink>
    </w:p>
    <w:p w14:paraId="2F543D8E" w14:textId="4744CFE9" w:rsidR="00644E1E" w:rsidRDefault="002F3783" w:rsidP="002F3783">
      <w:pPr>
        <w:widowControl w:val="0"/>
        <w:spacing w:after="0" w:line="240" w:lineRule="auto"/>
        <w:ind w:left="284" w:hanging="284"/>
        <w:jc w:val="lowKashida"/>
        <w:rPr>
          <w:rFonts w:ascii="Times New Roman" w:eastAsia="Times New Roman" w:hAnsi="Times New Roman" w:cs="B Zar"/>
          <w:sz w:val="24"/>
          <w:szCs w:val="24"/>
        </w:rPr>
      </w:pPr>
      <w:r w:rsidRPr="00462D60">
        <w:rPr>
          <w:rFonts w:ascii="Times New Roman" w:eastAsia="Times New Roman" w:hAnsi="Times New Roman" w:cs="B Zar" w:hint="cs"/>
          <w:color w:val="000000" w:themeColor="text1"/>
          <w:sz w:val="24"/>
          <w:szCs w:val="24"/>
          <w:shd w:val="clear" w:color="auto" w:fill="FFFFFF"/>
          <w:rtl/>
        </w:rPr>
        <w:t xml:space="preserve">میرز، لاورنس اس، گامست، گلن و گارینو، ا. جی. (1396). </w:t>
      </w:r>
      <w:r w:rsidRPr="00462D60">
        <w:rPr>
          <w:rFonts w:ascii="Times New Roman" w:eastAsia="Times New Roman" w:hAnsi="Times New Roman" w:cs="B Zar" w:hint="cs"/>
          <w:i/>
          <w:iCs/>
          <w:sz w:val="24"/>
          <w:szCs w:val="24"/>
          <w:rtl/>
        </w:rPr>
        <w:t>پژوهش چند متغیری کاربردی (طرح و تفسیر).</w:t>
      </w:r>
      <w:r w:rsidRPr="00462D60">
        <w:rPr>
          <w:rFonts w:ascii="Times New Roman" w:eastAsia="Times New Roman" w:hAnsi="Times New Roman" w:cs="B Zar" w:hint="cs"/>
          <w:sz w:val="24"/>
          <w:szCs w:val="24"/>
          <w:rtl/>
        </w:rPr>
        <w:t xml:space="preserve"> ترجمه  پاشا شریفی، حسن و همکاران،  تهران: انتشارات رشد.</w:t>
      </w:r>
    </w:p>
    <w:p w14:paraId="35E8F2C4" w14:textId="44B609DE" w:rsidR="00462D60" w:rsidRDefault="00462D60" w:rsidP="002F3783">
      <w:pPr>
        <w:widowControl w:val="0"/>
        <w:spacing w:after="0" w:line="240" w:lineRule="auto"/>
        <w:ind w:left="284" w:hanging="284"/>
        <w:jc w:val="lowKashida"/>
        <w:rPr>
          <w:rFonts w:ascii="Times New Roman" w:eastAsia="Times New Roman" w:hAnsi="Times New Roman" w:cs="B Zar"/>
          <w:sz w:val="24"/>
          <w:szCs w:val="24"/>
        </w:rPr>
      </w:pPr>
    </w:p>
    <w:p w14:paraId="16A55A20" w14:textId="327EE8CE" w:rsidR="00462D60" w:rsidRPr="00462D60" w:rsidRDefault="00462D60" w:rsidP="00462D60">
      <w:pPr>
        <w:widowControl w:val="0"/>
        <w:bidi w:val="0"/>
        <w:spacing w:after="0" w:line="240" w:lineRule="auto"/>
        <w:ind w:left="284" w:hanging="284"/>
        <w:jc w:val="lowKashida"/>
        <w:rPr>
          <w:rStyle w:val="Hyperlink"/>
          <w:rFonts w:ascii="Times New Roman" w:eastAsia="Times New Roman" w:hAnsi="Times New Roman" w:cs="B Zar"/>
          <w:b/>
          <w:bCs/>
          <w:sz w:val="26"/>
          <w:szCs w:val="26"/>
          <w14:shadow w14:blurRad="0" w14:dist="0" w14:dir="0" w14:sx="0" w14:sy="0" w14:kx="0" w14:ky="0" w14:algn="none">
            <w14:srgbClr w14:val="000000"/>
          </w14:shadow>
        </w:rPr>
      </w:pPr>
      <w:r w:rsidRPr="00462D60">
        <w:rPr>
          <w:rFonts w:ascii="Times New Roman" w:eastAsia="Times New Roman" w:hAnsi="Times New Roman" w:cs="B Zar"/>
          <w:b/>
          <w:bCs/>
          <w:sz w:val="26"/>
          <w:szCs w:val="26"/>
        </w:rPr>
        <w:t>Referen</w:t>
      </w:r>
      <w:r>
        <w:rPr>
          <w:rFonts w:ascii="Times New Roman" w:eastAsia="Times New Roman" w:hAnsi="Times New Roman" w:cs="B Zar"/>
          <w:b/>
          <w:bCs/>
          <w:sz w:val="26"/>
          <w:szCs w:val="26"/>
        </w:rPr>
        <w:t>c</w:t>
      </w:r>
      <w:r w:rsidRPr="00462D60">
        <w:rPr>
          <w:rFonts w:ascii="Times New Roman" w:eastAsia="Times New Roman" w:hAnsi="Times New Roman" w:cs="B Zar"/>
          <w:b/>
          <w:bCs/>
          <w:sz w:val="26"/>
          <w:szCs w:val="26"/>
        </w:rPr>
        <w:t>es</w:t>
      </w:r>
    </w:p>
    <w:p w14:paraId="64AE207B" w14:textId="77777777" w:rsidR="002F3783" w:rsidRPr="00462D60" w:rsidRDefault="002F3783" w:rsidP="00644E1E">
      <w:pPr>
        <w:widowControl w:val="0"/>
        <w:shd w:val="clear" w:color="auto" w:fill="FFFFFF"/>
        <w:autoSpaceDE w:val="0"/>
        <w:autoSpaceDN w:val="0"/>
        <w:bidi w:val="0"/>
        <w:adjustRightInd w:val="0"/>
        <w:spacing w:after="0" w:line="240" w:lineRule="auto"/>
        <w:ind w:left="284" w:hanging="284"/>
        <w:jc w:val="both"/>
        <w:rPr>
          <w:rFonts w:asciiTheme="majorBidi" w:eastAsia="Times New Roman" w:hAnsiTheme="majorBidi" w:cstheme="majorBidi"/>
          <w:color w:val="0070C0"/>
          <w:sz w:val="24"/>
          <w:szCs w:val="24"/>
          <w:rtl/>
        </w:rPr>
      </w:pPr>
      <w:r w:rsidRPr="00462D60">
        <w:rPr>
          <w:rFonts w:asciiTheme="majorBidi" w:eastAsia="Times New Roman" w:hAnsiTheme="majorBidi" w:cstheme="majorBidi"/>
          <w:color w:val="222222"/>
          <w:sz w:val="24"/>
          <w:szCs w:val="24"/>
          <w:shd w:val="clear" w:color="auto" w:fill="FFFFFF"/>
        </w:rPr>
        <w:t>Ampuni, S., Kautsari, N., Maharani, M., Kuswardani, S., &amp; Buwono, S. B. S. (2020). Academic dishonesty in Indonesian college students: An investigation from a moral psychology perspective. Journal of Academic Ethics, 18(4), 395-417.</w:t>
      </w:r>
      <w:r w:rsidRPr="00462D60">
        <w:rPr>
          <w:rFonts w:asciiTheme="majorBidi" w:eastAsia="Times New Roman" w:hAnsiTheme="majorBidi" w:cstheme="majorBidi"/>
          <w:color w:val="222222"/>
          <w:sz w:val="24"/>
          <w:szCs w:val="24"/>
          <w:shd w:val="clear" w:color="auto" w:fill="FFFFFF"/>
          <w:rtl/>
        </w:rPr>
        <w:t xml:space="preserve"> </w:t>
      </w:r>
      <w:hyperlink r:id="rId21"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10.1007/s10805-019-09352-2]</w:t>
        </w:r>
      </w:hyperlink>
    </w:p>
    <w:p w14:paraId="072100BA" w14:textId="77777777" w:rsidR="002F3783" w:rsidRPr="00462D60" w:rsidRDefault="002F3783" w:rsidP="00644E1E">
      <w:pPr>
        <w:widowControl w:val="0"/>
        <w:shd w:val="clear" w:color="auto" w:fill="FFFFFF"/>
        <w:autoSpaceDE w:val="0"/>
        <w:autoSpaceDN w:val="0"/>
        <w:bidi w:val="0"/>
        <w:adjustRightInd w:val="0"/>
        <w:spacing w:after="0" w:line="240" w:lineRule="auto"/>
        <w:ind w:left="284" w:hanging="284"/>
        <w:jc w:val="both"/>
        <w:rPr>
          <w:rFonts w:asciiTheme="majorBidi" w:eastAsia="Times New Roman" w:hAnsiTheme="majorBidi" w:cstheme="majorBidi"/>
          <w:color w:val="222222"/>
          <w:sz w:val="24"/>
          <w:szCs w:val="24"/>
          <w:shd w:val="clear" w:color="auto" w:fill="FFFFFF"/>
          <w:rtl/>
        </w:rPr>
      </w:pPr>
      <w:r w:rsidRPr="00462D60">
        <w:rPr>
          <w:rFonts w:asciiTheme="majorBidi" w:hAnsiTheme="majorBidi" w:cstheme="majorBidi"/>
          <w:color w:val="222222"/>
          <w:sz w:val="24"/>
          <w:szCs w:val="24"/>
          <w:shd w:val="clear" w:color="auto" w:fill="FFFFFF"/>
        </w:rPr>
        <w:t>Badhwar, N. K. (2017). Moral character. </w:t>
      </w:r>
      <w:r w:rsidRPr="00462D60">
        <w:rPr>
          <w:rFonts w:asciiTheme="majorBidi" w:hAnsiTheme="majorBidi" w:cstheme="majorBidi"/>
          <w:i/>
          <w:iCs/>
          <w:color w:val="222222"/>
          <w:sz w:val="24"/>
          <w:szCs w:val="24"/>
          <w:shd w:val="clear" w:color="auto" w:fill="FFFFFF"/>
        </w:rPr>
        <w:t>International Encyclopedia of Ethics</w:t>
      </w:r>
      <w:r w:rsidRPr="00462D60">
        <w:rPr>
          <w:rFonts w:asciiTheme="majorBidi" w:eastAsia="Times New Roman" w:hAnsiTheme="majorBidi" w:cstheme="majorBidi"/>
          <w:color w:val="222222"/>
          <w:sz w:val="24"/>
          <w:szCs w:val="24"/>
          <w:shd w:val="clear" w:color="auto" w:fill="FFFFFF"/>
        </w:rPr>
        <w:t>. PP.1-13.</w:t>
      </w:r>
    </w:p>
    <w:p w14:paraId="1825A495" w14:textId="77777777" w:rsidR="002F3783" w:rsidRPr="00462D60" w:rsidRDefault="002F3783" w:rsidP="00283912">
      <w:pPr>
        <w:widowControl w:val="0"/>
        <w:shd w:val="clear" w:color="auto" w:fill="FFFFFF"/>
        <w:autoSpaceDE w:val="0"/>
        <w:autoSpaceDN w:val="0"/>
        <w:bidi w:val="0"/>
        <w:adjustRightInd w:val="0"/>
        <w:spacing w:after="0" w:line="240" w:lineRule="auto"/>
        <w:ind w:left="284" w:hanging="284"/>
        <w:jc w:val="both"/>
        <w:rPr>
          <w:rFonts w:asciiTheme="majorBidi" w:eastAsia="Times New Roman" w:hAnsiTheme="majorBidi" w:cstheme="majorBidi"/>
          <w:color w:val="0070C0"/>
          <w:sz w:val="24"/>
          <w:szCs w:val="24"/>
          <w:rtl/>
        </w:rPr>
      </w:pPr>
      <w:r w:rsidRPr="00462D60">
        <w:rPr>
          <w:rFonts w:asciiTheme="majorBidi" w:eastAsia="Times New Roman" w:hAnsiTheme="majorBidi" w:cstheme="majorBidi"/>
          <w:color w:val="222222"/>
          <w:sz w:val="24"/>
          <w:szCs w:val="24"/>
          <w:shd w:val="clear" w:color="auto" w:fill="FFFFFF"/>
        </w:rPr>
        <w:t>Błachnio, A., Cudo, A., Kot, P., Torój, M., Oppong Asante, K., Enea, V., ... &amp; Wright, M. F. (2022). Cultural and psychological variables predicting academic dishonesty: a cross-sectional study in nine countries. </w:t>
      </w:r>
      <w:r w:rsidRPr="00462D60">
        <w:rPr>
          <w:rFonts w:asciiTheme="majorBidi" w:eastAsia="Times New Roman" w:hAnsiTheme="majorBidi" w:cstheme="majorBidi"/>
          <w:i/>
          <w:iCs/>
          <w:color w:val="222222"/>
          <w:sz w:val="24"/>
          <w:szCs w:val="24"/>
          <w:shd w:val="clear" w:color="auto" w:fill="FFFFFF"/>
        </w:rPr>
        <w:t>Ethics &amp; Behavior</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32</w:t>
      </w:r>
      <w:r w:rsidRPr="00462D60">
        <w:rPr>
          <w:rFonts w:asciiTheme="majorBidi" w:eastAsia="Times New Roman" w:hAnsiTheme="majorBidi" w:cstheme="majorBidi"/>
          <w:color w:val="222222"/>
          <w:sz w:val="24"/>
          <w:szCs w:val="24"/>
          <w:shd w:val="clear" w:color="auto" w:fill="FFFFFF"/>
        </w:rPr>
        <w:t>(1), 44-89.</w:t>
      </w:r>
      <w:r w:rsidRPr="00462D60">
        <w:rPr>
          <w:rFonts w:asciiTheme="majorBidi" w:eastAsia="Times New Roman" w:hAnsiTheme="majorBidi" w:cstheme="majorBidi"/>
          <w:color w:val="222222"/>
          <w:sz w:val="24"/>
          <w:szCs w:val="24"/>
          <w:shd w:val="clear" w:color="auto" w:fill="FFFFFF"/>
          <w:rtl/>
        </w:rPr>
        <w:t xml:space="preserve"> </w:t>
      </w:r>
      <w:hyperlink r:id="rId22"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23"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10.1080/10508422.2021.1910826</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7727A6C4" w14:textId="77777777" w:rsidR="002F3783" w:rsidRPr="00462D60" w:rsidRDefault="002F3783" w:rsidP="00A52963">
      <w:pPr>
        <w:widowControl w:val="0"/>
        <w:bidi w:val="0"/>
        <w:spacing w:after="0" w:line="240" w:lineRule="auto"/>
        <w:ind w:left="284" w:hanging="284"/>
        <w:jc w:val="lowKashida"/>
        <w:rPr>
          <w:rFonts w:asciiTheme="majorBidi" w:hAnsiTheme="majorBidi" w:cstheme="majorBidi"/>
          <w:color w:val="222222"/>
          <w:sz w:val="24"/>
          <w:szCs w:val="24"/>
          <w:shd w:val="clear" w:color="auto" w:fill="FFFFFF"/>
          <w:rtl/>
        </w:rPr>
      </w:pPr>
      <w:bookmarkStart w:id="102" w:name="_Hlk212733781"/>
      <w:r w:rsidRPr="00462D60">
        <w:rPr>
          <w:rFonts w:asciiTheme="majorBidi" w:hAnsiTheme="majorBidi" w:cstheme="majorBidi"/>
          <w:color w:val="222222"/>
          <w:sz w:val="24"/>
          <w:szCs w:val="24"/>
          <w:shd w:val="clear" w:color="auto" w:fill="FFFFFF"/>
        </w:rPr>
        <w:t>Bryzgornia</w:t>
      </w:r>
      <w:bookmarkEnd w:id="102"/>
      <w:r w:rsidRPr="00462D60">
        <w:rPr>
          <w:rFonts w:asciiTheme="majorBidi" w:hAnsiTheme="majorBidi" w:cstheme="majorBidi"/>
          <w:color w:val="222222"/>
          <w:sz w:val="24"/>
          <w:szCs w:val="24"/>
          <w:shd w:val="clear" w:color="auto" w:fill="FFFFFF"/>
        </w:rPr>
        <w:t>, A. (2022). </w:t>
      </w:r>
      <w:r w:rsidRPr="00462D60">
        <w:rPr>
          <w:rFonts w:asciiTheme="majorBidi" w:hAnsiTheme="majorBidi" w:cstheme="majorBidi"/>
          <w:i/>
          <w:iCs/>
          <w:color w:val="222222"/>
          <w:sz w:val="24"/>
          <w:szCs w:val="24"/>
        </w:rPr>
        <w:t>Motivating Factors For Academic Dishonesty And Reoccurrence Prevention Of These Behaviors</w:t>
      </w:r>
      <w:r w:rsidRPr="00462D60">
        <w:rPr>
          <w:rFonts w:asciiTheme="majorBidi" w:hAnsiTheme="majorBidi" w:cstheme="majorBidi"/>
          <w:color w:val="222222"/>
          <w:sz w:val="24"/>
          <w:szCs w:val="24"/>
          <w:shd w:val="clear" w:color="auto" w:fill="FFFFFF"/>
        </w:rPr>
        <w:t> [Masterʼs thesis, Bethel University]. Spark Repository.</w:t>
      </w:r>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w:t>
      </w:r>
      <w:hyperlink r:id="rId24"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https://spark.bethel.edu/etd/840</w:t>
        </w:r>
      </w:hyperlink>
    </w:p>
    <w:p w14:paraId="4735A7B6" w14:textId="77777777" w:rsidR="002F3783" w:rsidRPr="00462D60" w:rsidRDefault="002F3783" w:rsidP="006E7FAC">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rtl/>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Chęć, M., Konieczny, K., Michałowska, S., &amp; Rachubińska, K. (2025). Exploring the Dimensions of Perfectionism in Adolescence: A Multi-Method Study on Mental Health and CBT-Based Psychoeducation. Brain Sciences, 15(1), 91.</w:t>
      </w:r>
      <w:r w:rsidRPr="00462D60">
        <w:rPr>
          <w:rFonts w:asciiTheme="majorBidi" w:hAnsiTheme="majorBidi" w:cstheme="majorBidi"/>
          <w:sz w:val="24"/>
          <w:szCs w:val="24"/>
        </w:rPr>
        <w:t xml:space="preserve"> </w:t>
      </w:r>
      <w:hyperlink r:id="rId25"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10.3390/brainsci15010091]</w:t>
        </w:r>
      </w:hyperlink>
    </w:p>
    <w:p w14:paraId="706FCA5B" w14:textId="77777777" w:rsidR="002F3783" w:rsidRPr="00462D60" w:rsidRDefault="002F3783" w:rsidP="006E7FAC">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 xml:space="preserve">Chen, W. W., Yang, X., &amp; Jiao, Z. (2022). Authoritarian parenting, perfectionism, and academic procrastination. Educational Psychology, 42(9), 1145-1159. </w:t>
      </w:r>
      <w:hyperlink r:id="rId26"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10.1080/01443410.2021.2024513]</w:t>
        </w:r>
      </w:hyperlink>
    </w:p>
    <w:p w14:paraId="0BB2EBB7" w14:textId="77777777" w:rsidR="002F3783" w:rsidRPr="00462D60" w:rsidRDefault="002F3783" w:rsidP="006E7FAC">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14:shadow w14:blurRad="0" w14:dist="0" w14:dir="0" w14:sx="0" w14:sy="0" w14:kx="0" w14:ky="0" w14:algn="none">
            <w14:srgbClr w14:val="000000"/>
          </w14:shadow>
        </w:rPr>
      </w:pPr>
      <w:r w:rsidRPr="00462D60">
        <w:rPr>
          <w:rFonts w:asciiTheme="majorBidi" w:eastAsia="Times New Roman" w:hAnsiTheme="majorBidi" w:cstheme="majorBidi"/>
          <w:sz w:val="24"/>
          <w:szCs w:val="24"/>
          <w:lang w:eastAsia="x-none"/>
        </w:rPr>
        <w:t xml:space="preserve">Cleto, E.J.T. (2024). Study of academic dishonesty among students at a tertiary university: Forms, prevalence, and associated factors. International Journal of Advanced and Applied Sciences, 11(7): 69-74. </w:t>
      </w:r>
      <w:hyperlink r:id="rId27"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10.1353/csd 2014.0066]</w:t>
        </w:r>
      </w:hyperlink>
    </w:p>
    <w:p w14:paraId="6A097942"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sz w:val="24"/>
          <w:szCs w:val="24"/>
        </w:rPr>
        <w:t>Cohen, T. R., &amp; Morse, L. (2014). Moral character: What it is and what it does. Research in organizational behavior, 34, 43-61.</w:t>
      </w:r>
      <w:r w:rsidRPr="00462D60">
        <w:rPr>
          <w:rFonts w:asciiTheme="majorBidi" w:eastAsia="Times New Roman" w:hAnsiTheme="majorBidi" w:cstheme="majorBidi"/>
          <w:color w:val="222222"/>
          <w:sz w:val="24"/>
          <w:szCs w:val="24"/>
          <w:shd w:val="clear" w:color="auto" w:fill="FFFFFF"/>
          <w:rtl/>
        </w:rPr>
        <w:t xml:space="preserve"> </w:t>
      </w:r>
      <w:hyperlink r:id="rId28"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29" w:tgtFrame="_blank" w:tooltip="Persistent link using digital object identifier"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10.1016/j.riob.2014.08.003</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087DD882" w14:textId="77777777" w:rsidR="002F3783" w:rsidRPr="00462D60" w:rsidRDefault="002F3783" w:rsidP="006E7FAC">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de Fatima Uceda, S., Perez, J., Barros, R., &amp; Flores, M. (2022, November). Perceptions of higher education teachers about academic dishonesty in students within a virtual environment. In </w:t>
      </w:r>
      <w:r w:rsidRPr="00462D60">
        <w:rPr>
          <w:rFonts w:asciiTheme="majorBidi" w:hAnsiTheme="majorBidi" w:cstheme="majorBidi"/>
          <w:i/>
          <w:iCs/>
          <w:color w:val="222222"/>
          <w:sz w:val="24"/>
          <w:szCs w:val="24"/>
          <w:shd w:val="clear" w:color="auto" w:fill="FFFFFF"/>
        </w:rPr>
        <w:t>2022, IEEE 2nd International Conference on Advanced Learning Technologies on Education &amp; Research (ICALTER)</w:t>
      </w:r>
      <w:r w:rsidRPr="00462D60">
        <w:rPr>
          <w:rFonts w:asciiTheme="majorBidi" w:hAnsiTheme="majorBidi" w:cstheme="majorBidi"/>
          <w:color w:val="222222"/>
          <w:sz w:val="24"/>
          <w:szCs w:val="24"/>
          <w:shd w:val="clear" w:color="auto" w:fill="FFFFFF"/>
        </w:rPr>
        <w:t> (pp. 1-4). IEEE.</w:t>
      </w:r>
      <w:r w:rsidRPr="00462D60">
        <w:rPr>
          <w:rFonts w:asciiTheme="majorBidi" w:hAnsiTheme="majorBidi" w:cstheme="majorBidi"/>
          <w:sz w:val="24"/>
          <w:szCs w:val="24"/>
        </w:rPr>
        <w:t xml:space="preserve"> </w:t>
      </w:r>
      <w:hyperlink r:id="rId30"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10.1109/ICALTER57193.2022.9964728]</w:t>
        </w:r>
      </w:hyperlink>
    </w:p>
    <w:p w14:paraId="5EE7AC8C"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Donse, L., &amp; Groep, I. H. (2013).</w:t>
      </w:r>
      <w:r w:rsidRPr="00462D60">
        <w:rPr>
          <w:rFonts w:asciiTheme="majorBidi" w:eastAsia="Times New Roman" w:hAnsiTheme="majorBidi" w:cstheme="majorBidi"/>
          <w:color w:val="222222"/>
          <w:sz w:val="24"/>
          <w:szCs w:val="24"/>
          <w:shd w:val="clear" w:color="auto" w:fill="FFFFFF"/>
          <w:rtl/>
        </w:rPr>
        <w:t xml:space="preserve"> </w:t>
      </w:r>
      <w:r w:rsidRPr="00462D60">
        <w:rPr>
          <w:rFonts w:asciiTheme="majorBidi" w:eastAsia="Times New Roman" w:hAnsiTheme="majorBidi" w:cstheme="majorBidi"/>
          <w:color w:val="222222"/>
          <w:sz w:val="24"/>
          <w:szCs w:val="24"/>
          <w:shd w:val="clear" w:color="auto" w:fill="FFFFFF"/>
        </w:rPr>
        <w:t>Academic dishonesty among college students: Predictors and interventions. </w:t>
      </w:r>
      <w:r w:rsidRPr="00462D60">
        <w:rPr>
          <w:rFonts w:asciiTheme="majorBidi" w:eastAsia="Times New Roman" w:hAnsiTheme="majorBidi" w:cstheme="majorBidi"/>
          <w:i/>
          <w:iCs/>
          <w:color w:val="222222"/>
          <w:sz w:val="24"/>
          <w:szCs w:val="24"/>
          <w:shd w:val="clear" w:color="auto" w:fill="FFFFFF"/>
        </w:rPr>
        <w:t>Social Cosmos</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4</w:t>
      </w:r>
      <w:r w:rsidRPr="00462D60">
        <w:rPr>
          <w:rFonts w:asciiTheme="majorBidi" w:eastAsia="Times New Roman" w:hAnsiTheme="majorBidi" w:cstheme="majorBidi"/>
          <w:color w:val="222222"/>
          <w:sz w:val="24"/>
          <w:szCs w:val="24"/>
          <w:shd w:val="clear" w:color="auto" w:fill="FFFFFF"/>
        </w:rPr>
        <w:t>(1), 40-50.</w:t>
      </w:r>
      <w:r w:rsidRPr="00462D60">
        <w:rPr>
          <w:rFonts w:asciiTheme="majorBidi" w:hAnsiTheme="majorBidi" w:cstheme="majorBidi"/>
          <w:sz w:val="24"/>
          <w:szCs w:val="24"/>
        </w:rPr>
        <w:t xml:space="preserve"> </w:t>
      </w:r>
      <w:hyperlink r:id="rId31"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http://creativecommons.org/licenses/by/3.0/</w:t>
        </w:r>
      </w:hyperlink>
    </w:p>
    <w:p w14:paraId="78D34EF9" w14:textId="77777777" w:rsidR="002F3783" w:rsidRPr="00462D60" w:rsidRDefault="002F3783" w:rsidP="006E7FAC">
      <w:pPr>
        <w:widowControl w:val="0"/>
        <w:bidi w:val="0"/>
        <w:spacing w:after="0" w:line="240" w:lineRule="auto"/>
        <w:ind w:left="284" w:hanging="284"/>
        <w:jc w:val="lowKashida"/>
        <w:rPr>
          <w:rStyle w:val="Hyperlink"/>
          <w:rFonts w:asciiTheme="majorBidi" w:hAnsiTheme="majorBidi" w:cstheme="majorBidi"/>
          <w:color w:val="0070C0"/>
          <w:sz w:val="24"/>
          <w:szCs w:val="24"/>
          <w14:shadow w14:blurRad="0" w14:dist="0" w14:dir="0" w14:sx="0" w14:sy="0" w14:kx="0" w14:ky="0" w14:algn="none">
            <w14:srgbClr w14:val="000000"/>
          </w14:shadow>
        </w:rPr>
      </w:pPr>
      <w:r w:rsidRPr="00462D60">
        <w:rPr>
          <w:rFonts w:asciiTheme="majorBidi" w:eastAsia="Times New Roman" w:hAnsiTheme="majorBidi" w:cstheme="majorBidi"/>
          <w:color w:val="222222"/>
          <w:sz w:val="24"/>
          <w:szCs w:val="24"/>
          <w:shd w:val="clear" w:color="auto" w:fill="FFFFFF"/>
        </w:rPr>
        <w:t>Egan, S. J., Piek, J. P., &amp; Dyck, M. J. (2015). Positive and negative perfectionism and the Big Five personality factors. </w:t>
      </w:r>
      <w:r w:rsidRPr="00462D60">
        <w:rPr>
          <w:rFonts w:asciiTheme="majorBidi" w:eastAsia="Times New Roman" w:hAnsiTheme="majorBidi" w:cstheme="majorBidi"/>
          <w:i/>
          <w:iCs/>
          <w:color w:val="222222"/>
          <w:sz w:val="24"/>
          <w:szCs w:val="24"/>
          <w:shd w:val="clear" w:color="auto" w:fill="FFFFFF"/>
        </w:rPr>
        <w:t>Behaviour Change</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32</w:t>
      </w:r>
      <w:r w:rsidRPr="00462D60">
        <w:rPr>
          <w:rFonts w:asciiTheme="majorBidi" w:eastAsia="Times New Roman" w:hAnsiTheme="majorBidi" w:cstheme="majorBidi"/>
          <w:color w:val="222222"/>
          <w:sz w:val="24"/>
          <w:szCs w:val="24"/>
          <w:shd w:val="clear" w:color="auto" w:fill="FFFFFF"/>
        </w:rPr>
        <w:t>(2), 104-113.</w:t>
      </w:r>
      <w:r w:rsidRPr="00462D60">
        <w:rPr>
          <w:rFonts w:asciiTheme="majorBidi" w:eastAsia="Times New Roman" w:hAnsiTheme="majorBidi" w:cstheme="majorBidi"/>
          <w:color w:val="222222"/>
          <w:sz w:val="24"/>
          <w:szCs w:val="24"/>
          <w:shd w:val="clear" w:color="auto" w:fill="FFFFFF"/>
          <w:rtl/>
        </w:rPr>
        <w:t xml:space="preserve"> </w:t>
      </w:r>
      <w:hyperlink r:id="rId32"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10.1017/bec.2015.3]</w:t>
        </w:r>
      </w:hyperlink>
    </w:p>
    <w:p w14:paraId="5D8997AC"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Eisenberg, N., Duckworth, A. L., Spinrad, T. L., &amp; Valiente, C. (2014). Conscientiousness: Origins in childhood? </w:t>
      </w:r>
      <w:r w:rsidRPr="00462D60">
        <w:rPr>
          <w:rFonts w:asciiTheme="majorBidi" w:eastAsia="Times New Roman" w:hAnsiTheme="majorBidi" w:cstheme="majorBidi"/>
          <w:i/>
          <w:iCs/>
          <w:color w:val="222222"/>
          <w:sz w:val="24"/>
          <w:szCs w:val="24"/>
          <w:shd w:val="clear" w:color="auto" w:fill="FFFFFF"/>
        </w:rPr>
        <w:t>Developmental psychology</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50</w:t>
      </w:r>
      <w:r w:rsidRPr="00462D60">
        <w:rPr>
          <w:rFonts w:asciiTheme="majorBidi" w:eastAsia="Times New Roman" w:hAnsiTheme="majorBidi" w:cstheme="majorBidi"/>
          <w:color w:val="222222"/>
          <w:sz w:val="24"/>
          <w:szCs w:val="24"/>
          <w:shd w:val="clear" w:color="auto" w:fill="FFFFFF"/>
        </w:rPr>
        <w:t>(5), 1331-1349.</w:t>
      </w:r>
      <w:r w:rsidRPr="00462D60">
        <w:rPr>
          <w:rFonts w:asciiTheme="majorBidi" w:eastAsia="Times New Roman" w:hAnsiTheme="majorBidi" w:cstheme="majorBidi"/>
          <w:color w:val="222222"/>
          <w:sz w:val="24"/>
          <w:szCs w:val="24"/>
          <w:shd w:val="clear" w:color="auto" w:fill="FFFFFF"/>
          <w:rtl/>
        </w:rPr>
        <w:t xml:space="preserve"> </w:t>
      </w:r>
      <w:hyperlink r:id="rId33"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34" w:tgtFrame="_blank"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10.1037/a0030977</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028C8D03" w14:textId="77777777" w:rsidR="002F3783" w:rsidRPr="00462D60" w:rsidRDefault="002F3783" w:rsidP="006E7FAC">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Fritz, T., González Cruz, H., Janke, S., &amp; Daumiller, M. (2023). Elucidating the associations between achievement goals and academic dishonesty: A meta-analysis. </w:t>
      </w:r>
      <w:r w:rsidRPr="00462D60">
        <w:rPr>
          <w:rFonts w:asciiTheme="majorBidi" w:hAnsiTheme="majorBidi" w:cstheme="majorBidi"/>
          <w:i/>
          <w:iCs/>
          <w:color w:val="222222"/>
          <w:sz w:val="24"/>
          <w:szCs w:val="24"/>
          <w:shd w:val="clear" w:color="auto" w:fill="FFFFFF"/>
        </w:rPr>
        <w:t>Educational psychology review</w:t>
      </w:r>
      <w:r w:rsidRPr="00462D60">
        <w:rPr>
          <w:rFonts w:asciiTheme="majorBidi" w:hAnsiTheme="majorBidi" w:cstheme="majorBidi"/>
          <w:color w:val="222222"/>
          <w:sz w:val="24"/>
          <w:szCs w:val="24"/>
          <w:shd w:val="clear" w:color="auto" w:fill="FFFFFF"/>
        </w:rPr>
        <w:t>, </w:t>
      </w:r>
      <w:r w:rsidRPr="00462D60">
        <w:rPr>
          <w:rFonts w:asciiTheme="majorBidi" w:hAnsiTheme="majorBidi" w:cstheme="majorBidi"/>
          <w:i/>
          <w:iCs/>
          <w:color w:val="222222"/>
          <w:sz w:val="24"/>
          <w:szCs w:val="24"/>
          <w:shd w:val="clear" w:color="auto" w:fill="FFFFFF"/>
        </w:rPr>
        <w:t>35</w:t>
      </w:r>
      <w:r w:rsidRPr="00462D60">
        <w:rPr>
          <w:rFonts w:asciiTheme="majorBidi" w:hAnsiTheme="majorBidi" w:cstheme="majorBidi"/>
          <w:color w:val="222222"/>
          <w:sz w:val="24"/>
          <w:szCs w:val="24"/>
          <w:shd w:val="clear" w:color="auto" w:fill="FFFFFF"/>
        </w:rPr>
        <w:t xml:space="preserve">(1), 33. </w:t>
      </w:r>
      <w:hyperlink r:id="rId35"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10.1007/s10648-023-09753-1]</w:t>
        </w:r>
      </w:hyperlink>
    </w:p>
    <w:p w14:paraId="650A524D"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Frost, R. O., Marten, P., Lahart, C., &amp; Rosenblate, R. (1990). The dimensions of perfectionism. </w:t>
      </w:r>
      <w:r w:rsidRPr="00462D60">
        <w:rPr>
          <w:rFonts w:asciiTheme="majorBidi" w:eastAsia="Times New Roman" w:hAnsiTheme="majorBidi" w:cstheme="majorBidi"/>
          <w:i/>
          <w:iCs/>
          <w:color w:val="222222"/>
          <w:sz w:val="24"/>
          <w:szCs w:val="24"/>
          <w:shd w:val="clear" w:color="auto" w:fill="FFFFFF"/>
        </w:rPr>
        <w:t>Cognitive therapy and research</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14</w:t>
      </w:r>
      <w:r w:rsidRPr="00462D60">
        <w:rPr>
          <w:rFonts w:asciiTheme="majorBidi" w:eastAsia="Times New Roman" w:hAnsiTheme="majorBidi" w:cstheme="majorBidi"/>
          <w:color w:val="222222"/>
          <w:sz w:val="24"/>
          <w:szCs w:val="24"/>
          <w:shd w:val="clear" w:color="auto" w:fill="FFFFFF"/>
        </w:rPr>
        <w:t>, 449-468.</w:t>
      </w:r>
      <w:r w:rsidRPr="00462D60">
        <w:rPr>
          <w:rFonts w:asciiTheme="majorBidi" w:eastAsia="Times New Roman" w:hAnsiTheme="majorBidi" w:cstheme="majorBidi"/>
          <w:color w:val="222222"/>
          <w:sz w:val="24"/>
          <w:szCs w:val="24"/>
          <w:shd w:val="clear" w:color="auto" w:fill="FFFFFF"/>
          <w:rtl/>
        </w:rPr>
        <w:t xml:space="preserve"> </w:t>
      </w:r>
      <w:hyperlink r:id="rId36"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10.1007/BF01172967]</w:t>
        </w:r>
      </w:hyperlink>
    </w:p>
    <w:p w14:paraId="5804463D"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hAnsiTheme="majorBidi" w:cstheme="majorBidi"/>
          <w:color w:val="222222"/>
          <w:sz w:val="24"/>
          <w:szCs w:val="24"/>
          <w:shd w:val="clear" w:color="auto" w:fill="FFFFFF"/>
        </w:rPr>
        <w:t>Hangen, E. J., Elliot, A. J., &amp; Jamieson, J. P. (2024). A HEAP of perceived parental expectations: college Students’ experience of high expectations. </w:t>
      </w:r>
      <w:r w:rsidRPr="00462D60">
        <w:rPr>
          <w:rFonts w:asciiTheme="majorBidi" w:hAnsiTheme="majorBidi" w:cstheme="majorBidi"/>
          <w:i/>
          <w:iCs/>
          <w:color w:val="222222"/>
          <w:sz w:val="24"/>
          <w:szCs w:val="24"/>
          <w:shd w:val="clear" w:color="auto" w:fill="FFFFFF"/>
        </w:rPr>
        <w:t xml:space="preserve">The Journal of </w:t>
      </w:r>
      <w:r w:rsidRPr="00462D60">
        <w:rPr>
          <w:rFonts w:asciiTheme="majorBidi" w:hAnsiTheme="majorBidi" w:cstheme="majorBidi"/>
          <w:i/>
          <w:iCs/>
          <w:color w:val="222222"/>
          <w:sz w:val="24"/>
          <w:szCs w:val="24"/>
          <w:shd w:val="clear" w:color="auto" w:fill="FFFFFF"/>
        </w:rPr>
        <w:lastRenderedPageBreak/>
        <w:t>Experimental Education</w:t>
      </w:r>
      <w:r w:rsidRPr="00462D60">
        <w:rPr>
          <w:rFonts w:asciiTheme="majorBidi" w:hAnsiTheme="majorBidi" w:cstheme="majorBidi"/>
          <w:color w:val="222222"/>
          <w:sz w:val="24"/>
          <w:szCs w:val="24"/>
          <w:shd w:val="clear" w:color="auto" w:fill="FFFFFF"/>
        </w:rPr>
        <w:t>, 1-22.</w:t>
      </w:r>
      <w:r w:rsidRPr="00462D60">
        <w:rPr>
          <w:rFonts w:asciiTheme="majorBidi" w:hAnsiTheme="majorBidi" w:cstheme="majorBidi"/>
          <w:sz w:val="24"/>
          <w:szCs w:val="24"/>
        </w:rPr>
        <w:t xml:space="preserve"> </w:t>
      </w:r>
      <w:hyperlink r:id="rId37"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38"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10.1080/00220973.2024.2310686</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37078314" w14:textId="77777777" w:rsidR="002F3783" w:rsidRPr="00462D60" w:rsidRDefault="002F3783" w:rsidP="006E7FAC">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 xml:space="preserve">Khanam, H., Toor, A., Nair, S., </w:t>
      </w:r>
      <w:r w:rsidRPr="00462D60">
        <w:rPr>
          <w:rFonts w:asciiTheme="majorBidi" w:hAnsiTheme="majorBidi" w:cstheme="majorBidi"/>
          <w:color w:val="222222"/>
          <w:sz w:val="24"/>
          <w:szCs w:val="24"/>
        </w:rPr>
        <w:t>Pradhan,</w:t>
      </w:r>
      <w:r w:rsidRPr="00462D60">
        <w:rPr>
          <w:rStyle w:val="Strong"/>
          <w:rFonts w:asciiTheme="majorBidi" w:hAnsiTheme="majorBidi" w:cstheme="majorBidi"/>
          <w:color w:val="333333"/>
          <w:sz w:val="24"/>
          <w:szCs w:val="24"/>
          <w:shd w:val="clear" w:color="auto" w:fill="FFFFFF"/>
        </w:rPr>
        <w:t xml:space="preserve"> </w:t>
      </w:r>
      <w:r w:rsidRPr="00462D60">
        <w:rPr>
          <w:rFonts w:asciiTheme="majorBidi" w:hAnsiTheme="majorBidi" w:cstheme="majorBidi"/>
          <w:color w:val="222222"/>
          <w:sz w:val="24"/>
          <w:szCs w:val="24"/>
          <w:shd w:val="clear" w:color="auto" w:fill="FFFFFF"/>
        </w:rPr>
        <w:t xml:space="preserve">A., &amp; Saha, A. (2024), The Perfectionist's Dilemma: A Closer Look At Its Impact On Mental Health, Educational Administration: Theory and Practice, 30(5), 9653-9662 </w:t>
      </w:r>
      <w:hyperlink r:id="rId39"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10.53555/kuey.v30i5.4637]</w:t>
        </w:r>
      </w:hyperlink>
      <w:bookmarkStart w:id="103" w:name="_Hlk212581696"/>
    </w:p>
    <w:bookmarkEnd w:id="103"/>
    <w:p w14:paraId="363C65D7" w14:textId="77777777" w:rsidR="002F3783" w:rsidRPr="00462D60" w:rsidRDefault="002F3783" w:rsidP="00390EAE">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hAnsiTheme="majorBidi" w:cstheme="majorBidi"/>
          <w:sz w:val="24"/>
          <w:szCs w:val="24"/>
        </w:rPr>
        <w:t xml:space="preserve">Kline, R. B. (2015). </w:t>
      </w:r>
      <w:r w:rsidRPr="00462D60">
        <w:rPr>
          <w:rFonts w:asciiTheme="majorBidi" w:hAnsiTheme="majorBidi" w:cstheme="majorBidi"/>
          <w:i/>
          <w:iCs/>
          <w:sz w:val="24"/>
          <w:szCs w:val="24"/>
        </w:rPr>
        <w:t>Principles and practices of structural equation modeling</w:t>
      </w:r>
      <w:r w:rsidRPr="00462D60">
        <w:rPr>
          <w:rFonts w:asciiTheme="majorBidi" w:hAnsiTheme="majorBidi" w:cstheme="majorBidi"/>
          <w:sz w:val="24"/>
          <w:szCs w:val="24"/>
        </w:rPr>
        <w:t xml:space="preserve"> (4th Eds.). New York: Guilford.</w:t>
      </w:r>
    </w:p>
    <w:p w14:paraId="461BBF33" w14:textId="77777777" w:rsidR="002F3783" w:rsidRPr="00462D60" w:rsidRDefault="002F3783" w:rsidP="00390EAE">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Krone, C. R., Rouse, S. V., &amp; Bauer, L. M. (2012). Relationship between perfectionism and academic cheating. </w:t>
      </w:r>
      <w:r w:rsidRPr="00462D60">
        <w:rPr>
          <w:rFonts w:asciiTheme="majorBidi" w:eastAsia="Times New Roman" w:hAnsiTheme="majorBidi" w:cstheme="majorBidi"/>
          <w:i/>
          <w:iCs/>
          <w:color w:val="222222"/>
          <w:sz w:val="24"/>
          <w:szCs w:val="24"/>
          <w:shd w:val="clear" w:color="auto" w:fill="FFFFFF"/>
        </w:rPr>
        <w:t>Psi Chi Journal of Psychological Research</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17</w:t>
      </w:r>
      <w:r w:rsidRPr="00462D60">
        <w:rPr>
          <w:rFonts w:asciiTheme="majorBidi" w:eastAsia="Times New Roman" w:hAnsiTheme="majorBidi" w:cstheme="majorBidi"/>
          <w:color w:val="222222"/>
          <w:sz w:val="24"/>
          <w:szCs w:val="24"/>
          <w:shd w:val="clear" w:color="auto" w:fill="FFFFFF"/>
        </w:rPr>
        <w:t>(2), 59-67.</w:t>
      </w:r>
      <w:r w:rsidRPr="00462D60">
        <w:rPr>
          <w:rFonts w:asciiTheme="majorBidi" w:eastAsia="Times New Roman" w:hAnsiTheme="majorBidi" w:cstheme="majorBidi"/>
          <w:color w:val="222222"/>
          <w:sz w:val="24"/>
          <w:szCs w:val="24"/>
          <w:shd w:val="clear" w:color="auto" w:fill="FFFFFF"/>
          <w:rtl/>
        </w:rPr>
        <w:t xml:space="preserve"> </w:t>
      </w:r>
      <w:hyperlink r:id="rId40"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41"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10.24839/2164-8204.JN17.2.59</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3182D60E" w14:textId="77777777" w:rsidR="002F3783" w:rsidRPr="00462D60" w:rsidRDefault="002F3783" w:rsidP="006E7FAC">
      <w:pPr>
        <w:widowControl w:val="0"/>
        <w:bidi w:val="0"/>
        <w:spacing w:after="0" w:line="240" w:lineRule="auto"/>
        <w:ind w:left="284" w:hanging="284"/>
        <w:jc w:val="lowKashida"/>
        <w:rPr>
          <w:rStyle w:val="Hyperlink"/>
          <w:rFonts w:asciiTheme="majorBidi" w:hAnsiTheme="majorBidi" w:cstheme="majorBidi"/>
          <w:color w:val="0070C0"/>
          <w:sz w:val="24"/>
          <w:szCs w:val="24"/>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Krou, M. R., Fong, C. J., &amp; Hoff, M. A. (2021). Achievement motivation and academic dishonesty: A meta-analytic investigation. </w:t>
      </w:r>
      <w:r w:rsidRPr="00462D60">
        <w:rPr>
          <w:rFonts w:asciiTheme="majorBidi" w:hAnsiTheme="majorBidi" w:cstheme="majorBidi"/>
          <w:i/>
          <w:iCs/>
          <w:color w:val="222222"/>
          <w:sz w:val="24"/>
          <w:szCs w:val="24"/>
          <w:shd w:val="clear" w:color="auto" w:fill="FFFFFF"/>
        </w:rPr>
        <w:t>Educational Psychology Review</w:t>
      </w:r>
      <w:r w:rsidRPr="00462D60">
        <w:rPr>
          <w:rFonts w:asciiTheme="majorBidi" w:hAnsiTheme="majorBidi" w:cstheme="majorBidi"/>
          <w:color w:val="222222"/>
          <w:sz w:val="24"/>
          <w:szCs w:val="24"/>
          <w:shd w:val="clear" w:color="auto" w:fill="FFFFFF"/>
        </w:rPr>
        <w:t>, </w:t>
      </w:r>
      <w:r w:rsidRPr="00462D60">
        <w:rPr>
          <w:rFonts w:asciiTheme="majorBidi" w:hAnsiTheme="majorBidi" w:cstheme="majorBidi"/>
          <w:i/>
          <w:iCs/>
          <w:color w:val="222222"/>
          <w:sz w:val="24"/>
          <w:szCs w:val="24"/>
          <w:shd w:val="clear" w:color="auto" w:fill="FFFFFF"/>
        </w:rPr>
        <w:t>33</w:t>
      </w:r>
      <w:r w:rsidRPr="00462D60">
        <w:rPr>
          <w:rFonts w:asciiTheme="majorBidi" w:hAnsiTheme="majorBidi" w:cstheme="majorBidi"/>
          <w:color w:val="222222"/>
          <w:sz w:val="24"/>
          <w:szCs w:val="24"/>
          <w:shd w:val="clear" w:color="auto" w:fill="FFFFFF"/>
        </w:rPr>
        <w:t>(2), 427-458.</w:t>
      </w:r>
      <w:r w:rsidRPr="00462D60">
        <w:rPr>
          <w:rFonts w:asciiTheme="majorBidi" w:eastAsia="Times New Roman" w:hAnsiTheme="majorBidi" w:cstheme="majorBidi"/>
          <w:color w:val="222222"/>
          <w:sz w:val="24"/>
          <w:szCs w:val="24"/>
          <w:shd w:val="clear" w:color="auto" w:fill="FFFFFF"/>
          <w:rtl/>
        </w:rPr>
        <w:t xml:space="preserve"> </w:t>
      </w:r>
      <w:hyperlink r:id="rId42"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10.1007/s10648-020-09557-7]</w:t>
        </w:r>
      </w:hyperlink>
    </w:p>
    <w:p w14:paraId="035A985A"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hAnsiTheme="majorBidi" w:cstheme="majorBidi"/>
          <w:color w:val="222222"/>
          <w:sz w:val="24"/>
          <w:szCs w:val="24"/>
          <w:shd w:val="clear" w:color="auto" w:fill="FFFFFF"/>
        </w:rPr>
        <w:t>Liang, T., Ning, Z., &amp; Peng, X. (2024). Big five personality traits on athletes' perfectionism using a person-centered approach. </w:t>
      </w:r>
      <w:r w:rsidRPr="00462D60">
        <w:rPr>
          <w:rFonts w:asciiTheme="majorBidi" w:hAnsiTheme="majorBidi" w:cstheme="majorBidi"/>
          <w:i/>
          <w:iCs/>
          <w:color w:val="222222"/>
          <w:sz w:val="24"/>
          <w:szCs w:val="24"/>
          <w:shd w:val="clear" w:color="auto" w:fill="FFFFFF"/>
        </w:rPr>
        <w:t>Asian Journal of Sport and Exercise Psychology</w:t>
      </w:r>
      <w:r w:rsidRPr="00462D60">
        <w:rPr>
          <w:rFonts w:asciiTheme="majorBidi" w:hAnsiTheme="majorBidi" w:cstheme="majorBidi"/>
          <w:color w:val="222222"/>
          <w:sz w:val="24"/>
          <w:szCs w:val="24"/>
          <w:shd w:val="clear" w:color="auto" w:fill="FFFFFF"/>
        </w:rPr>
        <w:t>, </w:t>
      </w:r>
      <w:r w:rsidRPr="00462D60">
        <w:rPr>
          <w:rFonts w:asciiTheme="majorBidi" w:hAnsiTheme="majorBidi" w:cstheme="majorBidi"/>
          <w:i/>
          <w:iCs/>
          <w:color w:val="222222"/>
          <w:sz w:val="24"/>
          <w:szCs w:val="24"/>
          <w:shd w:val="clear" w:color="auto" w:fill="FFFFFF"/>
        </w:rPr>
        <w:t>4</w:t>
      </w:r>
      <w:r w:rsidRPr="00462D60">
        <w:rPr>
          <w:rFonts w:asciiTheme="majorBidi" w:hAnsiTheme="majorBidi" w:cstheme="majorBidi"/>
          <w:color w:val="222222"/>
          <w:sz w:val="24"/>
          <w:szCs w:val="24"/>
          <w:shd w:val="clear" w:color="auto" w:fill="FFFFFF"/>
        </w:rPr>
        <w:t>(2), 60-64.</w:t>
      </w:r>
      <w:r w:rsidRPr="00462D60">
        <w:rPr>
          <w:rFonts w:asciiTheme="majorBidi" w:eastAsia="Times New Roman" w:hAnsiTheme="majorBidi" w:cstheme="majorBidi"/>
          <w:color w:val="222222"/>
          <w:sz w:val="24"/>
          <w:szCs w:val="24"/>
          <w:shd w:val="clear" w:color="auto" w:fill="FFFFFF"/>
          <w:rtl/>
        </w:rPr>
        <w:t xml:space="preserve"> </w:t>
      </w:r>
      <w:hyperlink r:id="rId43"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w:t>
        </w:r>
        <w:r w:rsidRPr="00462D60">
          <w:rPr>
            <w:rFonts w:asciiTheme="majorBidi" w:hAnsiTheme="majorBidi" w:cstheme="majorBidi"/>
            <w:sz w:val="24"/>
            <w:szCs w:val="24"/>
          </w:rPr>
          <w:t xml:space="preserve"> </w:t>
        </w:r>
        <w:hyperlink r:id="rId44" w:tgtFrame="_blank" w:tooltip="Persistent link using digital object identifier" w:history="1">
          <w:r w:rsidRPr="00462D60">
            <w:rPr>
              <w:rStyle w:val="anchor-text"/>
              <w:rFonts w:asciiTheme="majorBidi" w:hAnsiTheme="majorBidi" w:cstheme="majorBidi"/>
              <w:color w:val="0272B1"/>
              <w:sz w:val="24"/>
              <w:szCs w:val="24"/>
            </w:rPr>
            <w:t>10.1016/j.ajsep.2024.06.001</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45937030"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hAnsiTheme="majorBidi" w:cstheme="majorBidi"/>
          <w:color w:val="222222"/>
          <w:sz w:val="24"/>
          <w:szCs w:val="24"/>
          <w:shd w:val="clear" w:color="auto" w:fill="FFFFFF"/>
        </w:rPr>
        <w:t>Linder, S., Sohn, M., &amp; Tanner, C. (2020). Moral commitment and corruption: Who is more likely to resist corrupt behavior? (No. 3530305; SSRN).</w:t>
      </w:r>
      <w:r w:rsidRPr="00462D60">
        <w:rPr>
          <w:rFonts w:asciiTheme="majorBidi" w:hAnsiTheme="majorBidi" w:cstheme="majorBidi"/>
          <w:color w:val="222222"/>
          <w:sz w:val="24"/>
          <w:szCs w:val="24"/>
          <w:shd w:val="clear" w:color="auto" w:fill="FFFFFF"/>
          <w:rtl/>
        </w:rPr>
        <w:t xml:space="preserve"> </w:t>
      </w:r>
      <w:hyperlink r:id="rId45"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https://papers.ssrn.com/sol3/papers.cfm?abstract_id=3530305</w:t>
        </w:r>
      </w:hyperlink>
      <w:r w:rsidRPr="00462D60">
        <w:rPr>
          <w:rFonts w:asciiTheme="majorBidi" w:eastAsia="Times New Roman" w:hAnsiTheme="majorBidi" w:cstheme="majorBidi"/>
          <w:color w:val="222222"/>
          <w:sz w:val="24"/>
          <w:szCs w:val="24"/>
          <w:shd w:val="clear" w:color="auto" w:fill="FFFFFF"/>
          <w:rtl/>
        </w:rPr>
        <w:t xml:space="preserve"> </w:t>
      </w:r>
      <w:hyperlink r:id="rId46"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w:t>
        </w:r>
        <w:r w:rsidRPr="00462D60">
          <w:rPr>
            <w:rFonts w:asciiTheme="majorBidi" w:hAnsiTheme="majorBidi" w:cstheme="majorBidi"/>
            <w:sz w:val="24"/>
            <w:szCs w:val="24"/>
          </w:rPr>
          <w:t xml:space="preserve"> </w:t>
        </w:r>
        <w:hyperlink r:id="rId47" w:tgtFrame="_blank"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10.5167/uzh-193205</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4443C3D2" w14:textId="77777777" w:rsidR="002F3783" w:rsidRPr="00462D60" w:rsidRDefault="002F3783" w:rsidP="006E7FAC">
      <w:pPr>
        <w:widowControl w:val="0"/>
        <w:bidi w:val="0"/>
        <w:spacing w:after="0" w:line="240" w:lineRule="auto"/>
        <w:ind w:left="284" w:hanging="284"/>
        <w:jc w:val="lowKashida"/>
        <w:rPr>
          <w:rStyle w:val="Hyperlink"/>
          <w:rFonts w:asciiTheme="majorBidi" w:hAnsiTheme="majorBidi" w:cstheme="majorBidi"/>
          <w:color w:val="0070C0"/>
          <w:sz w:val="24"/>
          <w:szCs w:val="24"/>
          <w14:shadow w14:blurRad="0" w14:dist="0" w14:dir="0" w14:sx="0" w14:sy="0" w14:kx="0" w14:ky="0" w14:algn="none">
            <w14:srgbClr w14:val="000000"/>
          </w14:shadow>
        </w:rPr>
      </w:pPr>
      <w:r w:rsidRPr="00462D60">
        <w:rPr>
          <w:rFonts w:asciiTheme="majorBidi" w:eastAsia="Times New Roman" w:hAnsiTheme="majorBidi" w:cstheme="majorBidi"/>
          <w:color w:val="222222"/>
          <w:sz w:val="24"/>
          <w:szCs w:val="24"/>
          <w:shd w:val="clear" w:color="auto" w:fill="FFFFFF"/>
        </w:rPr>
        <w:t>McCabe, D. L., &amp; Trevino, L. K. (1997). Individual and contextual influences on academic dishonesty: A multicampus investigation. </w:t>
      </w:r>
      <w:r w:rsidRPr="00462D60">
        <w:rPr>
          <w:rFonts w:asciiTheme="majorBidi" w:eastAsia="Times New Roman" w:hAnsiTheme="majorBidi" w:cstheme="majorBidi"/>
          <w:i/>
          <w:iCs/>
          <w:color w:val="222222"/>
          <w:sz w:val="24"/>
          <w:szCs w:val="24"/>
          <w:shd w:val="clear" w:color="auto" w:fill="FFFFFF"/>
        </w:rPr>
        <w:t>Research in higher education</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38</w:t>
      </w:r>
      <w:r w:rsidRPr="00462D60">
        <w:rPr>
          <w:rFonts w:asciiTheme="majorBidi" w:eastAsia="Times New Roman" w:hAnsiTheme="majorBidi" w:cstheme="majorBidi"/>
          <w:color w:val="222222"/>
          <w:sz w:val="24"/>
          <w:szCs w:val="24"/>
          <w:shd w:val="clear" w:color="auto" w:fill="FFFFFF"/>
        </w:rPr>
        <w:t>, 379-396.</w:t>
      </w:r>
      <w:r w:rsidRPr="00462D60">
        <w:rPr>
          <w:rFonts w:asciiTheme="majorBidi" w:eastAsia="Times New Roman" w:hAnsiTheme="majorBidi" w:cstheme="majorBidi"/>
          <w:color w:val="222222"/>
          <w:sz w:val="24"/>
          <w:szCs w:val="24"/>
          <w:shd w:val="clear" w:color="auto" w:fill="FFFFFF"/>
          <w:rtl/>
        </w:rPr>
        <w:t xml:space="preserve"> </w:t>
      </w:r>
      <w:hyperlink r:id="rId48"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10.1023/A:1024954224675]</w:t>
        </w:r>
      </w:hyperlink>
    </w:p>
    <w:p w14:paraId="76BC15B8" w14:textId="77777777" w:rsidR="002F3783" w:rsidRPr="00462D60" w:rsidRDefault="002F3783" w:rsidP="006E7FAC">
      <w:pPr>
        <w:widowControl w:val="0"/>
        <w:bidi w:val="0"/>
        <w:spacing w:after="0" w:line="240" w:lineRule="auto"/>
        <w:ind w:left="284" w:hanging="284"/>
        <w:jc w:val="lowKashida"/>
        <w:rPr>
          <w:rStyle w:val="Hyperlink"/>
          <w:rFonts w:asciiTheme="majorBidi" w:hAnsiTheme="majorBidi" w:cstheme="majorBidi"/>
          <w:color w:val="0070C0"/>
          <w:sz w:val="24"/>
          <w:szCs w:val="24"/>
          <w14:shadow w14:blurRad="0" w14:dist="0" w14:dir="0" w14:sx="0" w14:sy="0" w14:kx="0" w14:ky="0" w14:algn="none">
            <w14:srgbClr w14:val="000000"/>
          </w14:shadow>
        </w:rPr>
      </w:pPr>
      <w:r w:rsidRPr="00462D60">
        <w:rPr>
          <w:rFonts w:asciiTheme="majorBidi" w:eastAsia="Times New Roman" w:hAnsiTheme="majorBidi" w:cstheme="majorBidi"/>
          <w:color w:val="222222"/>
          <w:sz w:val="24"/>
          <w:szCs w:val="24"/>
          <w:shd w:val="clear" w:color="auto" w:fill="FFFFFF"/>
        </w:rPr>
        <w:t>Mestvirishvili, M., Kvitsiani, M., Odilavadze, M., &amp; Mestvirishvili, N. (2023). Moral Competence and Self-Control: The Moderating Role of Personality Traits. </w:t>
      </w:r>
      <w:r w:rsidRPr="00462D60">
        <w:rPr>
          <w:rFonts w:asciiTheme="majorBidi" w:eastAsia="Times New Roman" w:hAnsiTheme="majorBidi" w:cstheme="majorBidi"/>
          <w:i/>
          <w:iCs/>
          <w:color w:val="222222"/>
          <w:sz w:val="24"/>
          <w:szCs w:val="24"/>
          <w:shd w:val="clear" w:color="auto" w:fill="FFFFFF"/>
        </w:rPr>
        <w:t>Studia Psychologica</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65</w:t>
      </w:r>
      <w:r w:rsidRPr="00462D60">
        <w:rPr>
          <w:rFonts w:asciiTheme="majorBidi" w:eastAsia="Times New Roman" w:hAnsiTheme="majorBidi" w:cstheme="majorBidi"/>
          <w:color w:val="222222"/>
          <w:sz w:val="24"/>
          <w:szCs w:val="24"/>
          <w:shd w:val="clear" w:color="auto" w:fill="FFFFFF"/>
        </w:rPr>
        <w:t>(1), 3-17.</w:t>
      </w:r>
      <w:r w:rsidRPr="00462D60">
        <w:rPr>
          <w:rFonts w:asciiTheme="majorBidi" w:eastAsia="Times New Roman" w:hAnsiTheme="majorBidi" w:cstheme="majorBidi"/>
          <w:color w:val="222222"/>
          <w:sz w:val="24"/>
          <w:szCs w:val="24"/>
          <w:shd w:val="clear" w:color="auto" w:fill="FFFFFF"/>
          <w:rtl/>
        </w:rPr>
        <w:t xml:space="preserve"> </w:t>
      </w:r>
      <w:hyperlink r:id="rId49"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50"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10.31577/sp.2023.01.863</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289A2A28" w14:textId="77777777" w:rsidR="002F3783" w:rsidRPr="00462D60" w:rsidRDefault="002F3783" w:rsidP="00AF476A">
      <w:pPr>
        <w:widowControl w:val="0"/>
        <w:bidi w:val="0"/>
        <w:spacing w:after="0" w:line="240" w:lineRule="auto"/>
        <w:ind w:left="284" w:hanging="284"/>
        <w:jc w:val="lowKashida"/>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 xml:space="preserve">Nabavinejad, O. (2025). Academic Rigor and Pressures’ Impact on Willingness to Lie About Academic Performance in Adolescents. Journal of Student Research, 14(1). </w:t>
      </w:r>
      <w:hyperlink r:id="rId51"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10.47611/jsrhs.v14i1.8896]</w:t>
        </w:r>
      </w:hyperlink>
    </w:p>
    <w:p w14:paraId="3D50132D" w14:textId="77777777" w:rsidR="002F3783" w:rsidRPr="00462D60" w:rsidRDefault="002F3783" w:rsidP="006E7FAC">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Rahma, V. Z., Dewi, D. A., &amp; Hayat, R. S. (2023). Budaya mencontek di sekolah: Analisis kasus literasi dan dampaknya terhadap proses. </w:t>
      </w:r>
      <w:r w:rsidRPr="00462D60">
        <w:rPr>
          <w:rFonts w:asciiTheme="majorBidi" w:hAnsiTheme="majorBidi" w:cstheme="majorBidi"/>
          <w:i/>
          <w:iCs/>
          <w:color w:val="222222"/>
          <w:sz w:val="24"/>
          <w:szCs w:val="24"/>
          <w:shd w:val="clear" w:color="auto" w:fill="FFFFFF"/>
        </w:rPr>
        <w:t>Jurnal Mahasiswa BK An-Nur: Berbeda, Bermakna, Mulia</w:t>
      </w:r>
      <w:r w:rsidRPr="00462D60">
        <w:rPr>
          <w:rFonts w:asciiTheme="majorBidi" w:hAnsiTheme="majorBidi" w:cstheme="majorBidi"/>
          <w:color w:val="222222"/>
          <w:sz w:val="24"/>
          <w:szCs w:val="24"/>
          <w:shd w:val="clear" w:color="auto" w:fill="FFFFFF"/>
        </w:rPr>
        <w:t>, </w:t>
      </w:r>
      <w:r w:rsidRPr="00462D60">
        <w:rPr>
          <w:rFonts w:asciiTheme="majorBidi" w:hAnsiTheme="majorBidi" w:cstheme="majorBidi"/>
          <w:i/>
          <w:iCs/>
          <w:color w:val="222222"/>
          <w:sz w:val="24"/>
          <w:szCs w:val="24"/>
          <w:shd w:val="clear" w:color="auto" w:fill="FFFFFF"/>
        </w:rPr>
        <w:t>1</w:t>
      </w:r>
      <w:r w:rsidRPr="00462D60">
        <w:rPr>
          <w:rFonts w:asciiTheme="majorBidi" w:hAnsiTheme="majorBidi" w:cstheme="majorBidi"/>
          <w:color w:val="222222"/>
          <w:sz w:val="24"/>
          <w:szCs w:val="24"/>
          <w:shd w:val="clear" w:color="auto" w:fill="FFFFFF"/>
        </w:rPr>
        <w:t xml:space="preserve">(3), 231-242. </w:t>
      </w:r>
      <w:hyperlink r:id="rId52"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10.62007/joumi.v1i3.208]</w:t>
        </w:r>
      </w:hyperlink>
    </w:p>
    <w:p w14:paraId="43FC8C99" w14:textId="77777777" w:rsidR="002F3783" w:rsidRPr="00462D60" w:rsidRDefault="002F3783" w:rsidP="00ED7CFD">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Riad, J. (2023). Academic dishonesty in higher education: What we know and what we can do. </w:t>
      </w:r>
      <w:r w:rsidRPr="00462D60">
        <w:rPr>
          <w:rFonts w:asciiTheme="majorBidi" w:eastAsia="Times New Roman" w:hAnsiTheme="majorBidi" w:cstheme="majorBidi"/>
          <w:i/>
          <w:iCs/>
          <w:color w:val="222222"/>
          <w:sz w:val="24"/>
          <w:szCs w:val="24"/>
          <w:shd w:val="clear" w:color="auto" w:fill="FFFFFF"/>
        </w:rPr>
        <w:t>Journal of Research Initiatives</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7</w:t>
      </w:r>
      <w:r w:rsidRPr="00462D60">
        <w:rPr>
          <w:rFonts w:asciiTheme="majorBidi" w:eastAsia="Times New Roman" w:hAnsiTheme="majorBidi" w:cstheme="majorBidi"/>
          <w:color w:val="222222"/>
          <w:sz w:val="24"/>
          <w:szCs w:val="24"/>
          <w:shd w:val="clear" w:color="auto" w:fill="FFFFFF"/>
        </w:rPr>
        <w:t>(2), Article 11</w:t>
      </w:r>
      <w:r w:rsidRPr="00462D60">
        <w:rPr>
          <w:rStyle w:val="Hyperlink"/>
          <w:rFonts w:asciiTheme="majorBidi" w:hAnsiTheme="majorBidi" w:cstheme="majorBidi"/>
          <w:color w:val="0070C0"/>
          <w:sz w:val="24"/>
          <w:szCs w:val="24"/>
          <w14:shadow w14:blurRad="0" w14:dist="0" w14:dir="0" w14:sx="0" w14:sy="0" w14:kx="0" w14:ky="0" w14:algn="none">
            <w14:srgbClr w14:val="000000"/>
          </w14:shadow>
        </w:rPr>
        <w:t>.</w:t>
      </w:r>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 https://digitalcommons.uncfsu.edu/jri/vol7/iss2/11</w:t>
      </w:r>
      <w:r w:rsidRPr="00462D60">
        <w:rPr>
          <w:rStyle w:val="Hyperlink"/>
          <w:rFonts w:asciiTheme="majorBidi" w:hAnsiTheme="majorBidi" w:cstheme="majorBidi"/>
          <w:color w:val="0070C0"/>
          <w:sz w:val="24"/>
          <w:szCs w:val="24"/>
          <w:rtl/>
          <w14:shadow w14:blurRad="0" w14:dist="0" w14:dir="0" w14:sx="0" w14:sy="0" w14:kx="0" w14:ky="0" w14:algn="none">
            <w14:srgbClr w14:val="000000"/>
          </w14:shadow>
        </w:rPr>
        <w:t xml:space="preserve"> </w:t>
      </w:r>
    </w:p>
    <w:p w14:paraId="4AAAAEF6" w14:textId="77777777" w:rsidR="002F3783" w:rsidRPr="00462D60" w:rsidRDefault="002F3783" w:rsidP="00ED7CFD">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hAnsiTheme="majorBidi" w:cstheme="majorBidi"/>
          <w:color w:val="222222"/>
          <w:sz w:val="24"/>
          <w:szCs w:val="24"/>
          <w:shd w:val="clear" w:color="auto" w:fill="FFFFFF"/>
        </w:rPr>
        <w:t>Sheveleva, M. S., Permyakova, T. M., &amp; Kornienko, D. S. (2023). Perfectionism, the impostor phenomenon, self-esteem, and personality traits among Russian college students. </w:t>
      </w:r>
      <w:r w:rsidRPr="00462D60">
        <w:rPr>
          <w:rFonts w:asciiTheme="majorBidi" w:hAnsiTheme="majorBidi" w:cstheme="majorBidi"/>
          <w:i/>
          <w:iCs/>
          <w:color w:val="222222"/>
          <w:sz w:val="24"/>
          <w:szCs w:val="24"/>
          <w:shd w:val="clear" w:color="auto" w:fill="FFFFFF"/>
        </w:rPr>
        <w:t>Psychology in Russia: State of the art</w:t>
      </w:r>
      <w:r w:rsidRPr="00462D60">
        <w:rPr>
          <w:rFonts w:asciiTheme="majorBidi" w:hAnsiTheme="majorBidi" w:cstheme="majorBidi"/>
          <w:color w:val="222222"/>
          <w:sz w:val="24"/>
          <w:szCs w:val="24"/>
          <w:shd w:val="clear" w:color="auto" w:fill="FFFFFF"/>
        </w:rPr>
        <w:t>, </w:t>
      </w:r>
      <w:r w:rsidRPr="00462D60">
        <w:rPr>
          <w:rFonts w:asciiTheme="majorBidi" w:hAnsiTheme="majorBidi" w:cstheme="majorBidi"/>
          <w:i/>
          <w:iCs/>
          <w:color w:val="222222"/>
          <w:sz w:val="24"/>
          <w:szCs w:val="24"/>
          <w:shd w:val="clear" w:color="auto" w:fill="FFFFFF"/>
        </w:rPr>
        <w:t>16</w:t>
      </w:r>
      <w:r w:rsidRPr="00462D60">
        <w:rPr>
          <w:rFonts w:asciiTheme="majorBidi" w:hAnsiTheme="majorBidi" w:cstheme="majorBidi"/>
          <w:color w:val="222222"/>
          <w:sz w:val="24"/>
          <w:szCs w:val="24"/>
          <w:shd w:val="clear" w:color="auto" w:fill="FFFFFF"/>
        </w:rPr>
        <w:t>(3), 132-148.</w:t>
      </w:r>
      <w:r w:rsidRPr="00462D60">
        <w:rPr>
          <w:rStyle w:val="Hyperlink"/>
          <w:rFonts w:asciiTheme="majorBidi" w:hAnsiTheme="majorBidi" w:cstheme="majorBidi"/>
          <w:color w:val="0070C0"/>
          <w:sz w:val="24"/>
          <w:szCs w:val="24"/>
          <w:rtl/>
          <w14:shadow w14:blurRad="0" w14:dist="0" w14:dir="0" w14:sx="0" w14:sy="0" w14:kx="0" w14:ky="0" w14:algn="none">
            <w14:srgbClr w14:val="000000"/>
          </w14:shadow>
        </w:rPr>
        <w:t xml:space="preserve"> </w:t>
      </w:r>
      <w:hyperlink r:id="rId53"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54" w:tgtFrame="_blank"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10.11621/pir.2023.0310</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1106E3FE"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Siaputra, I. B. (2013). The 4PA of plagiarism: A psycho-academic profile of plagiarists. </w:t>
      </w:r>
      <w:r w:rsidRPr="00462D60">
        <w:rPr>
          <w:rFonts w:asciiTheme="majorBidi" w:eastAsia="Times New Roman" w:hAnsiTheme="majorBidi" w:cstheme="majorBidi"/>
          <w:i/>
          <w:iCs/>
          <w:color w:val="222222"/>
          <w:sz w:val="24"/>
          <w:szCs w:val="24"/>
          <w:shd w:val="clear" w:color="auto" w:fill="FFFFFF"/>
        </w:rPr>
        <w:t>International Journal for Educational Integrity</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9</w:t>
      </w:r>
      <w:r w:rsidRPr="00462D60">
        <w:rPr>
          <w:rFonts w:asciiTheme="majorBidi" w:eastAsia="Times New Roman" w:hAnsiTheme="majorBidi" w:cstheme="majorBidi"/>
          <w:color w:val="222222"/>
          <w:sz w:val="24"/>
          <w:szCs w:val="24"/>
          <w:shd w:val="clear" w:color="auto" w:fill="FFFFFF"/>
        </w:rPr>
        <w:t>(2). 50-59.</w:t>
      </w:r>
      <w:r w:rsidRPr="00462D60">
        <w:rPr>
          <w:rFonts w:asciiTheme="majorBidi" w:eastAsia="Times New Roman" w:hAnsiTheme="majorBidi" w:cstheme="majorBidi"/>
          <w:color w:val="222222"/>
          <w:sz w:val="24"/>
          <w:szCs w:val="24"/>
          <w:shd w:val="clear" w:color="auto" w:fill="FFFFFF"/>
          <w:rtl/>
        </w:rPr>
        <w:t xml:space="preserve"> </w:t>
      </w:r>
      <w:hyperlink r:id="rId55"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 xml:space="preserve">[Doi: </w:t>
        </w:r>
        <w:hyperlink r:id="rId56"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10.21913/IJEI.v9i2.892</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50654BD5"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Sorunke, O. A. (2016). Personal ethics and fraudster motivation: The missing link in fraud triangle and fraud diamond theories. </w:t>
      </w:r>
      <w:r w:rsidRPr="00462D60">
        <w:rPr>
          <w:rFonts w:asciiTheme="majorBidi" w:eastAsia="Times New Roman" w:hAnsiTheme="majorBidi" w:cstheme="majorBidi"/>
          <w:i/>
          <w:iCs/>
          <w:color w:val="222222"/>
          <w:sz w:val="24"/>
          <w:szCs w:val="24"/>
          <w:shd w:val="clear" w:color="auto" w:fill="FFFFFF"/>
        </w:rPr>
        <w:t>International Journal of Academic Research in Business and Social Sciences</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6</w:t>
      </w:r>
      <w:r w:rsidRPr="00462D60">
        <w:rPr>
          <w:rFonts w:asciiTheme="majorBidi" w:eastAsia="Times New Roman" w:hAnsiTheme="majorBidi" w:cstheme="majorBidi"/>
          <w:color w:val="222222"/>
          <w:sz w:val="24"/>
          <w:szCs w:val="24"/>
          <w:shd w:val="clear" w:color="auto" w:fill="FFFFFF"/>
        </w:rPr>
        <w:t>(2), 159-165.</w:t>
      </w:r>
      <w:r w:rsidRPr="00462D60">
        <w:rPr>
          <w:rFonts w:asciiTheme="majorBidi" w:eastAsia="Times New Roman" w:hAnsiTheme="majorBidi" w:cstheme="majorBidi"/>
          <w:color w:val="222222"/>
          <w:sz w:val="24"/>
          <w:szCs w:val="24"/>
          <w:shd w:val="clear" w:color="auto" w:fill="FFFFFF"/>
          <w:rtl/>
        </w:rPr>
        <w:t xml:space="preserve"> </w:t>
      </w:r>
      <w:hyperlink r:id="rId57"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[Doi:10.6007/IJARBSS/V6-i2/2020]</w:t>
        </w:r>
      </w:hyperlink>
    </w:p>
    <w:p w14:paraId="591B0BEF" w14:textId="77777777" w:rsidR="002F3783" w:rsidRPr="00462D60" w:rsidRDefault="002F3783" w:rsidP="006E7FA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r w:rsidRPr="00462D60">
        <w:rPr>
          <w:rFonts w:asciiTheme="majorBidi" w:eastAsia="Times New Roman" w:hAnsiTheme="majorBidi" w:cstheme="majorBidi"/>
          <w:color w:val="222222"/>
          <w:sz w:val="24"/>
          <w:szCs w:val="24"/>
          <w:shd w:val="clear" w:color="auto" w:fill="FFFFFF"/>
        </w:rPr>
        <w:t>Stoeber, J. (2014). Perfectionism in sport and dance: A double-edged sword. </w:t>
      </w:r>
      <w:r w:rsidRPr="00462D60">
        <w:rPr>
          <w:rFonts w:asciiTheme="majorBidi" w:eastAsia="Times New Roman" w:hAnsiTheme="majorBidi" w:cstheme="majorBidi"/>
          <w:i/>
          <w:iCs/>
          <w:color w:val="222222"/>
          <w:sz w:val="24"/>
          <w:szCs w:val="24"/>
          <w:shd w:val="clear" w:color="auto" w:fill="FFFFFF"/>
        </w:rPr>
        <w:t>International Journal of Sport Psychology</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45</w:t>
      </w:r>
      <w:r w:rsidRPr="00462D60">
        <w:rPr>
          <w:rFonts w:asciiTheme="majorBidi" w:eastAsia="Times New Roman" w:hAnsiTheme="majorBidi" w:cstheme="majorBidi"/>
          <w:color w:val="222222"/>
          <w:sz w:val="24"/>
          <w:szCs w:val="24"/>
          <w:shd w:val="clear" w:color="auto" w:fill="FFFFFF"/>
        </w:rPr>
        <w:t>(4), 385-394.</w:t>
      </w:r>
      <w:r w:rsidRPr="00462D60">
        <w:rPr>
          <w:rFonts w:asciiTheme="majorBidi" w:eastAsia="Times New Roman" w:hAnsiTheme="majorBidi" w:cstheme="majorBidi"/>
          <w:color w:val="222222"/>
          <w:sz w:val="24"/>
          <w:szCs w:val="24"/>
          <w:shd w:val="clear" w:color="auto" w:fill="FFFFFF"/>
          <w:rtl/>
        </w:rPr>
        <w:t xml:space="preserve"> </w:t>
      </w:r>
      <w:hyperlink r:id="rId58"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10.7352/IJSP 2014.45.385]</w:t>
        </w:r>
      </w:hyperlink>
    </w:p>
    <w:p w14:paraId="7DA5BCB1" w14:textId="77777777" w:rsidR="002F3783" w:rsidRPr="00462D60" w:rsidRDefault="002F3783" w:rsidP="00DE385C">
      <w:pPr>
        <w:widowControl w:val="0"/>
        <w:bidi w:val="0"/>
        <w:spacing w:after="0" w:line="240" w:lineRule="auto"/>
        <w:ind w:left="284" w:hanging="284"/>
        <w:jc w:val="lowKashida"/>
        <w:rPr>
          <w:rFonts w:asciiTheme="majorBidi" w:eastAsia="Times New Roman" w:hAnsiTheme="majorBidi" w:cstheme="majorBidi"/>
          <w:color w:val="222222"/>
          <w:sz w:val="24"/>
          <w:szCs w:val="24"/>
          <w:shd w:val="clear" w:color="auto" w:fill="FFFFFF"/>
        </w:rPr>
      </w:pPr>
      <w:bookmarkStart w:id="104" w:name="_Hlk212582787"/>
      <w:r w:rsidRPr="00462D60">
        <w:rPr>
          <w:rFonts w:asciiTheme="majorBidi" w:eastAsia="Times New Roman" w:hAnsiTheme="majorBidi" w:cstheme="majorBidi"/>
          <w:color w:val="222222"/>
          <w:sz w:val="24"/>
          <w:szCs w:val="24"/>
          <w:shd w:val="clear" w:color="auto" w:fill="FFFFFF"/>
        </w:rPr>
        <w:t>Stoeber, J., &amp; Yang, H. (2016). Moral perfectionism and moral values, virtues, and judgments: Further investigations. </w:t>
      </w:r>
      <w:r w:rsidRPr="00462D60">
        <w:rPr>
          <w:rFonts w:asciiTheme="majorBidi" w:eastAsia="Times New Roman" w:hAnsiTheme="majorBidi" w:cstheme="majorBidi"/>
          <w:i/>
          <w:iCs/>
          <w:color w:val="222222"/>
          <w:sz w:val="24"/>
          <w:szCs w:val="24"/>
          <w:shd w:val="clear" w:color="auto" w:fill="FFFFFF"/>
        </w:rPr>
        <w:t>Personality and Individual Differences</w:t>
      </w:r>
      <w:r w:rsidRPr="00462D60">
        <w:rPr>
          <w:rFonts w:asciiTheme="majorBidi" w:eastAsia="Times New Roman" w:hAnsiTheme="majorBidi" w:cstheme="majorBidi"/>
          <w:color w:val="222222"/>
          <w:sz w:val="24"/>
          <w:szCs w:val="24"/>
          <w:shd w:val="clear" w:color="auto" w:fill="FFFFFF"/>
        </w:rPr>
        <w:t>, </w:t>
      </w:r>
      <w:r w:rsidRPr="00462D60">
        <w:rPr>
          <w:rFonts w:asciiTheme="majorBidi" w:eastAsia="Times New Roman" w:hAnsiTheme="majorBidi" w:cstheme="majorBidi"/>
          <w:i/>
          <w:iCs/>
          <w:color w:val="222222"/>
          <w:sz w:val="24"/>
          <w:szCs w:val="24"/>
          <w:shd w:val="clear" w:color="auto" w:fill="FFFFFF"/>
        </w:rPr>
        <w:t>88</w:t>
      </w:r>
      <w:r w:rsidRPr="00462D60">
        <w:rPr>
          <w:rFonts w:asciiTheme="majorBidi" w:eastAsia="Times New Roman" w:hAnsiTheme="majorBidi" w:cstheme="majorBidi"/>
          <w:color w:val="222222"/>
          <w:sz w:val="24"/>
          <w:szCs w:val="24"/>
          <w:shd w:val="clear" w:color="auto" w:fill="FFFFFF"/>
        </w:rPr>
        <w:t>, 6-11.</w:t>
      </w:r>
      <w:r w:rsidRPr="00462D60">
        <w:rPr>
          <w:rFonts w:asciiTheme="majorBidi" w:eastAsia="Times New Roman" w:hAnsiTheme="majorBidi" w:cstheme="majorBidi"/>
          <w:color w:val="222222"/>
          <w:sz w:val="24"/>
          <w:szCs w:val="24"/>
          <w:shd w:val="clear" w:color="auto" w:fill="FFFFFF"/>
          <w:rtl/>
        </w:rPr>
        <w:t xml:space="preserve"> </w:t>
      </w:r>
      <w:hyperlink r:id="rId59"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w:t>
        </w:r>
        <w:r w:rsidRPr="00462D60">
          <w:rPr>
            <w:rFonts w:asciiTheme="majorBidi" w:hAnsiTheme="majorBidi" w:cstheme="majorBidi"/>
            <w:sz w:val="24"/>
            <w:szCs w:val="24"/>
          </w:rPr>
          <w:t xml:space="preserve"> </w:t>
        </w:r>
        <w:hyperlink r:id="rId60" w:tgtFrame="_blank" w:tooltip="Persistent link using digital object identifier" w:history="1">
          <w:r w:rsidRPr="00462D60">
            <w:rPr>
              <w:rStyle w:val="anchor-text"/>
              <w:rFonts w:asciiTheme="majorBidi" w:hAnsiTheme="majorBidi" w:cstheme="majorBidi"/>
              <w:color w:val="0272B1"/>
              <w:sz w:val="24"/>
              <w:szCs w:val="24"/>
            </w:rPr>
            <w:t>10.1016/j.paid.2015.08.031</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5A44CF94" w14:textId="77777777" w:rsidR="002F3783" w:rsidRPr="00462D60" w:rsidRDefault="002F3783" w:rsidP="00644E1E">
      <w:pPr>
        <w:widowControl w:val="0"/>
        <w:bidi w:val="0"/>
        <w:spacing w:after="0" w:line="240" w:lineRule="auto"/>
        <w:ind w:left="284" w:hanging="284"/>
        <w:jc w:val="lowKashida"/>
        <w:rPr>
          <w:rStyle w:val="Hyperlink"/>
          <w:rFonts w:asciiTheme="majorBidi" w:eastAsia="Times New Roman" w:hAnsiTheme="majorBidi" w:cstheme="majorBidi"/>
          <w:color w:val="222222"/>
          <w:sz w:val="24"/>
          <w:szCs w:val="24"/>
          <w:shd w:val="clear" w:color="auto" w:fill="FFFFFF"/>
          <w14:shadow w14:blurRad="0" w14:dist="0" w14:dir="0" w14:sx="0" w14:sy="0" w14:kx="0" w14:ky="0" w14:algn="none">
            <w14:srgbClr w14:val="000000"/>
          </w14:shadow>
        </w:rPr>
      </w:pPr>
      <w:bookmarkStart w:id="105" w:name="_Hlk212583406"/>
      <w:bookmarkEnd w:id="104"/>
      <w:r w:rsidRPr="00462D60">
        <w:rPr>
          <w:rFonts w:asciiTheme="majorBidi" w:hAnsiTheme="majorBidi" w:cstheme="majorBidi"/>
          <w:color w:val="222222"/>
          <w:sz w:val="24"/>
          <w:szCs w:val="24"/>
          <w:shd w:val="clear" w:color="auto" w:fill="FFFFFF"/>
        </w:rPr>
        <w:t>Swargiary, K., &amp; Roy</w:t>
      </w:r>
      <w:bookmarkEnd w:id="105"/>
      <w:r w:rsidRPr="00462D60">
        <w:rPr>
          <w:rFonts w:asciiTheme="majorBidi" w:hAnsiTheme="majorBidi" w:cstheme="majorBidi"/>
          <w:color w:val="222222"/>
          <w:sz w:val="24"/>
          <w:szCs w:val="24"/>
          <w:shd w:val="clear" w:color="auto" w:fill="FFFFFF"/>
        </w:rPr>
        <w:t xml:space="preserve">, K. (2023). Exploring the Nexus: Parental Pressure, Student Perceptions, </w:t>
      </w:r>
      <w:r w:rsidRPr="00462D60">
        <w:rPr>
          <w:rFonts w:asciiTheme="majorBidi" w:hAnsiTheme="majorBidi" w:cstheme="majorBidi"/>
          <w:color w:val="222222"/>
          <w:sz w:val="24"/>
          <w:szCs w:val="24"/>
          <w:shd w:val="clear" w:color="auto" w:fill="FFFFFF"/>
        </w:rPr>
        <w:lastRenderedPageBreak/>
        <w:t xml:space="preserve">and Academic Achievement in Middle and High School. </w:t>
      </w:r>
      <w:hyperlink r:id="rId61"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 10.32388/wwg054.2]</w:t>
        </w:r>
      </w:hyperlink>
    </w:p>
    <w:p w14:paraId="04FA4D57" w14:textId="45305504" w:rsidR="00BC4285" w:rsidRPr="00462D60" w:rsidRDefault="002F3783" w:rsidP="002F3783">
      <w:pPr>
        <w:widowControl w:val="0"/>
        <w:bidi w:val="0"/>
        <w:spacing w:after="0" w:line="240" w:lineRule="auto"/>
        <w:ind w:left="284" w:hanging="284"/>
        <w:jc w:val="lowKashida"/>
        <w:rPr>
          <w:rStyle w:val="Hyperlink"/>
          <w:rFonts w:asciiTheme="majorBidi" w:eastAsia="Times New Roman" w:hAnsiTheme="majorBidi" w:cstheme="majorBidi"/>
          <w:color w:val="0070C0"/>
          <w:sz w:val="24"/>
          <w:szCs w:val="24"/>
          <w:rtl/>
          <w14:shadow w14:blurRad="0" w14:dist="0" w14:dir="0" w14:sx="0" w14:sy="0" w14:kx="0" w14:ky="0" w14:algn="none">
            <w14:srgbClr w14:val="000000"/>
          </w14:shadow>
        </w:rPr>
      </w:pPr>
      <w:r w:rsidRPr="00462D60">
        <w:rPr>
          <w:rFonts w:asciiTheme="majorBidi" w:hAnsiTheme="majorBidi" w:cstheme="majorBidi"/>
          <w:color w:val="222222"/>
          <w:sz w:val="24"/>
          <w:szCs w:val="24"/>
          <w:shd w:val="clear" w:color="auto" w:fill="FFFFFF"/>
        </w:rPr>
        <w:t>Yang, H., Stoeber, J., &amp; Wang, Y. (2015). Moral perfectionism and moral values, virtues, and judgments: A preliminary investigation. </w:t>
      </w:r>
      <w:r w:rsidRPr="00462D60">
        <w:rPr>
          <w:rFonts w:asciiTheme="majorBidi" w:hAnsiTheme="majorBidi" w:cstheme="majorBidi"/>
          <w:i/>
          <w:iCs/>
          <w:color w:val="222222"/>
          <w:sz w:val="24"/>
          <w:szCs w:val="24"/>
          <w:shd w:val="clear" w:color="auto" w:fill="FFFFFF"/>
        </w:rPr>
        <w:t>Personality and Individual Differences</w:t>
      </w:r>
      <w:r w:rsidRPr="00462D60">
        <w:rPr>
          <w:rFonts w:asciiTheme="majorBidi" w:hAnsiTheme="majorBidi" w:cstheme="majorBidi"/>
          <w:color w:val="222222"/>
          <w:sz w:val="24"/>
          <w:szCs w:val="24"/>
          <w:shd w:val="clear" w:color="auto" w:fill="FFFFFF"/>
        </w:rPr>
        <w:t>, </w:t>
      </w:r>
      <w:r w:rsidRPr="00462D60">
        <w:rPr>
          <w:rFonts w:asciiTheme="majorBidi" w:hAnsiTheme="majorBidi" w:cstheme="majorBidi"/>
          <w:i/>
          <w:iCs/>
          <w:color w:val="222222"/>
          <w:sz w:val="24"/>
          <w:szCs w:val="24"/>
          <w:shd w:val="clear" w:color="auto" w:fill="FFFFFF"/>
        </w:rPr>
        <w:t>75</w:t>
      </w:r>
      <w:r w:rsidRPr="00462D60">
        <w:rPr>
          <w:rFonts w:asciiTheme="majorBidi" w:hAnsiTheme="majorBidi" w:cstheme="majorBidi"/>
          <w:color w:val="222222"/>
          <w:sz w:val="24"/>
          <w:szCs w:val="24"/>
          <w:shd w:val="clear" w:color="auto" w:fill="FFFFFF"/>
        </w:rPr>
        <w:t>, 229-233.</w:t>
      </w:r>
      <w:r w:rsidRPr="00462D60">
        <w:rPr>
          <w:rFonts w:asciiTheme="majorBidi" w:eastAsia="Times New Roman" w:hAnsiTheme="majorBidi" w:cstheme="majorBidi"/>
          <w:color w:val="222222"/>
          <w:sz w:val="24"/>
          <w:szCs w:val="24"/>
          <w:shd w:val="clear" w:color="auto" w:fill="FFFFFF"/>
          <w:rtl/>
        </w:rPr>
        <w:t xml:space="preserve"> </w:t>
      </w:r>
      <w:hyperlink r:id="rId62" w:history="1">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[Doi:</w:t>
        </w:r>
        <w:r w:rsidRPr="00462D60">
          <w:rPr>
            <w:rFonts w:asciiTheme="majorBidi" w:hAnsiTheme="majorBidi" w:cstheme="majorBidi"/>
            <w:sz w:val="24"/>
            <w:szCs w:val="24"/>
          </w:rPr>
          <w:t xml:space="preserve"> </w:t>
        </w:r>
        <w:hyperlink r:id="rId63" w:tgtFrame="_blank" w:tooltip="Persistent link using digital object identifier" w:history="1">
          <w:r w:rsidRPr="00462D60">
            <w:rPr>
              <w:rStyle w:val="anchor-text"/>
              <w:rFonts w:asciiTheme="majorBidi" w:hAnsiTheme="majorBidi" w:cstheme="majorBidi"/>
              <w:color w:val="0272B1"/>
              <w:sz w:val="24"/>
              <w:szCs w:val="24"/>
            </w:rPr>
            <w:t>10.1016/j.paid.2014.11.040</w:t>
          </w:r>
        </w:hyperlink>
        <w:r w:rsidRPr="00462D60">
          <w:rPr>
            <w:rStyle w:val="Hyperlink"/>
            <w:rFonts w:asciiTheme="majorBidi" w:eastAsia="Times New Roman" w:hAnsiTheme="majorBidi" w:cstheme="majorBidi"/>
            <w:color w:val="0070C0"/>
            <w:sz w:val="24"/>
            <w:szCs w:val="24"/>
            <w14:shadow w14:blurRad="0" w14:dist="0" w14:dir="0" w14:sx="0" w14:sy="0" w14:kx="0" w14:ky="0" w14:algn="none">
              <w14:srgbClr w14:val="000000"/>
            </w14:shadow>
          </w:rPr>
          <w:t>]</w:t>
        </w:r>
      </w:hyperlink>
    </w:p>
    <w:p w14:paraId="5E1727A8" w14:textId="3B14C85A" w:rsidR="0096509E" w:rsidRPr="008826CF" w:rsidRDefault="0096509E" w:rsidP="00CE0BF2">
      <w:pPr>
        <w:widowControl w:val="0"/>
        <w:shd w:val="clear" w:color="auto" w:fill="FFFFFF"/>
        <w:autoSpaceDE w:val="0"/>
        <w:autoSpaceDN w:val="0"/>
        <w:bidi w:val="0"/>
        <w:adjustRightInd w:val="0"/>
        <w:spacing w:before="240" w:after="120" w:line="240" w:lineRule="auto"/>
        <w:ind w:left="284" w:hanging="284"/>
        <w:jc w:val="both"/>
        <w:rPr>
          <w:rFonts w:ascii="Times New Roman" w:eastAsia="Times New Roman" w:hAnsi="Times New Roman" w:cs="B Zar"/>
        </w:rPr>
      </w:pPr>
    </w:p>
    <w:sectPr w:rsidR="0096509E" w:rsidRPr="008826CF" w:rsidSect="00AF39FF">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B4B8" w14:textId="77777777" w:rsidR="009A3169" w:rsidRDefault="009A3169" w:rsidP="00C7586E">
      <w:pPr>
        <w:spacing w:after="0" w:line="240" w:lineRule="auto"/>
      </w:pPr>
      <w:r>
        <w:separator/>
      </w:r>
    </w:p>
  </w:endnote>
  <w:endnote w:type="continuationSeparator" w:id="0">
    <w:p w14:paraId="20AAE1B7" w14:textId="77777777" w:rsidR="009A3169" w:rsidRDefault="009A3169" w:rsidP="00C7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r">
    <w:charset w:val="B2"/>
    <w:family w:val="auto"/>
    <w:pitch w:val="variable"/>
    <w:sig w:usb0="00002001" w:usb1="80000000" w:usb2="00000008" w:usb3="00000000" w:csb0="00000040" w:csb1="00000000"/>
  </w:font>
  <w:font w:name="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Koodak">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F_nazanin">
    <w:charset w:val="00"/>
    <w:family w:val="auto"/>
    <w:pitch w:val="variable"/>
    <w:sig w:usb0="00000003" w:usb1="00000000" w:usb2="00000000" w:usb3="00000000" w:csb0="00000001" w:csb1="00000000"/>
  </w:font>
  <w:font w:name="Titr">
    <w:altName w:val="Times New Roman"/>
    <w:charset w:val="B2"/>
    <w:family w:val="auto"/>
    <w:pitch w:val="variable"/>
    <w:sig w:usb0="00002001" w:usb1="80000000" w:usb2="00000008" w:usb3="00000000" w:csb0="00000040" w:csb1="00000000"/>
  </w:font>
  <w:font w:name="Times-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B Hom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BTraffic">
    <w:altName w:val="Times New Roman"/>
    <w:panose1 w:val="00000000000000000000"/>
    <w:charset w:val="00"/>
    <w:family w:val="roman"/>
    <w:notTrueType/>
    <w:pitch w:val="default"/>
  </w:font>
  <w:font w:name="BZar">
    <w:altName w:val="Arial"/>
    <w:panose1 w:val="00000000000000000000"/>
    <w:charset w:val="B2"/>
    <w:family w:val="auto"/>
    <w:notTrueType/>
    <w:pitch w:val="default"/>
    <w:sig w:usb0="00002001" w:usb1="00000000" w:usb2="00000000" w:usb3="00000000" w:csb0="00000040" w:csb1="00000000"/>
  </w:font>
  <w:font w:name="Bold">
    <w:altName w:val="Cambria"/>
    <w:panose1 w:val="00000000000000000000"/>
    <w:charset w:val="00"/>
    <w:family w:val="roman"/>
    <w:notTrueType/>
    <w:pitch w:val="default"/>
  </w:font>
  <w:font w:name="Bmitra">
    <w:altName w:val="Times New Roman"/>
    <w:panose1 w:val="00000000000000000000"/>
    <w:charset w:val="00"/>
    <w:family w:val="roman"/>
    <w:notTrueType/>
    <w:pitch w:val="default"/>
  </w:font>
  <w:font w:name="AdvTT5843c571">
    <w:altName w:val="Cambria"/>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Charlemagne Std">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Mitra">
    <w:altName w:val="Arial"/>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Kozuka Gothic Pro B">
    <w:panose1 w:val="00000000000000000000"/>
    <w:charset w:val="80"/>
    <w:family w:val="swiss"/>
    <w:notTrueType/>
    <w:pitch w:val="variable"/>
    <w:sig w:usb0="00000283" w:usb1="2AC71C11" w:usb2="00000012" w:usb3="00000000" w:csb0="00020005" w:csb1="00000000"/>
  </w:font>
  <w:font w:name="Segoe UI">
    <w:panose1 w:val="020B0502040204020203"/>
    <w:charset w:val="00"/>
    <w:family w:val="swiss"/>
    <w:pitch w:val="variable"/>
    <w:sig w:usb0="E4002EFF" w:usb1="C000E47F" w:usb2="00000009" w:usb3="00000000" w:csb0="000001FF" w:csb1="00000000"/>
  </w:font>
  <w:font w:name="Kozuka Gothic Pro EL">
    <w:panose1 w:val="00000000000000000000"/>
    <w:charset w:val="80"/>
    <w:family w:val="swiss"/>
    <w:notTrueType/>
    <w:pitch w:val="variable"/>
    <w:sig w:usb0="00000283" w:usb1="2AC71C11" w:usb2="00000012" w:usb3="00000000" w:csb0="00020005" w:csb1="00000000"/>
  </w:font>
  <w:font w:name="@Kozuka Gothic Pro EL">
    <w:panose1 w:val="00000000000000000000"/>
    <w:charset w:val="80"/>
    <w:family w:val="swiss"/>
    <w:notTrueType/>
    <w:pitch w:val="variable"/>
    <w:sig w:usb0="00000283" w:usb1="2AC71C11" w:usb2="00000012" w:usb3="00000000" w:csb0="00020005" w:csb1="00000000"/>
  </w:font>
  <w:font w:name="Times New Roman Bold">
    <w:panose1 w:val="02020803070505020304"/>
    <w:charset w:val="00"/>
    <w:family w:val="roman"/>
    <w:notTrueType/>
    <w:pitch w:val="default"/>
  </w:font>
  <w:font w:name="F">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2  Lotus">
    <w:altName w:val="Courier New"/>
    <w:charset w:val="B2"/>
    <w:family w:val="auto"/>
    <w:pitch w:val="variable"/>
    <w:sig w:usb0="00002001" w:usb1="80000000" w:usb2="00000008" w:usb3="00000000" w:csb0="00000040"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Compset">
    <w:altName w:val="Cambria"/>
    <w:panose1 w:val="00000000000000000000"/>
    <w:charset w:val="00"/>
    <w:family w:val="roman"/>
    <w:notTrueType/>
    <w:pitch w:val="default"/>
  </w:font>
  <w:font w:name="Yagut">
    <w:charset w:val="B2"/>
    <w:family w:val="auto"/>
    <w:pitch w:val="variable"/>
    <w:sig w:usb0="00002001" w:usb1="00000000" w:usb2="00000000" w:usb3="00000000" w:csb0="00000040" w:csb1="00000000"/>
  </w:font>
  <w:font w:name="Helvetica">
    <w:panose1 w:val="020B0604020202020204"/>
    <w:charset w:val="00"/>
    <w:family w:val="swiss"/>
    <w:pitch w:val="variable"/>
    <w:sig w:usb0="E0002EFF" w:usb1="C000785B" w:usb2="00000009" w:usb3="00000000" w:csb0="000001FF" w:csb1="00000000"/>
  </w:font>
  <w:font w:name="Shiraz">
    <w:charset w:val="02"/>
    <w:family w:val="auto"/>
    <w:pitch w:val="variable"/>
    <w:sig w:usb0="00000000" w:usb1="10000000" w:usb2="00000000" w:usb3="00000000" w:csb0="80000000" w:csb1="00000000"/>
  </w:font>
  <w:font w:name="CBTZARF">
    <w:altName w:val="Times New Roman"/>
    <w:charset w:val="00"/>
    <w:family w:val="auto"/>
    <w:pitch w:val="variable"/>
    <w:sig w:usb0="20006007" w:usb1="80000000" w:usb2="00000008" w:usb3="00000000" w:csb0="000001C3" w:csb1="00000000"/>
  </w:font>
  <w:font w:name="MLACCN+Times">
    <w:altName w:val="Times New Roman"/>
    <w:panose1 w:val="00000000000000000000"/>
    <w:charset w:val="00"/>
    <w:family w:val="roman"/>
    <w:notTrueType/>
    <w:pitch w:val="default"/>
    <w:sig w:usb0="00000003" w:usb1="00000000" w:usb2="00000000" w:usb3="00000000" w:csb0="00000001" w:csb1="00000000"/>
  </w:font>
  <w:font w:name="2  Compset">
    <w:charset w:val="B2"/>
    <w:family w:val="auto"/>
    <w:pitch w:val="variable"/>
    <w:sig w:usb0="00002001" w:usb1="80000000" w:usb2="00000008" w:usb3="00000000" w:csb0="00000040" w:csb1="00000000"/>
  </w:font>
  <w:font w:name="Gill Sans MT Pro Medium">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v PSHVCB">
    <w:altName w:val="Adv PSHVCB"/>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7BDD" w14:textId="77777777" w:rsidR="009A3169" w:rsidRDefault="009A3169" w:rsidP="00C7586E">
      <w:pPr>
        <w:spacing w:after="0" w:line="240" w:lineRule="auto"/>
      </w:pPr>
      <w:r>
        <w:separator/>
      </w:r>
    </w:p>
  </w:footnote>
  <w:footnote w:type="continuationSeparator" w:id="0">
    <w:p w14:paraId="1659FA97" w14:textId="77777777" w:rsidR="009A3169" w:rsidRDefault="009A3169" w:rsidP="00C7586E">
      <w:pPr>
        <w:spacing w:after="0" w:line="240" w:lineRule="auto"/>
      </w:pPr>
      <w:r>
        <w:continuationSeparator/>
      </w:r>
    </w:p>
  </w:footnote>
  <w:footnote w:id="1">
    <w:p w14:paraId="3319E87B" w14:textId="1C5E27E2" w:rsidR="00CE4BB4" w:rsidRPr="00345DA1" w:rsidRDefault="00CE4BB4" w:rsidP="003F2190">
      <w:pPr>
        <w:bidi w:val="0"/>
        <w:spacing w:after="0" w:line="240" w:lineRule="auto"/>
        <w:rPr>
          <w:rFonts w:asciiTheme="majorBidi" w:eastAsia="Times New Roman" w:hAnsiTheme="majorBidi" w:cstheme="majorBidi"/>
          <w:sz w:val="18"/>
          <w:szCs w:val="18"/>
          <w:lang w:eastAsia="x-none"/>
        </w:rPr>
      </w:pPr>
      <w:r w:rsidRPr="00345DA1">
        <w:rPr>
          <w:rFonts w:asciiTheme="majorBidi" w:eastAsia="Times New Roman" w:hAnsiTheme="majorBidi" w:cstheme="majorBidi"/>
          <w:sz w:val="18"/>
          <w:szCs w:val="18"/>
          <w:lang w:eastAsia="x-none"/>
        </w:rPr>
        <w:footnoteRef/>
      </w:r>
      <w:r w:rsidRPr="00345DA1">
        <w:rPr>
          <w:rFonts w:asciiTheme="majorBidi" w:eastAsia="Times New Roman" w:hAnsiTheme="majorBidi" w:cstheme="majorBidi"/>
          <w:sz w:val="18"/>
          <w:szCs w:val="18"/>
          <w:lang w:eastAsia="x-none"/>
        </w:rPr>
        <w:t>.</w:t>
      </w:r>
      <w:r w:rsidR="00DD5551" w:rsidRPr="00345DA1">
        <w:rPr>
          <w:rFonts w:asciiTheme="majorBidi" w:eastAsia="Times New Roman" w:hAnsiTheme="majorBidi" w:cstheme="majorBidi"/>
          <w:sz w:val="18"/>
          <w:szCs w:val="18"/>
          <w:lang w:eastAsia="x-none"/>
        </w:rPr>
        <w:t xml:space="preserve"> </w:t>
      </w:r>
      <w:r w:rsidR="003F2190" w:rsidRPr="00345DA1">
        <w:rPr>
          <w:rFonts w:asciiTheme="majorBidi" w:eastAsia="Times New Roman" w:hAnsiTheme="majorBidi" w:cstheme="majorBidi"/>
          <w:sz w:val="18"/>
          <w:szCs w:val="18"/>
          <w:lang w:eastAsia="x-none"/>
        </w:rPr>
        <w:t xml:space="preserve">Associate Professor, </w:t>
      </w:r>
      <w:r w:rsidRPr="00345DA1">
        <w:rPr>
          <w:rFonts w:asciiTheme="majorBidi" w:eastAsia="Times New Roman" w:hAnsiTheme="majorBidi" w:cstheme="majorBidi"/>
          <w:sz w:val="18"/>
          <w:szCs w:val="18"/>
          <w:lang w:eastAsia="x-none"/>
        </w:rPr>
        <w:t>Department of Educational Psychology, School of Educational Sciences and Psychology, University of Shiraz, Shiraz, Iran</w:t>
      </w:r>
      <w:r w:rsidR="003F2190" w:rsidRPr="00345DA1">
        <w:rPr>
          <w:rFonts w:asciiTheme="majorBidi" w:eastAsia="Times New Roman" w:hAnsiTheme="majorBidi" w:cstheme="majorBidi"/>
          <w:sz w:val="18"/>
          <w:szCs w:val="18"/>
          <w:lang w:eastAsia="x-none"/>
        </w:rPr>
        <w:t xml:space="preserve">. </w:t>
      </w:r>
      <w:hyperlink r:id="rId1" w:history="1">
        <w:r w:rsidR="003F2190" w:rsidRPr="00345DA1">
          <w:rPr>
            <w:rFonts w:asciiTheme="majorBidi" w:hAnsiTheme="majorBidi" w:cstheme="majorBidi"/>
            <w:sz w:val="18"/>
            <w:szCs w:val="18"/>
            <w:u w:val="single"/>
            <w:lang w:eastAsia="x-none"/>
          </w:rPr>
          <w:t>khormaei@shirazu.ac.ir</w:t>
        </w:r>
      </w:hyperlink>
      <w:r w:rsidRPr="00345DA1">
        <w:rPr>
          <w:rFonts w:asciiTheme="majorBidi" w:eastAsia="Times New Roman" w:hAnsiTheme="majorBidi" w:cstheme="majorBidi"/>
          <w:sz w:val="18"/>
          <w:szCs w:val="18"/>
          <w:lang w:eastAsia="x-none"/>
        </w:rPr>
        <w:t xml:space="preserve"> / </w:t>
      </w:r>
      <w:hyperlink r:id="rId2" w:history="1">
        <w:r w:rsidRPr="00345DA1">
          <w:rPr>
            <w:rFonts w:asciiTheme="majorBidi" w:eastAsia="Times New Roman" w:hAnsiTheme="majorBidi" w:cstheme="majorBidi"/>
            <w:sz w:val="18"/>
            <w:szCs w:val="18"/>
            <w:lang w:eastAsia="x-none"/>
          </w:rPr>
          <w:t>Orcid Code: 0000-0001-9357-7068</w:t>
        </w:r>
        <w:r w:rsidR="00E87CFB" w:rsidRPr="00345DA1">
          <w:rPr>
            <w:rFonts w:asciiTheme="majorBidi" w:eastAsia="Times New Roman" w:hAnsiTheme="majorBidi" w:cstheme="majorBidi"/>
            <w:sz w:val="18"/>
            <w:szCs w:val="18"/>
            <w:lang w:eastAsia="x-none"/>
          </w:rPr>
          <w:t xml:space="preserve"> / Tel: 09173374879</w:t>
        </w:r>
        <w:r w:rsidRPr="00345DA1">
          <w:rPr>
            <w:rFonts w:asciiTheme="majorBidi" w:eastAsia="Times New Roman" w:hAnsiTheme="majorBidi" w:cstheme="majorBidi"/>
            <w:sz w:val="18"/>
            <w:szCs w:val="18"/>
            <w:lang w:eastAsia="x-none"/>
          </w:rPr>
          <w:t xml:space="preserve"> </w:t>
        </w:r>
      </w:hyperlink>
      <w:r w:rsidR="00DD5551" w:rsidRPr="00345DA1">
        <w:rPr>
          <w:rFonts w:asciiTheme="majorBidi" w:eastAsia="Times New Roman" w:hAnsiTheme="majorBidi" w:cstheme="majorBidi"/>
          <w:sz w:val="18"/>
          <w:szCs w:val="18"/>
          <w:lang w:eastAsia="x-none"/>
        </w:rPr>
        <w:t>(Corresponding author</w:t>
      </w:r>
      <w:r w:rsidR="003F2190" w:rsidRPr="00345DA1">
        <w:rPr>
          <w:rFonts w:asciiTheme="majorBidi" w:eastAsia="Times New Roman" w:hAnsiTheme="majorBidi" w:cstheme="majorBidi"/>
          <w:sz w:val="18"/>
          <w:szCs w:val="18"/>
          <w:lang w:eastAsia="x-none"/>
        </w:rPr>
        <w:t>*</w:t>
      </w:r>
      <w:r w:rsidR="00DD5551" w:rsidRPr="00345DA1">
        <w:rPr>
          <w:rFonts w:asciiTheme="majorBidi" w:eastAsia="Times New Roman" w:hAnsiTheme="majorBidi" w:cstheme="majorBidi"/>
          <w:sz w:val="18"/>
          <w:szCs w:val="18"/>
          <w:lang w:eastAsia="x-none"/>
        </w:rPr>
        <w:t>)</w:t>
      </w:r>
    </w:p>
  </w:footnote>
  <w:footnote w:id="2">
    <w:p w14:paraId="5D604179" w14:textId="56D47F61" w:rsidR="00CE4BB4" w:rsidRPr="00345DA1" w:rsidRDefault="00CE4BB4" w:rsidP="00744864">
      <w:pPr>
        <w:pStyle w:val="FootnoteText"/>
        <w:bidi w:val="0"/>
        <w:rPr>
          <w:rFonts w:asciiTheme="majorBidi" w:hAnsiTheme="majorBidi" w:cstheme="majorBidi"/>
          <w:sz w:val="18"/>
          <w:szCs w:val="18"/>
          <w:lang w:val="en-US"/>
        </w:rPr>
      </w:pPr>
      <w:r w:rsidRPr="00345DA1">
        <w:rPr>
          <w:rFonts w:asciiTheme="majorBidi" w:hAnsiTheme="majorBidi" w:cstheme="majorBidi"/>
          <w:sz w:val="18"/>
          <w:szCs w:val="18"/>
          <w:lang w:val="en-US"/>
        </w:rPr>
        <w:footnoteRef/>
      </w:r>
      <w:r w:rsidRPr="00345DA1">
        <w:rPr>
          <w:rFonts w:asciiTheme="majorBidi" w:hAnsiTheme="majorBidi" w:cstheme="majorBidi"/>
          <w:sz w:val="18"/>
          <w:szCs w:val="18"/>
          <w:lang w:val="en-US"/>
        </w:rPr>
        <w:t>.</w:t>
      </w:r>
      <w:r w:rsidR="003F2190" w:rsidRPr="00345DA1">
        <w:rPr>
          <w:rFonts w:asciiTheme="majorBidi" w:hAnsiTheme="majorBidi" w:cstheme="majorBidi"/>
          <w:sz w:val="18"/>
          <w:szCs w:val="18"/>
          <w:lang w:val="en-US"/>
        </w:rPr>
        <w:t xml:space="preserve"> MSc,</w:t>
      </w:r>
      <w:r w:rsidRPr="00345DA1">
        <w:rPr>
          <w:rFonts w:asciiTheme="majorBidi" w:hAnsiTheme="majorBidi" w:cstheme="majorBidi"/>
          <w:sz w:val="18"/>
          <w:szCs w:val="18"/>
          <w:rtl/>
          <w:lang w:val="en-US"/>
        </w:rPr>
        <w:t xml:space="preserve"> </w:t>
      </w:r>
      <w:r w:rsidRPr="00345DA1">
        <w:rPr>
          <w:rFonts w:asciiTheme="majorBidi" w:hAnsiTheme="majorBidi" w:cstheme="majorBidi"/>
          <w:sz w:val="18"/>
          <w:szCs w:val="18"/>
          <w:lang w:val="en-US"/>
        </w:rPr>
        <w:t>Department of Educational Psychology, School of Educational Sciences and Psychology, University of Shiraz, Shiraz, Iran</w:t>
      </w:r>
      <w:r w:rsidR="00744864" w:rsidRPr="00345DA1">
        <w:rPr>
          <w:rFonts w:asciiTheme="majorBidi" w:hAnsiTheme="majorBidi" w:cstheme="majorBidi"/>
          <w:sz w:val="18"/>
          <w:szCs w:val="18"/>
          <w:lang w:val="en-US"/>
        </w:rPr>
        <w:t xml:space="preserve">. </w:t>
      </w:r>
      <w:hyperlink r:id="rId3" w:history="1">
        <w:r w:rsidR="00744864" w:rsidRPr="00345DA1">
          <w:rPr>
            <w:rStyle w:val="Hyperlink"/>
            <w:rFonts w:asciiTheme="majorBidi" w:hAnsiTheme="majorBidi" w:cstheme="majorBidi"/>
            <w:sz w:val="18"/>
            <w:szCs w:val="18"/>
            <w:u w:val="single"/>
            <w:lang w:val="en-US"/>
            <w14:shadow w14:blurRad="0" w14:dist="0" w14:dir="0" w14:sx="0" w14:sy="0" w14:kx="0" w14:ky="0" w14:algn="none">
              <w14:srgbClr w14:val="000000"/>
            </w14:shadow>
          </w:rPr>
          <w:t>motahare.torkizadeh</w:t>
        </w:r>
        <w:r w:rsidR="00744864" w:rsidRPr="00345DA1">
          <w:rPr>
            <w:rStyle w:val="Hyperlink"/>
            <w:sz w:val="18"/>
            <w:szCs w:val="18"/>
            <w:u w:val="single"/>
            <w:lang w:val="en-US"/>
            <w14:shadow w14:blurRad="0" w14:dist="0" w14:dir="0" w14:sx="0" w14:sy="0" w14:kx="0" w14:ky="0" w14:algn="none">
              <w14:srgbClr w14:val="000000"/>
            </w14:shadow>
          </w:rPr>
          <w:t>@gmail.com</w:t>
        </w:r>
      </w:hyperlink>
      <w:r w:rsidRPr="00345DA1">
        <w:rPr>
          <w:sz w:val="18"/>
          <w:szCs w:val="18"/>
          <w:lang w:val="en-US"/>
        </w:rPr>
        <w:t xml:space="preserve"> / Orcid Code: 0009-0007-7773-7229</w:t>
      </w:r>
    </w:p>
  </w:footnote>
  <w:footnote w:id="3">
    <w:p w14:paraId="278FA883" w14:textId="45D3315F" w:rsidR="00CE4BB4" w:rsidRPr="00CE4BB4" w:rsidRDefault="00CE4BB4" w:rsidP="00744864">
      <w:pPr>
        <w:pStyle w:val="FootnoteText"/>
        <w:bidi w:val="0"/>
        <w:rPr>
          <w:lang w:val="en-US"/>
        </w:rPr>
      </w:pPr>
      <w:r w:rsidRPr="00345DA1">
        <w:rPr>
          <w:rStyle w:val="FootnoteReference"/>
          <w:sz w:val="18"/>
          <w:szCs w:val="18"/>
          <w:vertAlign w:val="baseline"/>
        </w:rPr>
        <w:footnoteRef/>
      </w:r>
      <w:r w:rsidRPr="00345DA1">
        <w:rPr>
          <w:sz w:val="18"/>
          <w:szCs w:val="18"/>
          <w:lang w:val="en-US"/>
        </w:rPr>
        <w:t>.</w:t>
      </w:r>
      <w:r w:rsidR="003F2190" w:rsidRPr="00345DA1">
        <w:rPr>
          <w:sz w:val="18"/>
          <w:szCs w:val="18"/>
        </w:rPr>
        <w:t xml:space="preserve"> </w:t>
      </w:r>
      <w:r w:rsidR="003F2190" w:rsidRPr="00345DA1">
        <w:rPr>
          <w:sz w:val="18"/>
          <w:szCs w:val="18"/>
          <w:lang w:val="en-US"/>
        </w:rPr>
        <w:t>Assistant Professor,</w:t>
      </w:r>
      <w:r w:rsidRPr="00345DA1">
        <w:rPr>
          <w:sz w:val="18"/>
          <w:szCs w:val="18"/>
          <w:rtl/>
        </w:rPr>
        <w:t xml:space="preserve"> </w:t>
      </w:r>
      <w:r w:rsidRPr="00345DA1">
        <w:rPr>
          <w:sz w:val="18"/>
          <w:szCs w:val="18"/>
          <w:lang w:val="en-US"/>
        </w:rPr>
        <w:t>Department of Psychology, Higher Education Center of Eghlid, Eghlid, Iran</w:t>
      </w:r>
      <w:r w:rsidR="00744864" w:rsidRPr="00345DA1">
        <w:rPr>
          <w:sz w:val="18"/>
          <w:szCs w:val="18"/>
          <w:lang w:val="en-US"/>
        </w:rPr>
        <w:t xml:space="preserve">. </w:t>
      </w:r>
      <w:r w:rsidRPr="00345DA1">
        <w:rPr>
          <w:sz w:val="18"/>
          <w:szCs w:val="18"/>
          <w:u w:val="single"/>
          <w:lang w:val="en-US"/>
        </w:rPr>
        <w:t>Kimia.sahraian@eghlid.ac.ir</w:t>
      </w:r>
      <w:r w:rsidRPr="00345DA1">
        <w:rPr>
          <w:sz w:val="18"/>
          <w:szCs w:val="18"/>
          <w:lang w:val="en-US"/>
        </w:rPr>
        <w:t xml:space="preserve"> / Orcid Code: 0000-0003-2930-7463</w:t>
      </w:r>
    </w:p>
  </w:footnote>
  <w:footnote w:id="4">
    <w:p w14:paraId="376111CD" w14:textId="40F09B42" w:rsidR="00DD5551" w:rsidRPr="00345DA1" w:rsidRDefault="00DD5551" w:rsidP="003F2190">
      <w:pPr>
        <w:pStyle w:val="FootnoteText"/>
        <w:rPr>
          <w:rStyle w:val="1Char1"/>
          <w:rFonts w:eastAsia="Calibri" w:cs="B Zar"/>
          <w:sz w:val="18"/>
          <w:szCs w:val="18"/>
          <w:rtl/>
          <w:lang w:val="en-US" w:eastAsia="en-US"/>
        </w:rPr>
      </w:pPr>
      <w:r w:rsidRPr="00345DA1">
        <w:rPr>
          <w:rStyle w:val="1Char1"/>
          <w:rFonts w:eastAsia="Calibri" w:cs="B Zar"/>
          <w:sz w:val="18"/>
          <w:szCs w:val="18"/>
          <w:lang w:val="en-US" w:eastAsia="en-US"/>
        </w:rPr>
        <w:footnoteRef/>
      </w:r>
      <w:r w:rsidRPr="00345DA1">
        <w:rPr>
          <w:rStyle w:val="1Char1"/>
          <w:rFonts w:eastAsia="Calibri" w:cs="B Zar" w:hint="cs"/>
          <w:sz w:val="18"/>
          <w:szCs w:val="18"/>
          <w:rtl/>
          <w:lang w:val="en-US" w:eastAsia="en-US"/>
        </w:rPr>
        <w:t>.</w:t>
      </w:r>
      <w:r w:rsidR="003F2190" w:rsidRPr="00345DA1">
        <w:rPr>
          <w:rStyle w:val="1Char1"/>
          <w:rFonts w:eastAsia="Calibri" w:cs="B Zar" w:hint="cs"/>
          <w:sz w:val="18"/>
          <w:szCs w:val="18"/>
          <w:rtl/>
          <w:lang w:val="en-US" w:eastAsia="en-US"/>
        </w:rPr>
        <w:t xml:space="preserve"> دانشیار گروه روانشناسی تربیتی، دانشکده علوم تربیتی و روانشناسی، دانشگاه شیراز، شیراز، ایران/ </w:t>
      </w:r>
      <w:hyperlink r:id="rId4" w:history="1">
        <w:r w:rsidR="003F2190" w:rsidRPr="00345DA1">
          <w:rPr>
            <w:rStyle w:val="1Char1"/>
            <w:rFonts w:eastAsia="Calibri" w:cs="B Zar"/>
            <w:sz w:val="18"/>
            <w:szCs w:val="18"/>
            <w:lang w:val="en-US" w:eastAsia="en-US"/>
          </w:rPr>
          <w:t>khormaei@shirazu.ac.ir</w:t>
        </w:r>
        <w:r w:rsidR="003F2190" w:rsidRPr="00345DA1">
          <w:rPr>
            <w:rStyle w:val="1Char1"/>
            <w:rFonts w:eastAsia="Calibri" w:cs="B Zar" w:hint="cs"/>
            <w:sz w:val="18"/>
            <w:szCs w:val="18"/>
            <w:rtl/>
            <w:lang w:val="en-US" w:eastAsia="en-US"/>
          </w:rPr>
          <w:t>/</w:t>
        </w:r>
      </w:hyperlink>
      <w:r w:rsidR="003F2190" w:rsidRPr="00345DA1">
        <w:rPr>
          <w:rStyle w:val="1Char1"/>
          <w:rFonts w:eastAsia="Calibri" w:cs="B Zar" w:hint="cs"/>
          <w:sz w:val="18"/>
          <w:szCs w:val="18"/>
          <w:rtl/>
          <w:lang w:val="en-US" w:eastAsia="en-US"/>
        </w:rPr>
        <w:t xml:space="preserve"> </w:t>
      </w:r>
      <w:r w:rsidR="003F2190" w:rsidRPr="00345DA1">
        <w:rPr>
          <w:rStyle w:val="1Char1"/>
          <w:rFonts w:eastAsia="Calibri" w:cs="B Zar"/>
          <w:sz w:val="18"/>
          <w:szCs w:val="18"/>
          <w:lang w:val="en-US" w:eastAsia="en-US"/>
        </w:rPr>
        <w:t xml:space="preserve">Orcid Code: </w:t>
      </w:r>
      <w:r w:rsidR="003F2190" w:rsidRPr="00345DA1">
        <w:rPr>
          <w:rStyle w:val="1Char1"/>
          <w:rFonts w:eastAsia="Calibri" w:cs="B Zar"/>
          <w:sz w:val="18"/>
          <w:szCs w:val="18"/>
          <w:rtl/>
          <w:lang w:val="en-US" w:eastAsia="en-US"/>
        </w:rPr>
        <w:t>0000-0001-9357-7068</w:t>
      </w:r>
      <w:r w:rsidR="003F2190" w:rsidRPr="00345DA1">
        <w:rPr>
          <w:rStyle w:val="1Char1"/>
          <w:rFonts w:eastAsia="Calibri" w:cs="B Zar" w:hint="cs"/>
          <w:sz w:val="18"/>
          <w:szCs w:val="18"/>
          <w:rtl/>
          <w:lang w:val="en-US" w:eastAsia="en-US"/>
        </w:rPr>
        <w:t xml:space="preserve">/ موبایل: </w:t>
      </w:r>
      <w:r w:rsidR="003F2190" w:rsidRPr="00345DA1">
        <w:rPr>
          <w:rStyle w:val="1Char1"/>
          <w:rFonts w:eastAsia="Calibri" w:cs="B Zar"/>
          <w:sz w:val="18"/>
          <w:szCs w:val="18"/>
          <w:rtl/>
          <w:lang w:val="en-US" w:eastAsia="en-US"/>
        </w:rPr>
        <w:t>09173374879</w:t>
      </w:r>
      <w:r w:rsidR="003F2190" w:rsidRPr="00345DA1">
        <w:rPr>
          <w:rStyle w:val="1Char1"/>
          <w:rFonts w:eastAsia="Calibri" w:cs="B Zar" w:hint="cs"/>
          <w:sz w:val="18"/>
          <w:szCs w:val="18"/>
          <w:rtl/>
          <w:lang w:val="en-US" w:eastAsia="en-US"/>
        </w:rPr>
        <w:t xml:space="preserve"> (نویسنده مسئول</w:t>
      </w:r>
      <w:r w:rsidR="00530C8D" w:rsidRPr="00345DA1">
        <w:rPr>
          <w:rStyle w:val="1Char1"/>
          <w:rFonts w:eastAsia="Calibri" w:cs="B Zar" w:hint="cs"/>
          <w:sz w:val="18"/>
          <w:szCs w:val="18"/>
          <w:vertAlign w:val="superscript"/>
          <w:rtl/>
          <w:lang w:val="en-US" w:eastAsia="en-US"/>
        </w:rPr>
        <w:t>*</w:t>
      </w:r>
      <w:r w:rsidR="003F2190" w:rsidRPr="00345DA1">
        <w:rPr>
          <w:rStyle w:val="1Char1"/>
          <w:rFonts w:eastAsia="Calibri" w:cs="B Zar" w:hint="cs"/>
          <w:sz w:val="18"/>
          <w:szCs w:val="18"/>
          <w:rtl/>
          <w:lang w:val="en-US" w:eastAsia="en-US"/>
        </w:rPr>
        <w:t>)</w:t>
      </w:r>
    </w:p>
  </w:footnote>
  <w:footnote w:id="5">
    <w:p w14:paraId="1BF1E96B" w14:textId="05CE983E" w:rsidR="00DD5551" w:rsidRPr="00345DA1" w:rsidRDefault="00DD5551">
      <w:pPr>
        <w:pStyle w:val="FootnoteText"/>
        <w:rPr>
          <w:rStyle w:val="1Char1"/>
          <w:rFonts w:eastAsia="Calibri" w:cs="B Zar"/>
          <w:sz w:val="18"/>
          <w:szCs w:val="18"/>
          <w:lang w:val="en-US" w:eastAsia="en-US"/>
        </w:rPr>
      </w:pPr>
      <w:r w:rsidRPr="00345DA1">
        <w:rPr>
          <w:rStyle w:val="1Char1"/>
          <w:rFonts w:eastAsia="Calibri" w:cs="B Zar"/>
          <w:sz w:val="18"/>
          <w:szCs w:val="18"/>
          <w:lang w:val="en-US" w:eastAsia="en-US"/>
        </w:rPr>
        <w:footnoteRef/>
      </w:r>
      <w:r w:rsidRPr="00345DA1">
        <w:rPr>
          <w:rStyle w:val="1Char1"/>
          <w:rFonts w:eastAsia="Calibri" w:cs="B Zar" w:hint="cs"/>
          <w:sz w:val="18"/>
          <w:szCs w:val="18"/>
          <w:rtl/>
          <w:lang w:val="en-US" w:eastAsia="en-US"/>
        </w:rPr>
        <w:t>.</w:t>
      </w:r>
      <w:r w:rsidRPr="00345DA1">
        <w:rPr>
          <w:rStyle w:val="1Char1"/>
          <w:rFonts w:eastAsia="Calibri" w:cs="B Zar"/>
          <w:sz w:val="18"/>
          <w:szCs w:val="18"/>
          <w:rtl/>
          <w:lang w:val="en-US" w:eastAsia="en-US"/>
        </w:rPr>
        <w:t xml:space="preserve"> </w:t>
      </w:r>
      <w:r w:rsidR="00E87CFB" w:rsidRPr="00345DA1">
        <w:rPr>
          <w:rStyle w:val="1Char1"/>
          <w:rFonts w:eastAsia="Calibri" w:cs="B Zar" w:hint="cs"/>
          <w:sz w:val="18"/>
          <w:szCs w:val="18"/>
          <w:rtl/>
          <w:lang w:val="en-US" w:eastAsia="en-US"/>
        </w:rPr>
        <w:t>کارشناسی ارشد روانشناسی</w:t>
      </w:r>
      <w:r w:rsidR="003F2190" w:rsidRPr="00345DA1">
        <w:rPr>
          <w:rStyle w:val="1Char1"/>
          <w:rFonts w:eastAsia="Calibri" w:cs="B Zar" w:hint="cs"/>
          <w:sz w:val="18"/>
          <w:szCs w:val="18"/>
          <w:rtl/>
          <w:lang w:val="en-US" w:eastAsia="en-US"/>
        </w:rPr>
        <w:t xml:space="preserve">، گروه روانشناسی تربیتی، دانشکده علوم تربیتی و روانشناسی، دانشگاه شیراز، شیراز، ایران/ </w:t>
      </w:r>
      <w:r w:rsidR="003F2190" w:rsidRPr="00345DA1">
        <w:rPr>
          <w:rStyle w:val="1Char1"/>
          <w:rFonts w:eastAsia="Calibri" w:cs="B Zar"/>
          <w:sz w:val="18"/>
          <w:szCs w:val="18"/>
          <w:lang w:val="en-US" w:eastAsia="en-US"/>
        </w:rPr>
        <w:t>motahare.torkizadeh@gmail.com</w:t>
      </w:r>
      <w:r w:rsidR="003F2190" w:rsidRPr="00345DA1">
        <w:rPr>
          <w:rStyle w:val="1Char1"/>
          <w:rFonts w:eastAsia="Calibri" w:cs="B Zar" w:hint="cs"/>
          <w:sz w:val="18"/>
          <w:szCs w:val="18"/>
          <w:rtl/>
          <w:lang w:val="en-US" w:eastAsia="en-US"/>
        </w:rPr>
        <w:t xml:space="preserve">/ </w:t>
      </w:r>
      <w:r w:rsidR="003F2190" w:rsidRPr="00345DA1">
        <w:rPr>
          <w:rStyle w:val="1Char1"/>
          <w:rFonts w:eastAsia="Calibri" w:cs="B Zar"/>
          <w:sz w:val="18"/>
          <w:szCs w:val="18"/>
          <w:lang w:val="en-US" w:eastAsia="en-US"/>
        </w:rPr>
        <w:t xml:space="preserve"> Orcid Code: 0009-0007-7773-7229</w:t>
      </w:r>
    </w:p>
  </w:footnote>
  <w:footnote w:id="6">
    <w:p w14:paraId="6F47DFE7" w14:textId="50F913CB" w:rsidR="00DD5551" w:rsidRPr="00744864" w:rsidRDefault="00DD5551">
      <w:pPr>
        <w:pStyle w:val="FootnoteText"/>
        <w:rPr>
          <w:rtl/>
          <w:lang w:val="en-US"/>
        </w:rPr>
      </w:pPr>
      <w:r w:rsidRPr="00345DA1">
        <w:rPr>
          <w:rStyle w:val="1Char1"/>
          <w:rFonts w:eastAsia="Calibri" w:cs="B Zar"/>
          <w:sz w:val="18"/>
          <w:szCs w:val="18"/>
          <w:lang w:val="en-US" w:eastAsia="en-US"/>
        </w:rPr>
        <w:footnoteRef/>
      </w:r>
      <w:r w:rsidRPr="00345DA1">
        <w:rPr>
          <w:rStyle w:val="1Char1"/>
          <w:rFonts w:eastAsia="Calibri" w:cs="B Zar" w:hint="cs"/>
          <w:sz w:val="18"/>
          <w:szCs w:val="18"/>
          <w:rtl/>
          <w:lang w:val="en-US" w:eastAsia="en-US"/>
        </w:rPr>
        <w:t>.</w:t>
      </w:r>
      <w:r w:rsidRPr="00345DA1">
        <w:rPr>
          <w:rStyle w:val="1Char1"/>
          <w:rFonts w:eastAsia="Calibri" w:cs="B Zar"/>
          <w:sz w:val="18"/>
          <w:szCs w:val="18"/>
          <w:rtl/>
          <w:lang w:val="en-US" w:eastAsia="en-US"/>
        </w:rPr>
        <w:t xml:space="preserve"> </w:t>
      </w:r>
      <w:r w:rsidRPr="00345DA1">
        <w:rPr>
          <w:rStyle w:val="1Char1"/>
          <w:rFonts w:eastAsia="Calibri" w:cs="B Zar" w:hint="cs"/>
          <w:sz w:val="18"/>
          <w:szCs w:val="18"/>
          <w:rtl/>
          <w:lang w:val="en-US" w:eastAsia="en-US"/>
        </w:rPr>
        <w:t xml:space="preserve">استادیار گروه روانشناسی، مرکز آموزش عالی اقلید، اقلید، ایران/ </w:t>
      </w:r>
      <w:hyperlink r:id="rId5" w:history="1">
        <w:r w:rsidRPr="00345DA1">
          <w:rPr>
            <w:rStyle w:val="1Char1"/>
            <w:rFonts w:eastAsia="Calibri" w:cs="B Zar"/>
            <w:sz w:val="18"/>
            <w:szCs w:val="18"/>
            <w:lang w:val="en-US" w:eastAsia="en-US"/>
          </w:rPr>
          <w:t>Kimia.sahraian@eghlid.ac.ir</w:t>
        </w:r>
      </w:hyperlink>
      <w:r w:rsidRPr="00345DA1">
        <w:rPr>
          <w:rStyle w:val="1Char1"/>
          <w:rFonts w:eastAsia="Calibri" w:cs="B Zar" w:hint="cs"/>
          <w:sz w:val="18"/>
          <w:szCs w:val="18"/>
          <w:rtl/>
          <w:lang w:val="en-US" w:eastAsia="en-US"/>
        </w:rPr>
        <w:t xml:space="preserve"> /</w:t>
      </w:r>
      <w:r w:rsidRPr="00345DA1">
        <w:rPr>
          <w:rStyle w:val="1Char1"/>
          <w:rFonts w:eastAsia="Calibri" w:cs="B Zar"/>
          <w:sz w:val="18"/>
          <w:szCs w:val="18"/>
          <w:lang w:val="en-US" w:eastAsia="en-US"/>
        </w:rPr>
        <w:t xml:space="preserve"> Orcid Code: 0000-0003-2930-7463</w:t>
      </w:r>
    </w:p>
  </w:footnote>
  <w:footnote w:id="7">
    <w:p w14:paraId="3D2F8030" w14:textId="77777777" w:rsidR="00C90B71" w:rsidRPr="00345DA1" w:rsidRDefault="00C90B71" w:rsidP="00C90B71">
      <w:pPr>
        <w:pStyle w:val="FootnoteText"/>
        <w:bidi w:val="0"/>
        <w:rPr>
          <w:sz w:val="18"/>
          <w:szCs w:val="18"/>
        </w:rPr>
      </w:pPr>
      <w:r w:rsidRPr="00345DA1">
        <w:rPr>
          <w:sz w:val="18"/>
          <w:szCs w:val="18"/>
        </w:rPr>
        <w:footnoteRef/>
      </w:r>
      <w:r w:rsidRPr="00345DA1">
        <w:rPr>
          <w:sz w:val="18"/>
          <w:szCs w:val="18"/>
        </w:rPr>
        <w:t>. academic dishonesty</w:t>
      </w:r>
    </w:p>
  </w:footnote>
  <w:footnote w:id="8">
    <w:p w14:paraId="4C6E97BD" w14:textId="306CA26D" w:rsidR="00910548" w:rsidRPr="00345DA1" w:rsidRDefault="00910548" w:rsidP="00910548">
      <w:pPr>
        <w:pStyle w:val="FootnoteText"/>
        <w:bidi w:val="0"/>
        <w:rPr>
          <w:sz w:val="18"/>
          <w:szCs w:val="18"/>
        </w:rPr>
      </w:pPr>
      <w:r w:rsidRPr="00345DA1">
        <w:rPr>
          <w:sz w:val="18"/>
          <w:szCs w:val="18"/>
        </w:rPr>
        <w:footnoteRef/>
      </w:r>
      <w:r w:rsidRPr="00345DA1">
        <w:rPr>
          <w:sz w:val="18"/>
          <w:szCs w:val="18"/>
        </w:rPr>
        <w:t xml:space="preserve">. </w:t>
      </w:r>
      <w:bookmarkStart w:id="6" w:name="_Hlk183303488"/>
      <w:r w:rsidRPr="00345DA1">
        <w:rPr>
          <w:sz w:val="18"/>
          <w:szCs w:val="18"/>
        </w:rPr>
        <w:t>Ampuni</w:t>
      </w:r>
      <w:bookmarkEnd w:id="6"/>
    </w:p>
  </w:footnote>
  <w:footnote w:id="9">
    <w:p w14:paraId="68DFFFC8" w14:textId="73C15EEB" w:rsidR="00910548" w:rsidRPr="00345DA1" w:rsidRDefault="00910548" w:rsidP="00910548">
      <w:pPr>
        <w:pStyle w:val="FootnoteText"/>
        <w:bidi w:val="0"/>
        <w:rPr>
          <w:sz w:val="18"/>
          <w:szCs w:val="18"/>
        </w:rPr>
      </w:pPr>
      <w:r w:rsidRPr="00345DA1">
        <w:rPr>
          <w:sz w:val="18"/>
          <w:szCs w:val="18"/>
        </w:rPr>
        <w:footnoteRef/>
      </w:r>
      <w:r w:rsidRPr="00345DA1">
        <w:rPr>
          <w:sz w:val="18"/>
          <w:szCs w:val="18"/>
        </w:rPr>
        <w:t xml:space="preserve">. </w:t>
      </w:r>
      <w:bookmarkStart w:id="7" w:name="_Hlk183303541"/>
      <w:r w:rsidR="00B271E4" w:rsidRPr="00345DA1">
        <w:rPr>
          <w:sz w:val="18"/>
          <w:szCs w:val="18"/>
        </w:rPr>
        <w:t>Cleto</w:t>
      </w:r>
      <w:r w:rsidRPr="00345DA1">
        <w:rPr>
          <w:sz w:val="18"/>
          <w:szCs w:val="18"/>
        </w:rPr>
        <w:t xml:space="preserve"> </w:t>
      </w:r>
      <w:bookmarkEnd w:id="7"/>
    </w:p>
  </w:footnote>
  <w:footnote w:id="10">
    <w:p w14:paraId="354CF1BD" w14:textId="267C3FBF" w:rsidR="00C90B71" w:rsidRPr="00345DA1" w:rsidRDefault="00C90B71" w:rsidP="00C90B71">
      <w:pPr>
        <w:pStyle w:val="FootnoteText"/>
        <w:bidi w:val="0"/>
        <w:rPr>
          <w:sz w:val="18"/>
          <w:szCs w:val="18"/>
        </w:rPr>
      </w:pPr>
      <w:r w:rsidRPr="00345DA1">
        <w:rPr>
          <w:sz w:val="18"/>
          <w:szCs w:val="18"/>
        </w:rPr>
        <w:footnoteRef/>
      </w:r>
      <w:r w:rsidRPr="00345DA1">
        <w:rPr>
          <w:sz w:val="18"/>
          <w:szCs w:val="18"/>
        </w:rPr>
        <w:t>.</w:t>
      </w:r>
      <w:r w:rsidRPr="00345DA1">
        <w:rPr>
          <w:sz w:val="18"/>
          <w:szCs w:val="18"/>
          <w:rtl/>
        </w:rPr>
        <w:t xml:space="preserve"> </w:t>
      </w:r>
      <w:r w:rsidRPr="00345DA1">
        <w:rPr>
          <w:sz w:val="18"/>
          <w:szCs w:val="18"/>
        </w:rPr>
        <w:t>Plagiarism</w:t>
      </w:r>
    </w:p>
  </w:footnote>
  <w:footnote w:id="11">
    <w:p w14:paraId="2BC3609D" w14:textId="7E2DDCAA" w:rsidR="00910548" w:rsidRPr="00345DA1" w:rsidRDefault="00910548" w:rsidP="00910548">
      <w:pPr>
        <w:pStyle w:val="FootnoteText"/>
        <w:bidi w:val="0"/>
        <w:rPr>
          <w:sz w:val="18"/>
          <w:szCs w:val="18"/>
        </w:rPr>
      </w:pPr>
      <w:r w:rsidRPr="00345DA1">
        <w:rPr>
          <w:sz w:val="18"/>
          <w:szCs w:val="18"/>
        </w:rPr>
        <w:footnoteRef/>
      </w:r>
      <w:r w:rsidRPr="00345DA1">
        <w:rPr>
          <w:sz w:val="18"/>
          <w:szCs w:val="18"/>
        </w:rPr>
        <w:t xml:space="preserve">. </w:t>
      </w:r>
      <w:r w:rsidR="00EB0D0D" w:rsidRPr="00345DA1">
        <w:rPr>
          <w:sz w:val="18"/>
          <w:szCs w:val="18"/>
        </w:rPr>
        <w:t>de Fatima Uceda</w:t>
      </w:r>
    </w:p>
  </w:footnote>
  <w:footnote w:id="12">
    <w:p w14:paraId="167C2AEA" w14:textId="5DC3B74D" w:rsidR="00EB0D0D" w:rsidRPr="00345DA1" w:rsidRDefault="00EB0D0D" w:rsidP="00EB0D0D">
      <w:pPr>
        <w:pStyle w:val="FootnoteText"/>
        <w:bidi w:val="0"/>
        <w:rPr>
          <w:sz w:val="18"/>
          <w:szCs w:val="18"/>
        </w:rPr>
      </w:pPr>
      <w:r w:rsidRPr="00345DA1">
        <w:rPr>
          <w:sz w:val="18"/>
          <w:szCs w:val="18"/>
        </w:rPr>
        <w:footnoteRef/>
      </w:r>
      <w:r w:rsidRPr="00345DA1">
        <w:rPr>
          <w:sz w:val="18"/>
          <w:szCs w:val="18"/>
          <w:rtl/>
        </w:rPr>
        <w:t xml:space="preserve"> </w:t>
      </w:r>
      <w:r w:rsidRPr="00345DA1">
        <w:rPr>
          <w:sz w:val="18"/>
          <w:szCs w:val="18"/>
        </w:rPr>
        <w:t xml:space="preserve">. </w:t>
      </w:r>
      <w:r w:rsidR="00A52963" w:rsidRPr="00345DA1">
        <w:rPr>
          <w:sz w:val="18"/>
          <w:szCs w:val="18"/>
        </w:rPr>
        <w:t>Bryzgornia</w:t>
      </w:r>
    </w:p>
  </w:footnote>
  <w:footnote w:id="13">
    <w:p w14:paraId="0FC29775" w14:textId="3263E40E" w:rsidR="00910548" w:rsidRPr="00345DA1" w:rsidRDefault="00910548" w:rsidP="00910548">
      <w:pPr>
        <w:pStyle w:val="FootnoteText"/>
        <w:bidi w:val="0"/>
        <w:rPr>
          <w:sz w:val="18"/>
          <w:szCs w:val="18"/>
        </w:rPr>
      </w:pPr>
      <w:r w:rsidRPr="00345DA1">
        <w:rPr>
          <w:sz w:val="18"/>
          <w:szCs w:val="18"/>
        </w:rPr>
        <w:footnoteRef/>
      </w:r>
      <w:r w:rsidRPr="00345DA1">
        <w:rPr>
          <w:sz w:val="18"/>
          <w:szCs w:val="18"/>
        </w:rPr>
        <w:t>.</w:t>
      </w:r>
      <w:r w:rsidRPr="00345DA1">
        <w:rPr>
          <w:sz w:val="18"/>
          <w:szCs w:val="18"/>
          <w:rtl/>
        </w:rPr>
        <w:t xml:space="preserve"> </w:t>
      </w:r>
      <w:r w:rsidRPr="00345DA1">
        <w:rPr>
          <w:sz w:val="18"/>
          <w:szCs w:val="18"/>
        </w:rPr>
        <w:t>Riad</w:t>
      </w:r>
    </w:p>
  </w:footnote>
  <w:footnote w:id="14">
    <w:p w14:paraId="17A95687" w14:textId="77777777" w:rsidR="00910548" w:rsidRPr="00345DA1" w:rsidRDefault="00910548" w:rsidP="00910548">
      <w:pPr>
        <w:pStyle w:val="FootnoteText"/>
        <w:bidi w:val="0"/>
        <w:rPr>
          <w:sz w:val="18"/>
          <w:szCs w:val="18"/>
        </w:rPr>
      </w:pPr>
      <w:r w:rsidRPr="00345DA1">
        <w:rPr>
          <w:sz w:val="18"/>
          <w:szCs w:val="18"/>
        </w:rPr>
        <w:footnoteRef/>
      </w:r>
      <w:r w:rsidRPr="00345DA1">
        <w:rPr>
          <w:sz w:val="18"/>
          <w:szCs w:val="18"/>
          <w:rtl/>
        </w:rPr>
        <w:t xml:space="preserve"> </w:t>
      </w:r>
      <w:r w:rsidRPr="00345DA1">
        <w:rPr>
          <w:sz w:val="18"/>
          <w:szCs w:val="18"/>
        </w:rPr>
        <w:t>. McCabe &amp; Trevino</w:t>
      </w:r>
    </w:p>
  </w:footnote>
  <w:footnote w:id="15">
    <w:p w14:paraId="6D3EA704" w14:textId="1B43861D" w:rsidR="00910548" w:rsidRPr="00345DA1" w:rsidRDefault="00910548" w:rsidP="00910548">
      <w:pPr>
        <w:pStyle w:val="FootnoteText"/>
        <w:bidi w:val="0"/>
        <w:rPr>
          <w:sz w:val="18"/>
          <w:szCs w:val="18"/>
        </w:rPr>
      </w:pPr>
      <w:r w:rsidRPr="00345DA1">
        <w:rPr>
          <w:rStyle w:val="FootnoteReference"/>
          <w:sz w:val="18"/>
          <w:szCs w:val="18"/>
          <w:vertAlign w:val="baseline"/>
        </w:rPr>
        <w:footnoteRef/>
      </w:r>
      <w:bookmarkStart w:id="8" w:name="_Hlk183303908"/>
      <w:r w:rsidR="00EB0D0D" w:rsidRPr="00345DA1">
        <w:rPr>
          <w:sz w:val="18"/>
          <w:szCs w:val="18"/>
          <w:lang w:val="en-US"/>
        </w:rPr>
        <w:t xml:space="preserve">. </w:t>
      </w:r>
      <w:r w:rsidRPr="00345DA1">
        <w:rPr>
          <w:sz w:val="18"/>
          <w:szCs w:val="18"/>
        </w:rPr>
        <w:t>cheating on homework</w:t>
      </w:r>
      <w:bookmarkEnd w:id="8"/>
    </w:p>
  </w:footnote>
  <w:footnote w:id="16">
    <w:p w14:paraId="5186CBBA" w14:textId="743D1431" w:rsidR="00910548" w:rsidRPr="00345DA1" w:rsidRDefault="00910548" w:rsidP="00910548">
      <w:pPr>
        <w:pStyle w:val="FootnoteText"/>
        <w:bidi w:val="0"/>
        <w:rPr>
          <w:sz w:val="18"/>
          <w:szCs w:val="18"/>
        </w:rPr>
      </w:pPr>
      <w:r w:rsidRPr="00345DA1">
        <w:rPr>
          <w:rStyle w:val="FootnoteReference"/>
          <w:sz w:val="18"/>
          <w:szCs w:val="18"/>
          <w:vertAlign w:val="baseline"/>
        </w:rPr>
        <w:footnoteRef/>
      </w:r>
      <w:r w:rsidRPr="00345DA1">
        <w:rPr>
          <w:sz w:val="18"/>
          <w:szCs w:val="18"/>
          <w:lang w:val="en-US"/>
        </w:rPr>
        <w:t>.</w:t>
      </w:r>
      <w:r w:rsidRPr="00345DA1">
        <w:rPr>
          <w:sz w:val="18"/>
          <w:szCs w:val="18"/>
          <w:rtl/>
        </w:rPr>
        <w:t xml:space="preserve"> </w:t>
      </w:r>
      <w:r w:rsidRPr="00345DA1">
        <w:rPr>
          <w:sz w:val="18"/>
          <w:szCs w:val="18"/>
        </w:rPr>
        <w:t>cheating on an exam</w:t>
      </w:r>
    </w:p>
  </w:footnote>
  <w:footnote w:id="17">
    <w:p w14:paraId="395AED48" w14:textId="64184C50" w:rsidR="00514D53" w:rsidRPr="00345DA1" w:rsidRDefault="00514D53" w:rsidP="00514D53">
      <w:pPr>
        <w:pStyle w:val="FootnoteText"/>
        <w:bidi w:val="0"/>
        <w:rPr>
          <w:sz w:val="18"/>
          <w:szCs w:val="18"/>
        </w:rPr>
      </w:pPr>
      <w:r w:rsidRPr="00345DA1">
        <w:rPr>
          <w:sz w:val="18"/>
          <w:szCs w:val="18"/>
        </w:rPr>
        <w:footnoteRef/>
      </w:r>
      <w:r w:rsidRPr="00345DA1">
        <w:rPr>
          <w:sz w:val="18"/>
          <w:szCs w:val="18"/>
        </w:rPr>
        <w:t xml:space="preserve">. </w:t>
      </w:r>
      <w:r w:rsidR="00BB7059" w:rsidRPr="00345DA1">
        <w:rPr>
          <w:sz w:val="18"/>
          <w:szCs w:val="18"/>
        </w:rPr>
        <w:t>Nabavinejad</w:t>
      </w:r>
    </w:p>
  </w:footnote>
  <w:footnote w:id="18">
    <w:p w14:paraId="4880AA52" w14:textId="2B359C4B" w:rsidR="00701198" w:rsidRPr="00345DA1" w:rsidRDefault="00701198" w:rsidP="00701198">
      <w:pPr>
        <w:pStyle w:val="FootnoteText"/>
        <w:bidi w:val="0"/>
        <w:rPr>
          <w:sz w:val="18"/>
          <w:szCs w:val="18"/>
        </w:rPr>
      </w:pPr>
      <w:r w:rsidRPr="00345DA1">
        <w:rPr>
          <w:sz w:val="18"/>
          <w:szCs w:val="18"/>
        </w:rPr>
        <w:footnoteRef/>
      </w:r>
      <w:r w:rsidRPr="00345DA1">
        <w:rPr>
          <w:sz w:val="18"/>
          <w:szCs w:val="18"/>
        </w:rPr>
        <w:t>.</w:t>
      </w:r>
      <w:r w:rsidRPr="00345DA1">
        <w:rPr>
          <w:sz w:val="18"/>
          <w:szCs w:val="18"/>
          <w:rtl/>
        </w:rPr>
        <w:t xml:space="preserve"> </w:t>
      </w:r>
      <w:r w:rsidRPr="00345DA1">
        <w:rPr>
          <w:sz w:val="18"/>
          <w:szCs w:val="18"/>
        </w:rPr>
        <w:t>Moral Character</w:t>
      </w:r>
    </w:p>
  </w:footnote>
  <w:footnote w:id="19">
    <w:p w14:paraId="4A366E42" w14:textId="77777777" w:rsidR="00C04566" w:rsidRPr="00345DA1" w:rsidRDefault="00C04566" w:rsidP="00C04566">
      <w:pPr>
        <w:pStyle w:val="FootnoteText"/>
        <w:bidi w:val="0"/>
        <w:rPr>
          <w:sz w:val="18"/>
          <w:szCs w:val="18"/>
        </w:rPr>
      </w:pPr>
      <w:r w:rsidRPr="00345DA1">
        <w:rPr>
          <w:sz w:val="18"/>
          <w:szCs w:val="18"/>
        </w:rPr>
        <w:footnoteRef/>
      </w:r>
      <w:r w:rsidRPr="00345DA1">
        <w:rPr>
          <w:sz w:val="18"/>
          <w:szCs w:val="18"/>
        </w:rPr>
        <w:t>. Cohen &amp; Mors</w:t>
      </w:r>
    </w:p>
  </w:footnote>
  <w:footnote w:id="20">
    <w:p w14:paraId="74881395" w14:textId="77777777" w:rsidR="003F046B" w:rsidRPr="00345DA1" w:rsidRDefault="003F046B" w:rsidP="003F046B">
      <w:pPr>
        <w:pStyle w:val="FootnoteText"/>
        <w:bidi w:val="0"/>
        <w:rPr>
          <w:sz w:val="18"/>
          <w:szCs w:val="18"/>
        </w:rPr>
      </w:pPr>
      <w:r w:rsidRPr="00345DA1">
        <w:rPr>
          <w:sz w:val="18"/>
          <w:szCs w:val="18"/>
        </w:rPr>
        <w:footnoteRef/>
      </w:r>
      <w:r w:rsidRPr="00345DA1">
        <w:rPr>
          <w:sz w:val="18"/>
          <w:szCs w:val="18"/>
        </w:rPr>
        <w:t>.</w:t>
      </w:r>
      <w:r w:rsidRPr="00345DA1">
        <w:rPr>
          <w:sz w:val="18"/>
          <w:szCs w:val="18"/>
          <w:rtl/>
        </w:rPr>
        <w:t xml:space="preserve"> </w:t>
      </w:r>
      <w:bookmarkStart w:id="9" w:name="_Hlk183465964"/>
      <w:r w:rsidRPr="00345DA1">
        <w:rPr>
          <w:sz w:val="18"/>
          <w:szCs w:val="18"/>
        </w:rPr>
        <w:t>Badhwar</w:t>
      </w:r>
      <w:bookmarkEnd w:id="9"/>
    </w:p>
  </w:footnote>
  <w:footnote w:id="21">
    <w:p w14:paraId="40E744A4" w14:textId="461F929B" w:rsidR="003F046B" w:rsidRPr="00AE6FC1" w:rsidRDefault="003F046B" w:rsidP="003F046B">
      <w:pPr>
        <w:pStyle w:val="FootnoteText"/>
        <w:bidi w:val="0"/>
        <w:rPr>
          <w:sz w:val="16"/>
          <w:szCs w:val="16"/>
        </w:rPr>
      </w:pPr>
      <w:r w:rsidRPr="00345DA1">
        <w:rPr>
          <w:sz w:val="18"/>
          <w:szCs w:val="18"/>
        </w:rPr>
        <w:footnoteRef/>
      </w:r>
      <w:r w:rsidRPr="00345DA1">
        <w:rPr>
          <w:sz w:val="18"/>
          <w:szCs w:val="18"/>
        </w:rPr>
        <w:t>. Yang</w:t>
      </w:r>
    </w:p>
  </w:footnote>
  <w:footnote w:id="22">
    <w:p w14:paraId="04277B88" w14:textId="3AEB8FA3" w:rsidR="003F046B" w:rsidRPr="00345DA1" w:rsidRDefault="003F046B" w:rsidP="003F046B">
      <w:pPr>
        <w:pStyle w:val="FootnoteText"/>
        <w:bidi w:val="0"/>
        <w:rPr>
          <w:sz w:val="18"/>
          <w:szCs w:val="18"/>
        </w:rPr>
      </w:pPr>
      <w:r w:rsidRPr="00345DA1">
        <w:rPr>
          <w:sz w:val="18"/>
          <w:szCs w:val="18"/>
        </w:rPr>
        <w:footnoteRef/>
      </w:r>
      <w:r w:rsidRPr="00345DA1">
        <w:rPr>
          <w:sz w:val="18"/>
          <w:szCs w:val="18"/>
          <w:rtl/>
        </w:rPr>
        <w:t xml:space="preserve"> </w:t>
      </w:r>
      <w:r w:rsidRPr="00345DA1">
        <w:rPr>
          <w:sz w:val="18"/>
          <w:szCs w:val="18"/>
        </w:rPr>
        <w:t xml:space="preserve">. </w:t>
      </w:r>
      <w:r w:rsidR="007137E5" w:rsidRPr="00345DA1">
        <w:rPr>
          <w:sz w:val="18"/>
          <w:szCs w:val="18"/>
        </w:rPr>
        <w:t>Linder</w:t>
      </w:r>
    </w:p>
  </w:footnote>
  <w:footnote w:id="23">
    <w:p w14:paraId="09529018" w14:textId="77777777" w:rsidR="003F046B" w:rsidRPr="00345DA1" w:rsidRDefault="003F046B" w:rsidP="003F046B">
      <w:pPr>
        <w:pStyle w:val="FootnoteText"/>
        <w:bidi w:val="0"/>
        <w:rPr>
          <w:sz w:val="18"/>
          <w:szCs w:val="18"/>
        </w:rPr>
      </w:pPr>
      <w:r w:rsidRPr="00345DA1">
        <w:rPr>
          <w:sz w:val="18"/>
          <w:szCs w:val="18"/>
        </w:rPr>
        <w:footnoteRef/>
      </w:r>
      <w:r w:rsidRPr="00345DA1">
        <w:rPr>
          <w:sz w:val="18"/>
          <w:szCs w:val="18"/>
          <w:rtl/>
        </w:rPr>
        <w:t xml:space="preserve"> </w:t>
      </w:r>
      <w:r w:rsidRPr="00345DA1">
        <w:rPr>
          <w:sz w:val="18"/>
          <w:szCs w:val="18"/>
        </w:rPr>
        <w:t xml:space="preserve">. </w:t>
      </w:r>
      <w:bookmarkStart w:id="10" w:name="_Hlk183473834"/>
      <w:r w:rsidRPr="00345DA1">
        <w:rPr>
          <w:sz w:val="18"/>
          <w:szCs w:val="18"/>
        </w:rPr>
        <w:t>Sorunke</w:t>
      </w:r>
      <w:bookmarkEnd w:id="10"/>
    </w:p>
  </w:footnote>
  <w:footnote w:id="24">
    <w:p w14:paraId="0C49BE09" w14:textId="71CD7456" w:rsidR="0046140F" w:rsidRPr="00345DA1" w:rsidRDefault="0046140F" w:rsidP="0046140F">
      <w:pPr>
        <w:pStyle w:val="FootnoteText"/>
        <w:bidi w:val="0"/>
        <w:rPr>
          <w:sz w:val="18"/>
          <w:szCs w:val="18"/>
        </w:rPr>
      </w:pPr>
      <w:r w:rsidRPr="00345DA1">
        <w:rPr>
          <w:sz w:val="18"/>
          <w:szCs w:val="18"/>
        </w:rPr>
        <w:footnoteRef/>
      </w:r>
      <w:r w:rsidRPr="00345DA1">
        <w:rPr>
          <w:sz w:val="18"/>
          <w:szCs w:val="18"/>
        </w:rPr>
        <w:t>.</w:t>
      </w:r>
      <w:r w:rsidRPr="00345DA1">
        <w:rPr>
          <w:sz w:val="18"/>
          <w:szCs w:val="18"/>
          <w:rtl/>
        </w:rPr>
        <w:t xml:space="preserve"> </w:t>
      </w:r>
      <w:r w:rsidRPr="00345DA1">
        <w:rPr>
          <w:sz w:val="18"/>
          <w:szCs w:val="18"/>
        </w:rPr>
        <w:t>Perfectionism</w:t>
      </w:r>
    </w:p>
  </w:footnote>
  <w:footnote w:id="25">
    <w:p w14:paraId="6FCC5329" w14:textId="77777777" w:rsidR="00D270AE" w:rsidRPr="00345DA1" w:rsidRDefault="00D270AE" w:rsidP="00D270AE">
      <w:pPr>
        <w:pStyle w:val="FootnoteText"/>
        <w:bidi w:val="0"/>
        <w:rPr>
          <w:sz w:val="18"/>
          <w:szCs w:val="18"/>
        </w:rPr>
      </w:pPr>
      <w:r w:rsidRPr="00345DA1">
        <w:rPr>
          <w:sz w:val="18"/>
          <w:szCs w:val="18"/>
        </w:rPr>
        <w:footnoteRef/>
      </w:r>
      <w:r w:rsidRPr="00345DA1">
        <w:rPr>
          <w:sz w:val="18"/>
          <w:szCs w:val="18"/>
        </w:rPr>
        <w:t>. Frost, Marten,  Lahart &amp; Rosenblate</w:t>
      </w:r>
    </w:p>
  </w:footnote>
  <w:footnote w:id="26">
    <w:p w14:paraId="0B6686B6" w14:textId="58266A0F" w:rsidR="00D270AE" w:rsidRPr="00345DA1" w:rsidRDefault="00D270AE" w:rsidP="00D270AE">
      <w:pPr>
        <w:pStyle w:val="FootnoteText"/>
        <w:bidi w:val="0"/>
        <w:rPr>
          <w:sz w:val="18"/>
          <w:szCs w:val="18"/>
        </w:rPr>
      </w:pPr>
      <w:r w:rsidRPr="00345DA1">
        <w:rPr>
          <w:sz w:val="18"/>
          <w:szCs w:val="18"/>
        </w:rPr>
        <w:footnoteRef/>
      </w:r>
      <w:r w:rsidRPr="00345DA1">
        <w:rPr>
          <w:sz w:val="18"/>
          <w:szCs w:val="18"/>
        </w:rPr>
        <w:t>.</w:t>
      </w:r>
      <w:r w:rsidRPr="00345DA1">
        <w:rPr>
          <w:sz w:val="18"/>
          <w:szCs w:val="18"/>
          <w:rtl/>
        </w:rPr>
        <w:t xml:space="preserve"> </w:t>
      </w:r>
      <w:r w:rsidRPr="00345DA1">
        <w:rPr>
          <w:sz w:val="18"/>
          <w:szCs w:val="18"/>
        </w:rPr>
        <w:t>Donse &amp; Groep</w:t>
      </w:r>
    </w:p>
  </w:footnote>
  <w:footnote w:id="27">
    <w:p w14:paraId="21B1D33B" w14:textId="635237B9" w:rsidR="00AE6FC1" w:rsidRPr="00345DA1" w:rsidRDefault="00AE6FC1" w:rsidP="00AE6FC1">
      <w:pPr>
        <w:pStyle w:val="FootnoteText"/>
        <w:bidi w:val="0"/>
        <w:rPr>
          <w:sz w:val="18"/>
          <w:szCs w:val="18"/>
        </w:rPr>
      </w:pPr>
      <w:r w:rsidRPr="00345DA1">
        <w:rPr>
          <w:sz w:val="18"/>
          <w:szCs w:val="18"/>
        </w:rPr>
        <w:footnoteRef/>
      </w:r>
      <w:r w:rsidRPr="00345DA1">
        <w:rPr>
          <w:sz w:val="18"/>
          <w:szCs w:val="18"/>
        </w:rPr>
        <w:t xml:space="preserve">. </w:t>
      </w:r>
      <w:r w:rsidR="00850AD9" w:rsidRPr="00345DA1">
        <w:rPr>
          <w:sz w:val="18"/>
          <w:szCs w:val="18"/>
        </w:rPr>
        <w:t>Khanam</w:t>
      </w:r>
    </w:p>
  </w:footnote>
  <w:footnote w:id="28">
    <w:p w14:paraId="3E63B140" w14:textId="77777777" w:rsidR="00AE6FC1" w:rsidRPr="00345DA1" w:rsidRDefault="00AE6FC1" w:rsidP="00AE6FC1">
      <w:pPr>
        <w:pStyle w:val="FootnoteText"/>
        <w:bidi w:val="0"/>
        <w:rPr>
          <w:sz w:val="18"/>
          <w:szCs w:val="18"/>
        </w:rPr>
      </w:pPr>
      <w:r w:rsidRPr="00345DA1">
        <w:rPr>
          <w:sz w:val="18"/>
          <w:szCs w:val="18"/>
        </w:rPr>
        <w:footnoteRef/>
      </w:r>
      <w:r w:rsidRPr="00345DA1">
        <w:rPr>
          <w:sz w:val="18"/>
          <w:szCs w:val="18"/>
        </w:rPr>
        <w:t>. Stoeber</w:t>
      </w:r>
    </w:p>
  </w:footnote>
  <w:footnote w:id="29">
    <w:p w14:paraId="5592135F" w14:textId="4455F9C6" w:rsidR="0039760D" w:rsidRPr="00345DA1" w:rsidRDefault="0039760D" w:rsidP="0039760D">
      <w:pPr>
        <w:pStyle w:val="FootnoteText"/>
        <w:bidi w:val="0"/>
        <w:rPr>
          <w:sz w:val="18"/>
          <w:szCs w:val="18"/>
        </w:rPr>
      </w:pPr>
      <w:r w:rsidRPr="00345DA1">
        <w:rPr>
          <w:sz w:val="18"/>
          <w:szCs w:val="18"/>
        </w:rPr>
        <w:footnoteRef/>
      </w:r>
      <w:r w:rsidRPr="00345DA1">
        <w:rPr>
          <w:sz w:val="18"/>
          <w:szCs w:val="18"/>
          <w:rtl/>
        </w:rPr>
        <w:t xml:space="preserve"> </w:t>
      </w:r>
      <w:r w:rsidRPr="00345DA1">
        <w:rPr>
          <w:sz w:val="18"/>
          <w:szCs w:val="18"/>
        </w:rPr>
        <w:t>. Chen, Yang, &amp; Jiao</w:t>
      </w:r>
    </w:p>
  </w:footnote>
  <w:footnote w:id="30">
    <w:p w14:paraId="7B1A4208" w14:textId="4AB3A29A" w:rsidR="00AE6FC1" w:rsidRPr="00345DA1" w:rsidRDefault="00AE6FC1" w:rsidP="00AE6FC1">
      <w:pPr>
        <w:pStyle w:val="FootnoteText"/>
        <w:bidi w:val="0"/>
        <w:rPr>
          <w:sz w:val="18"/>
          <w:szCs w:val="18"/>
        </w:rPr>
      </w:pPr>
      <w:r w:rsidRPr="00345DA1">
        <w:rPr>
          <w:sz w:val="18"/>
          <w:szCs w:val="18"/>
        </w:rPr>
        <w:footnoteRef/>
      </w:r>
      <w:r w:rsidRPr="00345DA1">
        <w:rPr>
          <w:sz w:val="18"/>
          <w:szCs w:val="18"/>
        </w:rPr>
        <w:t xml:space="preserve">. </w:t>
      </w:r>
      <w:r w:rsidR="003A69D4" w:rsidRPr="00345DA1">
        <w:rPr>
          <w:sz w:val="18"/>
          <w:szCs w:val="18"/>
        </w:rPr>
        <w:t>Chęć</w:t>
      </w:r>
    </w:p>
  </w:footnote>
  <w:footnote w:id="31">
    <w:p w14:paraId="2F74C2CB" w14:textId="77777777" w:rsidR="00AE6FC1" w:rsidRPr="00345DA1" w:rsidRDefault="00AE6FC1" w:rsidP="00AE6FC1">
      <w:pPr>
        <w:pStyle w:val="FootnoteText"/>
        <w:bidi w:val="0"/>
        <w:rPr>
          <w:sz w:val="18"/>
          <w:szCs w:val="18"/>
        </w:rPr>
      </w:pPr>
      <w:r w:rsidRPr="00345DA1">
        <w:rPr>
          <w:sz w:val="18"/>
          <w:szCs w:val="18"/>
        </w:rPr>
        <w:footnoteRef/>
      </w:r>
      <w:r w:rsidRPr="00345DA1">
        <w:rPr>
          <w:sz w:val="18"/>
          <w:szCs w:val="18"/>
        </w:rPr>
        <w:t>. Błachnio</w:t>
      </w:r>
    </w:p>
  </w:footnote>
  <w:footnote w:id="32">
    <w:p w14:paraId="0ADD43D7" w14:textId="6D75EE08" w:rsidR="003A69D4" w:rsidRPr="00345DA1" w:rsidRDefault="003A69D4" w:rsidP="003A69D4">
      <w:pPr>
        <w:pStyle w:val="FootnoteText"/>
        <w:bidi w:val="0"/>
        <w:rPr>
          <w:sz w:val="18"/>
          <w:szCs w:val="18"/>
        </w:rPr>
      </w:pPr>
      <w:r w:rsidRPr="00345DA1">
        <w:rPr>
          <w:sz w:val="18"/>
          <w:szCs w:val="18"/>
        </w:rPr>
        <w:footnoteRef/>
      </w:r>
      <w:r w:rsidRPr="00345DA1">
        <w:rPr>
          <w:sz w:val="18"/>
          <w:szCs w:val="18"/>
        </w:rPr>
        <w:t xml:space="preserve">. </w:t>
      </w:r>
      <w:r w:rsidR="007F3A24" w:rsidRPr="00345DA1">
        <w:rPr>
          <w:sz w:val="18"/>
          <w:szCs w:val="18"/>
        </w:rPr>
        <w:t>Fritz</w:t>
      </w:r>
    </w:p>
  </w:footnote>
  <w:footnote w:id="33">
    <w:p w14:paraId="1FA78F4D" w14:textId="6B486518" w:rsidR="00080E01" w:rsidRPr="00345DA1" w:rsidRDefault="00080E01" w:rsidP="00080E01">
      <w:pPr>
        <w:pStyle w:val="FootnoteText"/>
        <w:bidi w:val="0"/>
        <w:rPr>
          <w:sz w:val="18"/>
          <w:szCs w:val="18"/>
        </w:rPr>
      </w:pPr>
      <w:r w:rsidRPr="00345DA1">
        <w:rPr>
          <w:sz w:val="18"/>
          <w:szCs w:val="18"/>
        </w:rPr>
        <w:footnoteRef/>
      </w:r>
      <w:r w:rsidRPr="00345DA1">
        <w:rPr>
          <w:sz w:val="18"/>
          <w:szCs w:val="18"/>
          <w:rtl/>
        </w:rPr>
        <w:t xml:space="preserve"> </w:t>
      </w:r>
      <w:r w:rsidRPr="00345DA1">
        <w:rPr>
          <w:sz w:val="18"/>
          <w:szCs w:val="18"/>
        </w:rPr>
        <w:t>. Krou</w:t>
      </w:r>
    </w:p>
  </w:footnote>
  <w:footnote w:id="34">
    <w:p w14:paraId="2BA2E10D" w14:textId="77777777" w:rsidR="004A016B" w:rsidRPr="00345DA1" w:rsidRDefault="004A016B" w:rsidP="004A016B">
      <w:pPr>
        <w:pStyle w:val="FootnoteText"/>
        <w:bidi w:val="0"/>
        <w:rPr>
          <w:sz w:val="18"/>
          <w:szCs w:val="18"/>
        </w:rPr>
      </w:pPr>
      <w:r w:rsidRPr="00345DA1">
        <w:rPr>
          <w:sz w:val="18"/>
          <w:szCs w:val="18"/>
        </w:rPr>
        <w:footnoteRef/>
      </w:r>
      <w:r w:rsidRPr="00345DA1">
        <w:rPr>
          <w:sz w:val="18"/>
          <w:szCs w:val="18"/>
        </w:rPr>
        <w:t>. Siaputra</w:t>
      </w:r>
    </w:p>
  </w:footnote>
  <w:footnote w:id="35">
    <w:p w14:paraId="45F2A3E3" w14:textId="77777777" w:rsidR="004A016B" w:rsidRPr="00345DA1" w:rsidRDefault="004A016B" w:rsidP="004A016B">
      <w:pPr>
        <w:pStyle w:val="FootnoteText"/>
        <w:bidi w:val="0"/>
        <w:rPr>
          <w:sz w:val="18"/>
          <w:szCs w:val="18"/>
        </w:rPr>
      </w:pPr>
      <w:r w:rsidRPr="00345DA1">
        <w:rPr>
          <w:sz w:val="18"/>
          <w:szCs w:val="18"/>
        </w:rPr>
        <w:footnoteRef/>
      </w:r>
      <w:r w:rsidRPr="00345DA1">
        <w:rPr>
          <w:sz w:val="18"/>
          <w:szCs w:val="18"/>
        </w:rPr>
        <w:t xml:space="preserve">. Krone, Rouse &amp; Bauer </w:t>
      </w:r>
    </w:p>
  </w:footnote>
  <w:footnote w:id="36">
    <w:p w14:paraId="130A33FB" w14:textId="344365A2" w:rsidR="004A016B" w:rsidRPr="00345DA1" w:rsidRDefault="004A016B" w:rsidP="004A016B">
      <w:pPr>
        <w:pStyle w:val="FootnoteText"/>
        <w:bidi w:val="0"/>
        <w:rPr>
          <w:sz w:val="18"/>
          <w:szCs w:val="18"/>
        </w:rPr>
      </w:pPr>
      <w:r w:rsidRPr="00345DA1">
        <w:rPr>
          <w:rStyle w:val="FootnoteReference"/>
          <w:sz w:val="18"/>
          <w:szCs w:val="18"/>
          <w:vertAlign w:val="baseline"/>
        </w:rPr>
        <w:footnoteRef/>
      </w:r>
      <w:r w:rsidRPr="00345DA1">
        <w:rPr>
          <w:sz w:val="18"/>
          <w:szCs w:val="18"/>
        </w:rPr>
        <w:t xml:space="preserve">. </w:t>
      </w:r>
      <w:r w:rsidR="00FC1E42" w:rsidRPr="00345DA1">
        <w:rPr>
          <w:sz w:val="18"/>
          <w:szCs w:val="18"/>
        </w:rPr>
        <w:t>Hangen</w:t>
      </w:r>
    </w:p>
  </w:footnote>
  <w:footnote w:id="37">
    <w:p w14:paraId="76E0B58E" w14:textId="0AF9EBF9" w:rsidR="004A016B" w:rsidRPr="00345DA1" w:rsidRDefault="004A016B" w:rsidP="004A016B">
      <w:pPr>
        <w:pStyle w:val="FootnoteText"/>
        <w:bidi w:val="0"/>
        <w:rPr>
          <w:sz w:val="18"/>
          <w:szCs w:val="18"/>
        </w:rPr>
      </w:pPr>
      <w:r w:rsidRPr="00345DA1">
        <w:rPr>
          <w:rStyle w:val="FootnoteReference"/>
          <w:sz w:val="18"/>
          <w:szCs w:val="18"/>
          <w:vertAlign w:val="baseline"/>
        </w:rPr>
        <w:footnoteRef/>
      </w:r>
      <w:r w:rsidRPr="00345DA1">
        <w:rPr>
          <w:sz w:val="18"/>
          <w:szCs w:val="18"/>
        </w:rPr>
        <w:t xml:space="preserve">. </w:t>
      </w:r>
      <w:r w:rsidR="007B7E1D" w:rsidRPr="00345DA1">
        <w:rPr>
          <w:sz w:val="18"/>
          <w:szCs w:val="18"/>
        </w:rPr>
        <w:t>Swargiary &amp; Roy</w:t>
      </w:r>
    </w:p>
  </w:footnote>
  <w:footnote w:id="38">
    <w:p w14:paraId="542B9EF1" w14:textId="2EDDCBC1" w:rsidR="0099469C" w:rsidRPr="00345DA1" w:rsidRDefault="0099469C" w:rsidP="0099469C">
      <w:pPr>
        <w:pStyle w:val="FootnoteText"/>
        <w:bidi w:val="0"/>
        <w:rPr>
          <w:sz w:val="18"/>
          <w:szCs w:val="18"/>
          <w:lang w:val="en-US"/>
        </w:rPr>
      </w:pPr>
      <w:r w:rsidRPr="00345DA1">
        <w:rPr>
          <w:sz w:val="18"/>
          <w:szCs w:val="18"/>
        </w:rPr>
        <w:footnoteRef/>
      </w:r>
      <w:r w:rsidRPr="00345DA1">
        <w:rPr>
          <w:sz w:val="18"/>
          <w:szCs w:val="18"/>
          <w:rtl/>
        </w:rPr>
        <w:t xml:space="preserve"> </w:t>
      </w:r>
      <w:r w:rsidRPr="00345DA1">
        <w:rPr>
          <w:sz w:val="18"/>
          <w:szCs w:val="18"/>
        </w:rPr>
        <w:t>. Rahma</w:t>
      </w:r>
    </w:p>
  </w:footnote>
  <w:footnote w:id="39">
    <w:p w14:paraId="730F6A26" w14:textId="77777777" w:rsidR="004A016B" w:rsidRPr="00345DA1" w:rsidRDefault="004A016B" w:rsidP="004A016B">
      <w:pPr>
        <w:pStyle w:val="FootnoteText"/>
        <w:bidi w:val="0"/>
        <w:rPr>
          <w:sz w:val="18"/>
          <w:szCs w:val="18"/>
        </w:rPr>
      </w:pPr>
      <w:r w:rsidRPr="00345DA1">
        <w:rPr>
          <w:rStyle w:val="FootnoteReference"/>
          <w:sz w:val="18"/>
          <w:szCs w:val="18"/>
          <w:vertAlign w:val="baseline"/>
        </w:rPr>
        <w:footnoteRef/>
      </w:r>
      <w:r w:rsidRPr="00345DA1">
        <w:rPr>
          <w:sz w:val="18"/>
          <w:szCs w:val="18"/>
        </w:rPr>
        <w:t xml:space="preserve">. </w:t>
      </w:r>
      <w:r w:rsidRPr="00345DA1">
        <w:rPr>
          <w:sz w:val="18"/>
          <w:szCs w:val="18"/>
          <w:shd w:val="clear" w:color="auto" w:fill="FFFFFF"/>
        </w:rPr>
        <w:t>Błachnio</w:t>
      </w:r>
    </w:p>
  </w:footnote>
  <w:footnote w:id="40">
    <w:p w14:paraId="48166DA6" w14:textId="197E6B1D" w:rsidR="004A016B" w:rsidRPr="00345DA1" w:rsidRDefault="004A016B" w:rsidP="004A016B">
      <w:pPr>
        <w:pStyle w:val="FootnoteText"/>
        <w:bidi w:val="0"/>
        <w:rPr>
          <w:sz w:val="18"/>
          <w:szCs w:val="18"/>
        </w:rPr>
      </w:pPr>
      <w:r w:rsidRPr="00345DA1">
        <w:rPr>
          <w:rStyle w:val="FootnoteReference"/>
          <w:sz w:val="18"/>
          <w:szCs w:val="18"/>
          <w:vertAlign w:val="baseline"/>
        </w:rPr>
        <w:footnoteRef/>
      </w:r>
      <w:r w:rsidR="00273447" w:rsidRPr="00345DA1">
        <w:rPr>
          <w:sz w:val="18"/>
          <w:szCs w:val="18"/>
          <w:lang w:val="en-US"/>
        </w:rPr>
        <w:t xml:space="preserve">. </w:t>
      </w:r>
      <w:r w:rsidR="00FD3C79" w:rsidRPr="00345DA1">
        <w:rPr>
          <w:sz w:val="18"/>
          <w:szCs w:val="18"/>
          <w:shd w:val="clear" w:color="auto" w:fill="FFFFFF"/>
        </w:rPr>
        <w:t>Liang</w:t>
      </w:r>
    </w:p>
  </w:footnote>
  <w:footnote w:id="41">
    <w:p w14:paraId="1F79644E" w14:textId="48EAC750" w:rsidR="004A016B" w:rsidRPr="00273447" w:rsidRDefault="004A016B" w:rsidP="004A016B">
      <w:pPr>
        <w:pStyle w:val="FootnoteText"/>
        <w:bidi w:val="0"/>
        <w:rPr>
          <w:sz w:val="16"/>
          <w:szCs w:val="16"/>
          <w:rtl/>
        </w:rPr>
      </w:pPr>
      <w:r w:rsidRPr="00345DA1">
        <w:rPr>
          <w:rStyle w:val="FootnoteReference"/>
          <w:sz w:val="18"/>
          <w:szCs w:val="18"/>
          <w:vertAlign w:val="baseline"/>
        </w:rPr>
        <w:footnoteRef/>
      </w:r>
      <w:r w:rsidR="00273447" w:rsidRPr="00345DA1">
        <w:rPr>
          <w:sz w:val="18"/>
          <w:szCs w:val="18"/>
          <w:lang w:val="en-US"/>
        </w:rPr>
        <w:t>.</w:t>
      </w:r>
      <w:r w:rsidRPr="00345DA1">
        <w:rPr>
          <w:sz w:val="18"/>
          <w:szCs w:val="18"/>
        </w:rPr>
        <w:t xml:space="preserve"> </w:t>
      </w:r>
      <w:r w:rsidR="00343058" w:rsidRPr="00345DA1">
        <w:rPr>
          <w:sz w:val="18"/>
          <w:szCs w:val="18"/>
          <w:shd w:val="clear" w:color="auto" w:fill="FFFFFF"/>
        </w:rPr>
        <w:t>Sheveleva</w:t>
      </w:r>
    </w:p>
  </w:footnote>
  <w:footnote w:id="42">
    <w:p w14:paraId="01C460BB" w14:textId="77777777" w:rsidR="00464851" w:rsidRPr="00345DA1" w:rsidRDefault="00464851" w:rsidP="00464851">
      <w:pPr>
        <w:pStyle w:val="FootnoteText"/>
        <w:widowControl w:val="0"/>
        <w:bidi w:val="0"/>
        <w:rPr>
          <w:sz w:val="18"/>
          <w:szCs w:val="18"/>
        </w:rPr>
      </w:pPr>
      <w:r w:rsidRPr="00345DA1">
        <w:rPr>
          <w:rStyle w:val="FootnoteReference"/>
          <w:sz w:val="18"/>
          <w:szCs w:val="18"/>
          <w:vertAlign w:val="baseline"/>
        </w:rPr>
        <w:footnoteRef/>
      </w:r>
      <w:r w:rsidRPr="00345DA1">
        <w:rPr>
          <w:sz w:val="18"/>
          <w:szCs w:val="18"/>
        </w:rPr>
        <w:t>. Kline</w:t>
      </w:r>
    </w:p>
  </w:footnote>
  <w:footnote w:id="43">
    <w:p w14:paraId="21CCE975" w14:textId="77777777" w:rsidR="003921AC" w:rsidRPr="00813B6D" w:rsidRDefault="003921AC" w:rsidP="003921AC">
      <w:pPr>
        <w:pStyle w:val="FootnoteText"/>
        <w:widowControl w:val="0"/>
        <w:bidi w:val="0"/>
        <w:rPr>
          <w:rFonts w:asciiTheme="majorBidi" w:hAnsiTheme="majorBidi" w:cstheme="majorBidi"/>
        </w:rPr>
      </w:pPr>
      <w:r w:rsidRPr="00345DA1">
        <w:rPr>
          <w:rStyle w:val="FootnoteReference"/>
          <w:rFonts w:asciiTheme="majorBidi" w:hAnsiTheme="majorBidi" w:cstheme="majorBidi"/>
          <w:sz w:val="18"/>
          <w:szCs w:val="18"/>
          <w:vertAlign w:val="baseline"/>
        </w:rPr>
        <w:footnoteRef/>
      </w:r>
      <w:r w:rsidRPr="00345DA1">
        <w:rPr>
          <w:rFonts w:asciiTheme="majorBidi" w:hAnsiTheme="majorBidi" w:cstheme="majorBidi"/>
          <w:sz w:val="18"/>
          <w:szCs w:val="18"/>
        </w:rPr>
        <w:t xml:space="preserve"> . </w:t>
      </w:r>
      <w:r w:rsidRPr="00345DA1">
        <w:rPr>
          <w:sz w:val="18"/>
          <w:szCs w:val="18"/>
        </w:rPr>
        <w:t>Moral Character Scale</w:t>
      </w:r>
    </w:p>
  </w:footnote>
  <w:footnote w:id="44">
    <w:p w14:paraId="758B131C" w14:textId="77777777" w:rsidR="00464851" w:rsidRPr="00345DA1" w:rsidRDefault="00464851" w:rsidP="00464851">
      <w:pPr>
        <w:pStyle w:val="FootnoteText"/>
        <w:bidi w:val="0"/>
        <w:rPr>
          <w:sz w:val="18"/>
          <w:szCs w:val="18"/>
        </w:rPr>
      </w:pPr>
      <w:r w:rsidRPr="00345DA1">
        <w:rPr>
          <w:rStyle w:val="FootnoteReference"/>
          <w:sz w:val="18"/>
          <w:szCs w:val="18"/>
          <w:vertAlign w:val="baseline"/>
        </w:rPr>
        <w:footnoteRef/>
      </w:r>
      <w:r w:rsidRPr="00345DA1">
        <w:rPr>
          <w:sz w:val="18"/>
          <w:szCs w:val="18"/>
          <w:rtl/>
        </w:rPr>
        <w:t xml:space="preserve"> </w:t>
      </w:r>
      <w:r w:rsidRPr="00345DA1">
        <w:rPr>
          <w:sz w:val="18"/>
          <w:szCs w:val="18"/>
        </w:rPr>
        <w:t>. Perfectionism Scale</w:t>
      </w:r>
    </w:p>
  </w:footnote>
  <w:footnote w:id="45">
    <w:p w14:paraId="73691660" w14:textId="77777777" w:rsidR="00464851" w:rsidRDefault="00464851" w:rsidP="00464851">
      <w:pPr>
        <w:pStyle w:val="FootnoteText"/>
        <w:bidi w:val="0"/>
      </w:pPr>
      <w:r w:rsidRPr="00345DA1">
        <w:rPr>
          <w:rStyle w:val="FootnoteReference"/>
          <w:sz w:val="18"/>
          <w:szCs w:val="18"/>
          <w:vertAlign w:val="baseline"/>
        </w:rPr>
        <w:footnoteRef/>
      </w:r>
      <w:r w:rsidRPr="00345DA1">
        <w:rPr>
          <w:sz w:val="18"/>
          <w:szCs w:val="18"/>
          <w:rtl/>
        </w:rPr>
        <w:t xml:space="preserve"> </w:t>
      </w:r>
      <w:r w:rsidRPr="00345DA1">
        <w:rPr>
          <w:sz w:val="18"/>
          <w:szCs w:val="18"/>
        </w:rPr>
        <w:t>. Academic Dishonesty Scale</w:t>
      </w:r>
      <w:r>
        <w:t xml:space="preserve"> </w:t>
      </w:r>
    </w:p>
  </w:footnote>
  <w:footnote w:id="46">
    <w:p w14:paraId="43F3A8A0" w14:textId="5F3A43A6" w:rsidR="003A3E6A" w:rsidRPr="00462D60" w:rsidRDefault="003A3E6A" w:rsidP="003A3E6A">
      <w:pPr>
        <w:pStyle w:val="FootnoteText"/>
        <w:bidi w:val="0"/>
        <w:rPr>
          <w:color w:val="222222"/>
          <w:sz w:val="18"/>
          <w:szCs w:val="18"/>
          <w:shd w:val="clear" w:color="auto" w:fill="FFFFFF"/>
        </w:rPr>
      </w:pPr>
      <w:r w:rsidRPr="00462D60">
        <w:rPr>
          <w:color w:val="222222"/>
          <w:sz w:val="18"/>
          <w:szCs w:val="18"/>
          <w:shd w:val="clear" w:color="auto" w:fill="FFFFFF"/>
        </w:rPr>
        <w:footnoteRef/>
      </w:r>
      <w:r w:rsidRPr="00462D60">
        <w:rPr>
          <w:color w:val="222222"/>
          <w:sz w:val="18"/>
          <w:szCs w:val="18"/>
          <w:shd w:val="clear" w:color="auto" w:fill="FFFFFF"/>
          <w:rtl/>
        </w:rPr>
        <w:t xml:space="preserve"> </w:t>
      </w:r>
      <w:r w:rsidRPr="00462D60">
        <w:rPr>
          <w:color w:val="222222"/>
          <w:sz w:val="18"/>
          <w:szCs w:val="18"/>
          <w:shd w:val="clear" w:color="auto" w:fill="FFFFFF"/>
        </w:rPr>
        <w:t>. Eisenberg</w:t>
      </w:r>
    </w:p>
  </w:footnote>
  <w:footnote w:id="47">
    <w:p w14:paraId="543D70B5" w14:textId="2D44DD1A" w:rsidR="00662AA3" w:rsidRPr="00462D60" w:rsidRDefault="00662AA3" w:rsidP="00662AA3">
      <w:pPr>
        <w:pStyle w:val="FootnoteText"/>
        <w:bidi w:val="0"/>
        <w:rPr>
          <w:color w:val="222222"/>
          <w:sz w:val="18"/>
          <w:szCs w:val="18"/>
          <w:shd w:val="clear" w:color="auto" w:fill="FFFFFF"/>
        </w:rPr>
      </w:pPr>
      <w:r w:rsidRPr="00462D60">
        <w:rPr>
          <w:color w:val="222222"/>
          <w:sz w:val="18"/>
          <w:szCs w:val="18"/>
          <w:shd w:val="clear" w:color="auto" w:fill="FFFFFF"/>
        </w:rPr>
        <w:footnoteRef/>
      </w:r>
      <w:r w:rsidRPr="00462D60">
        <w:rPr>
          <w:color w:val="222222"/>
          <w:sz w:val="18"/>
          <w:szCs w:val="18"/>
          <w:shd w:val="clear" w:color="auto" w:fill="FFFFFF"/>
          <w:rtl/>
        </w:rPr>
        <w:t xml:space="preserve"> </w:t>
      </w:r>
      <w:r w:rsidRPr="00462D60">
        <w:rPr>
          <w:color w:val="222222"/>
          <w:sz w:val="18"/>
          <w:szCs w:val="18"/>
          <w:shd w:val="clear" w:color="auto" w:fill="FFFFFF"/>
        </w:rPr>
        <w:t>. Mestvirishvili</w:t>
      </w:r>
    </w:p>
  </w:footnote>
  <w:footnote w:id="48">
    <w:p w14:paraId="33E2562F" w14:textId="5AD52A72" w:rsidR="00662AA3" w:rsidRPr="00323279" w:rsidRDefault="00662AA3" w:rsidP="00662AA3">
      <w:pPr>
        <w:pStyle w:val="FootnoteText"/>
        <w:bidi w:val="0"/>
        <w:rPr>
          <w:color w:val="222222"/>
          <w:sz w:val="16"/>
          <w:szCs w:val="16"/>
          <w:shd w:val="clear" w:color="auto" w:fill="FFFFFF"/>
        </w:rPr>
      </w:pPr>
      <w:r w:rsidRPr="00462D60">
        <w:rPr>
          <w:color w:val="222222"/>
          <w:sz w:val="18"/>
          <w:szCs w:val="18"/>
          <w:shd w:val="clear" w:color="auto" w:fill="FFFFFF"/>
        </w:rPr>
        <w:footnoteRef/>
      </w:r>
      <w:r w:rsidRPr="00462D60">
        <w:rPr>
          <w:color w:val="222222"/>
          <w:sz w:val="18"/>
          <w:szCs w:val="18"/>
          <w:shd w:val="clear" w:color="auto" w:fill="FFFFFF"/>
          <w:rtl/>
        </w:rPr>
        <w:t xml:space="preserve"> </w:t>
      </w:r>
      <w:r w:rsidRPr="00462D60">
        <w:rPr>
          <w:color w:val="222222"/>
          <w:sz w:val="18"/>
          <w:szCs w:val="18"/>
          <w:shd w:val="clear" w:color="auto" w:fill="FFFFFF"/>
        </w:rPr>
        <w:t>. Egan</w:t>
      </w:r>
    </w:p>
  </w:footnote>
  <w:footnote w:id="49">
    <w:p w14:paraId="61563501" w14:textId="4F48B349" w:rsidR="00662AA3" w:rsidRPr="00462D60" w:rsidRDefault="00662AA3" w:rsidP="00662AA3">
      <w:pPr>
        <w:pStyle w:val="FootnoteText"/>
        <w:bidi w:val="0"/>
        <w:rPr>
          <w:color w:val="222222"/>
          <w:sz w:val="18"/>
          <w:szCs w:val="18"/>
          <w:shd w:val="clear" w:color="auto" w:fill="FFFFFF"/>
        </w:rPr>
      </w:pPr>
      <w:r w:rsidRPr="00462D60">
        <w:rPr>
          <w:color w:val="222222"/>
          <w:sz w:val="18"/>
          <w:szCs w:val="18"/>
          <w:shd w:val="clear" w:color="auto" w:fill="FFFFFF"/>
        </w:rPr>
        <w:footnoteRef/>
      </w:r>
      <w:r w:rsidRPr="00462D60">
        <w:rPr>
          <w:color w:val="222222"/>
          <w:sz w:val="18"/>
          <w:szCs w:val="18"/>
          <w:shd w:val="clear" w:color="auto" w:fill="FFFFFF"/>
          <w:rtl/>
        </w:rPr>
        <w:t xml:space="preserve"> </w:t>
      </w:r>
      <w:r w:rsidRPr="00462D60">
        <w:rPr>
          <w:color w:val="222222"/>
          <w:sz w:val="18"/>
          <w:szCs w:val="18"/>
          <w:shd w:val="clear" w:color="auto" w:fill="FFFFFF"/>
        </w:rPr>
        <w:t>. Swargiary &amp; Roy</w:t>
      </w:r>
    </w:p>
  </w:footnote>
  <w:footnote w:id="50">
    <w:p w14:paraId="33CD43BF" w14:textId="5CF95A49" w:rsidR="00323279" w:rsidRPr="00462D60" w:rsidRDefault="00323279" w:rsidP="00323279">
      <w:pPr>
        <w:pStyle w:val="FootnoteText"/>
        <w:bidi w:val="0"/>
        <w:rPr>
          <w:color w:val="222222"/>
          <w:sz w:val="18"/>
          <w:szCs w:val="18"/>
          <w:shd w:val="clear" w:color="auto" w:fill="FFFFFF"/>
        </w:rPr>
      </w:pPr>
      <w:r w:rsidRPr="00462D60">
        <w:rPr>
          <w:color w:val="222222"/>
          <w:sz w:val="18"/>
          <w:szCs w:val="18"/>
          <w:shd w:val="clear" w:color="auto" w:fill="FFFFFF"/>
        </w:rPr>
        <w:footnoteRef/>
      </w:r>
      <w:r w:rsidRPr="00462D60">
        <w:rPr>
          <w:color w:val="222222"/>
          <w:sz w:val="18"/>
          <w:szCs w:val="18"/>
          <w:shd w:val="clear" w:color="auto" w:fill="FFFFFF"/>
          <w:rtl/>
        </w:rPr>
        <w:t xml:space="preserve"> </w:t>
      </w:r>
      <w:r w:rsidRPr="00462D60">
        <w:rPr>
          <w:color w:val="222222"/>
          <w:sz w:val="18"/>
          <w:szCs w:val="18"/>
          <w:shd w:val="clear" w:color="auto" w:fill="FFFFFF"/>
        </w:rPr>
        <w:t>. Rahma</w:t>
      </w:r>
    </w:p>
  </w:footnote>
  <w:footnote w:id="51">
    <w:p w14:paraId="6D15C958" w14:textId="47759493" w:rsidR="00323279" w:rsidRPr="00323279" w:rsidRDefault="00323279" w:rsidP="00323279">
      <w:pPr>
        <w:pStyle w:val="FootnoteText"/>
        <w:bidi w:val="0"/>
        <w:rPr>
          <w:lang w:val="en-US"/>
        </w:rPr>
      </w:pPr>
      <w:r w:rsidRPr="00462D60">
        <w:rPr>
          <w:color w:val="222222"/>
          <w:sz w:val="18"/>
          <w:szCs w:val="18"/>
          <w:shd w:val="clear" w:color="auto" w:fill="FFFFFF"/>
        </w:rPr>
        <w:footnoteRef/>
      </w:r>
      <w:r w:rsidRPr="00462D60">
        <w:rPr>
          <w:color w:val="222222"/>
          <w:sz w:val="18"/>
          <w:szCs w:val="18"/>
          <w:shd w:val="clear" w:color="auto" w:fill="FFFFFF"/>
          <w:rtl/>
        </w:rPr>
        <w:t xml:space="preserve"> </w:t>
      </w:r>
      <w:r w:rsidRPr="00462D60">
        <w:rPr>
          <w:color w:val="222222"/>
          <w:sz w:val="18"/>
          <w:szCs w:val="18"/>
          <w:shd w:val="clear" w:color="auto" w:fill="FFFFFF"/>
        </w:rPr>
        <w:t>. Hangen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pt;height:11.4pt" o:bullet="t">
        <v:imagedata r:id="rId1" o:title="mso9E"/>
      </v:shape>
    </w:pict>
  </w:numPicBullet>
  <w:abstractNum w:abstractNumId="0" w15:restartNumberingAfterBreak="0">
    <w:nsid w:val="FFFFFF89"/>
    <w:multiLevelType w:val="singleLevel"/>
    <w:tmpl w:val="52D2CE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6B35F7"/>
    <w:multiLevelType w:val="multilevel"/>
    <w:tmpl w:val="8D1ACB3E"/>
    <w:lvl w:ilvl="0">
      <w:start w:val="4"/>
      <w:numFmt w:val="decimal"/>
      <w:lvlText w:val="%1"/>
      <w:lvlJc w:val="left"/>
      <w:pPr>
        <w:ind w:left="825" w:hanging="825"/>
      </w:pPr>
      <w:rPr>
        <w:rFonts w:cs="B Lotus" w:hint="default"/>
      </w:rPr>
    </w:lvl>
    <w:lvl w:ilvl="1">
      <w:start w:val="16"/>
      <w:numFmt w:val="decimal"/>
      <w:pStyle w:val="16"/>
      <w:lvlText w:val="%1-%2"/>
      <w:lvlJc w:val="left"/>
      <w:pPr>
        <w:ind w:left="1250" w:hanging="825"/>
      </w:pPr>
      <w:rPr>
        <w:rFonts w:cs="B Lotus" w:hint="default"/>
      </w:rPr>
    </w:lvl>
    <w:lvl w:ilvl="2">
      <w:start w:val="1"/>
      <w:numFmt w:val="decimal"/>
      <w:lvlText w:val="%1-%2-%3"/>
      <w:lvlJc w:val="left"/>
      <w:pPr>
        <w:ind w:left="1675" w:hanging="825"/>
      </w:pPr>
      <w:rPr>
        <w:rFonts w:cs="B Lotus" w:hint="default"/>
      </w:rPr>
    </w:lvl>
    <w:lvl w:ilvl="3">
      <w:start w:val="1"/>
      <w:numFmt w:val="decimal"/>
      <w:lvlText w:val="%1-%2-%3.%4"/>
      <w:lvlJc w:val="left"/>
      <w:pPr>
        <w:ind w:left="2355" w:hanging="1080"/>
      </w:pPr>
      <w:rPr>
        <w:rFonts w:cs="B Lotus" w:hint="default"/>
      </w:rPr>
    </w:lvl>
    <w:lvl w:ilvl="4">
      <w:start w:val="1"/>
      <w:numFmt w:val="decimal"/>
      <w:lvlText w:val="%1-%2-%3.%4.%5"/>
      <w:lvlJc w:val="left"/>
      <w:pPr>
        <w:ind w:left="3140" w:hanging="1440"/>
      </w:pPr>
      <w:rPr>
        <w:rFonts w:cs="B Lotus" w:hint="default"/>
      </w:rPr>
    </w:lvl>
    <w:lvl w:ilvl="5">
      <w:start w:val="1"/>
      <w:numFmt w:val="decimal"/>
      <w:lvlText w:val="%1-%2-%3.%4.%5.%6"/>
      <w:lvlJc w:val="left"/>
      <w:pPr>
        <w:ind w:left="3565" w:hanging="1440"/>
      </w:pPr>
      <w:rPr>
        <w:rFonts w:cs="B Lotus" w:hint="default"/>
      </w:rPr>
    </w:lvl>
    <w:lvl w:ilvl="6">
      <w:start w:val="1"/>
      <w:numFmt w:val="decimal"/>
      <w:lvlText w:val="%1-%2-%3.%4.%5.%6.%7"/>
      <w:lvlJc w:val="left"/>
      <w:pPr>
        <w:ind w:left="4350" w:hanging="1800"/>
      </w:pPr>
      <w:rPr>
        <w:rFonts w:cs="B Lotus" w:hint="default"/>
      </w:rPr>
    </w:lvl>
    <w:lvl w:ilvl="7">
      <w:start w:val="1"/>
      <w:numFmt w:val="decimal"/>
      <w:lvlText w:val="%1-%2-%3.%4.%5.%6.%7.%8"/>
      <w:lvlJc w:val="left"/>
      <w:pPr>
        <w:ind w:left="5135" w:hanging="2160"/>
      </w:pPr>
      <w:rPr>
        <w:rFonts w:cs="B Lotus" w:hint="default"/>
      </w:rPr>
    </w:lvl>
    <w:lvl w:ilvl="8">
      <w:start w:val="1"/>
      <w:numFmt w:val="decimal"/>
      <w:lvlText w:val="%1-%2-%3.%4.%5.%6.%7.%8.%9"/>
      <w:lvlJc w:val="left"/>
      <w:pPr>
        <w:ind w:left="5560" w:hanging="2160"/>
      </w:pPr>
      <w:rPr>
        <w:rFonts w:cs="B Lotus" w:hint="default"/>
      </w:rPr>
    </w:lvl>
  </w:abstractNum>
  <w:abstractNum w:abstractNumId="2" w15:restartNumberingAfterBreak="0">
    <w:nsid w:val="09A6511C"/>
    <w:multiLevelType w:val="hybridMultilevel"/>
    <w:tmpl w:val="5D4461F6"/>
    <w:lvl w:ilvl="0" w:tplc="33187A40">
      <w:start w:val="1"/>
      <w:numFmt w:val="decimal"/>
      <w:pStyle w:val="a"/>
      <w:lvlText w:val="%1-"/>
      <w:lvlJc w:val="left"/>
      <w:pPr>
        <w:tabs>
          <w:tab w:val="num" w:pos="284"/>
        </w:tabs>
        <w:ind w:left="284" w:hanging="284"/>
      </w:pPr>
      <w:rPr>
        <w:rFonts w:cs="B Nazanin" w:hint="cs"/>
        <w:bCs/>
        <w:iCs w:val="0"/>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645B17"/>
    <w:multiLevelType w:val="multilevel"/>
    <w:tmpl w:val="A20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C1E53"/>
    <w:multiLevelType w:val="multilevel"/>
    <w:tmpl w:val="F6F81C22"/>
    <w:lvl w:ilvl="0">
      <w:start w:val="1"/>
      <w:numFmt w:val="decimal"/>
      <w:pStyle w:val="a0"/>
      <w:suff w:val="nothing"/>
      <w:lvlText w:val="فصل %1: "/>
      <w:lvlJc w:val="left"/>
      <w:pPr>
        <w:ind w:left="3969" w:firstLine="0"/>
      </w:pPr>
      <w:rPr>
        <w:rFonts w:ascii="Times New Roman" w:hAnsi="Times New Roman" w:cs="B Lotus" w:hint="default"/>
        <w:b w:val="0"/>
        <w:bCs/>
        <w:i w:val="0"/>
        <w:iCs w:val="0"/>
        <w:caps w:val="0"/>
        <w:smallCaps w:val="0"/>
        <w:strike w:val="0"/>
        <w:dstrike w:val="0"/>
        <w:noProof w:val="0"/>
        <w:snapToGrid w:val="0"/>
        <w:vanish w:val="0"/>
        <w:color w:val="000000"/>
        <w:spacing w:val="0"/>
        <w:w w:val="0"/>
        <w:kern w:val="0"/>
        <w:position w:val="0"/>
        <w:sz w:val="72"/>
        <w:szCs w:val="72"/>
        <w:u w:val="none"/>
        <w:vertAlign w:val="baseline"/>
        <w:em w:val="none"/>
      </w:rPr>
    </w:lvl>
    <w:lvl w:ilvl="1">
      <w:start w:val="1"/>
      <w:numFmt w:val="decimal"/>
      <w:pStyle w:val="a1"/>
      <w:suff w:val="space"/>
      <w:lvlText w:val="%1-%2-"/>
      <w:lvlJc w:val="left"/>
      <w:pPr>
        <w:ind w:left="-801" w:firstLine="0"/>
      </w:pPr>
      <w:rPr>
        <w:rFonts w:ascii="Times New Roman" w:hAnsi="Times New Roman" w:cs="Zar" w:hint="default"/>
        <w:b/>
        <w:bCs/>
        <w:i w:val="0"/>
        <w:iCs w:val="0"/>
        <w:sz w:val="26"/>
        <w:szCs w:val="26"/>
      </w:rPr>
    </w:lvl>
    <w:lvl w:ilvl="2">
      <w:start w:val="1"/>
      <w:numFmt w:val="decimal"/>
      <w:pStyle w:val="a2"/>
      <w:suff w:val="space"/>
      <w:lvlText w:val="%1-%2-%3-"/>
      <w:lvlJc w:val="left"/>
      <w:pPr>
        <w:ind w:left="0"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801" w:firstLine="0"/>
      </w:pPr>
      <w:rPr>
        <w:rFonts w:ascii="Times New Roman" w:hAnsi="Times New Roman" w:cs="Zar" w:hint="default"/>
        <w:b w:val="0"/>
        <w:bCs/>
        <w:i w:val="0"/>
        <w:iCs w:val="0"/>
        <w:sz w:val="24"/>
        <w:szCs w:val="28"/>
      </w:rPr>
    </w:lvl>
    <w:lvl w:ilvl="4">
      <w:start w:val="1"/>
      <w:numFmt w:val="lowerLetter"/>
      <w:lvlText w:val="(%5)"/>
      <w:lvlJc w:val="left"/>
      <w:pPr>
        <w:tabs>
          <w:tab w:val="num" w:pos="2621"/>
        </w:tabs>
        <w:ind w:left="2621" w:hanging="360"/>
      </w:pPr>
      <w:rPr>
        <w:rFonts w:hint="default"/>
      </w:rPr>
    </w:lvl>
    <w:lvl w:ilvl="5">
      <w:start w:val="1"/>
      <w:numFmt w:val="decimal"/>
      <w:lvlRestart w:val="1"/>
      <w:pStyle w:val="a3"/>
      <w:suff w:val="space"/>
      <w:lvlText w:val="شکل (%1-%6) "/>
      <w:lvlJc w:val="left"/>
      <w:pPr>
        <w:ind w:left="-801" w:firstLine="0"/>
      </w:pPr>
      <w:rPr>
        <w:rFonts w:cs="Lotus" w:hint="cs"/>
        <w:bCs w:val="0"/>
        <w:iCs w:val="0"/>
        <w:szCs w:val="24"/>
      </w:rPr>
    </w:lvl>
    <w:lvl w:ilvl="6">
      <w:start w:val="1"/>
      <w:numFmt w:val="decimal"/>
      <w:lvlRestart w:val="1"/>
      <w:pStyle w:val="a4"/>
      <w:suff w:val="nothing"/>
      <w:lvlText w:val="(%1-%7)"/>
      <w:lvlJc w:val="left"/>
      <w:pPr>
        <w:ind w:left="-801" w:firstLine="0"/>
      </w:pPr>
      <w:rPr>
        <w:rFonts w:ascii="Arial" w:hAnsi="Arial" w:cs="Zar" w:hint="default"/>
        <w:b w:val="0"/>
        <w:bCs w:val="0"/>
        <w:i w:val="0"/>
        <w:iCs w:val="0"/>
        <w:sz w:val="24"/>
        <w:szCs w:val="28"/>
        <w:lang w:bidi="ar-SA"/>
      </w:rPr>
    </w:lvl>
    <w:lvl w:ilvl="7">
      <w:start w:val="1"/>
      <w:numFmt w:val="decimal"/>
      <w:lvlRestart w:val="1"/>
      <w:pStyle w:val="a5"/>
      <w:suff w:val="space"/>
      <w:lvlText w:val="جدول (%1-%8) "/>
      <w:lvlJc w:val="left"/>
      <w:pPr>
        <w:ind w:left="279" w:firstLine="0"/>
      </w:pPr>
      <w:rPr>
        <w:rFonts w:cs="Lotus" w:hint="cs"/>
        <w:b/>
        <w:bCs/>
        <w:iCs w:val="0"/>
        <w:szCs w:val="24"/>
      </w:rPr>
    </w:lvl>
    <w:lvl w:ilvl="8">
      <w:start w:val="1"/>
      <w:numFmt w:val="lowerRoman"/>
      <w:lvlText w:val="%9."/>
      <w:lvlJc w:val="left"/>
      <w:pPr>
        <w:tabs>
          <w:tab w:val="num" w:pos="4061"/>
        </w:tabs>
        <w:ind w:left="4061" w:hanging="360"/>
      </w:pPr>
      <w:rPr>
        <w:rFonts w:hint="default"/>
      </w:rPr>
    </w:lvl>
  </w:abstractNum>
  <w:abstractNum w:abstractNumId="5" w15:restartNumberingAfterBreak="0">
    <w:nsid w:val="0CF54D82"/>
    <w:multiLevelType w:val="hybridMultilevel"/>
    <w:tmpl w:val="9EF2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B3668"/>
    <w:multiLevelType w:val="hybridMultilevel"/>
    <w:tmpl w:val="65E0D232"/>
    <w:lvl w:ilvl="0" w:tplc="8EC45E56">
      <w:numFmt w:val="bullet"/>
      <w:pStyle w:val="StyleStyleStyleAfter0cm"/>
      <w:lvlText w:val="-"/>
      <w:lvlJc w:val="left"/>
      <w:pPr>
        <w:tabs>
          <w:tab w:val="num" w:pos="1680"/>
        </w:tabs>
        <w:ind w:left="1680" w:hanging="960"/>
      </w:pPr>
      <w:rPr>
        <w:rFonts w:ascii="Times New Roman" w:eastAsia="Times New Roman" w:hAnsi="Times New Roman" w:cs="B Yagu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47616"/>
    <w:multiLevelType w:val="hybridMultilevel"/>
    <w:tmpl w:val="0220FC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141BE7"/>
    <w:multiLevelType w:val="hybridMultilevel"/>
    <w:tmpl w:val="384071FA"/>
    <w:lvl w:ilvl="0" w:tplc="4C82A2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31C566D"/>
    <w:multiLevelType w:val="hybridMultilevel"/>
    <w:tmpl w:val="C12E7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11853"/>
    <w:multiLevelType w:val="multilevel"/>
    <w:tmpl w:val="DE5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B7FF7"/>
    <w:multiLevelType w:val="multilevel"/>
    <w:tmpl w:val="38381A2C"/>
    <w:lvl w:ilvl="0">
      <w:start w:val="1"/>
      <w:numFmt w:val="decimal"/>
      <w:pStyle w:val="160"/>
      <w:lvlText w:val="%1."/>
      <w:lvlJc w:val="left"/>
      <w:pPr>
        <w:ind w:left="360" w:hanging="360"/>
      </w:pPr>
      <w:rPr>
        <w:rFonts w:ascii="Times New Roman" w:eastAsia="Times New Roman" w:hAnsi="Times New Roman" w:cs="B Nazanin"/>
      </w:rPr>
    </w:lvl>
    <w:lvl w:ilvl="1">
      <w:start w:val="4"/>
      <w:numFmt w:val="decimal"/>
      <w:lvlText w:val="%1-%2"/>
      <w:lvlJc w:val="left"/>
      <w:pPr>
        <w:ind w:left="1211"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12" w15:restartNumberingAfterBreak="0">
    <w:nsid w:val="264C63DD"/>
    <w:multiLevelType w:val="hybridMultilevel"/>
    <w:tmpl w:val="ABBA95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B56B6"/>
    <w:multiLevelType w:val="hybridMultilevel"/>
    <w:tmpl w:val="1A989CC6"/>
    <w:lvl w:ilvl="0" w:tplc="F4B42BB4">
      <w:start w:val="1"/>
      <w:numFmt w:val="bullet"/>
      <w:pStyle w:val="a6"/>
      <w:lvlText w:val=""/>
      <w:lvlJc w:val="left"/>
      <w:pPr>
        <w:tabs>
          <w:tab w:val="num" w:pos="720"/>
        </w:tabs>
        <w:ind w:left="720" w:hanging="360"/>
      </w:pPr>
      <w:rPr>
        <w:rFonts w:ascii="Symbol" w:hAnsi="Symbol" w:hint="default"/>
        <w:lang w:bidi="fa-I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AD1251"/>
    <w:multiLevelType w:val="hybridMultilevel"/>
    <w:tmpl w:val="AAE6AF0A"/>
    <w:lvl w:ilvl="0" w:tplc="1E26EA72">
      <w:start w:val="1"/>
      <w:numFmt w:val="decimal"/>
      <w:lvlText w:val="%1-"/>
      <w:lvlJc w:val="left"/>
      <w:pPr>
        <w:ind w:left="720" w:hanging="360"/>
      </w:pPr>
      <w:rPr>
        <w:rFonts w:cs="B Zar"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F6B5E"/>
    <w:multiLevelType w:val="hybridMultilevel"/>
    <w:tmpl w:val="F9000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309A"/>
    <w:multiLevelType w:val="hybridMultilevel"/>
    <w:tmpl w:val="9EF2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97E52"/>
    <w:multiLevelType w:val="hybridMultilevel"/>
    <w:tmpl w:val="8E6A19F2"/>
    <w:lvl w:ilvl="0" w:tplc="FFFFFFFF">
      <w:start w:val="1"/>
      <w:numFmt w:val="decimal"/>
      <w:pStyle w:val="REF"/>
      <w:lvlText w:val="[%1]"/>
      <w:lvlJc w:val="right"/>
      <w:pPr>
        <w:tabs>
          <w:tab w:val="num" w:pos="170"/>
        </w:tabs>
        <w:ind w:left="170" w:hanging="170"/>
      </w:pPr>
      <w:rPr>
        <w:rFonts w:ascii="Times New Roman" w:hAnsi="Times New Roman" w:cs="Nazanin" w:hint="default"/>
        <w:sz w:val="20"/>
        <w:szCs w:val="20"/>
      </w:rPr>
    </w:lvl>
    <w:lvl w:ilvl="1" w:tplc="FFFFFFFF" w:tentative="1">
      <w:start w:val="1"/>
      <w:numFmt w:val="lowerLetter"/>
      <w:lvlText w:val="%2."/>
      <w:lvlJc w:val="left"/>
      <w:pPr>
        <w:tabs>
          <w:tab w:val="num" w:pos="1170"/>
        </w:tabs>
        <w:ind w:left="1170" w:hanging="360"/>
      </w:pPr>
      <w:rPr>
        <w:rFonts w:cs="Times New Roman"/>
      </w:rPr>
    </w:lvl>
    <w:lvl w:ilvl="2" w:tplc="FFFFFFFF" w:tentative="1">
      <w:start w:val="1"/>
      <w:numFmt w:val="lowerRoman"/>
      <w:lvlText w:val="%3."/>
      <w:lvlJc w:val="right"/>
      <w:pPr>
        <w:tabs>
          <w:tab w:val="num" w:pos="1890"/>
        </w:tabs>
        <w:ind w:left="1890" w:hanging="180"/>
      </w:pPr>
      <w:rPr>
        <w:rFonts w:cs="Times New Roman"/>
      </w:rPr>
    </w:lvl>
    <w:lvl w:ilvl="3" w:tplc="FFFFFFFF" w:tentative="1">
      <w:start w:val="1"/>
      <w:numFmt w:val="decimal"/>
      <w:lvlText w:val="%4."/>
      <w:lvlJc w:val="left"/>
      <w:pPr>
        <w:tabs>
          <w:tab w:val="num" w:pos="2610"/>
        </w:tabs>
        <w:ind w:left="2610" w:hanging="360"/>
      </w:pPr>
      <w:rPr>
        <w:rFonts w:cs="Times New Roman"/>
      </w:rPr>
    </w:lvl>
    <w:lvl w:ilvl="4" w:tplc="FFFFFFFF" w:tentative="1">
      <w:start w:val="1"/>
      <w:numFmt w:val="lowerLetter"/>
      <w:lvlText w:val="%5."/>
      <w:lvlJc w:val="left"/>
      <w:pPr>
        <w:tabs>
          <w:tab w:val="num" w:pos="3330"/>
        </w:tabs>
        <w:ind w:left="3330" w:hanging="360"/>
      </w:pPr>
      <w:rPr>
        <w:rFonts w:cs="Times New Roman"/>
      </w:rPr>
    </w:lvl>
    <w:lvl w:ilvl="5" w:tplc="FFFFFFFF" w:tentative="1">
      <w:start w:val="1"/>
      <w:numFmt w:val="lowerRoman"/>
      <w:lvlText w:val="%6."/>
      <w:lvlJc w:val="right"/>
      <w:pPr>
        <w:tabs>
          <w:tab w:val="num" w:pos="4050"/>
        </w:tabs>
        <w:ind w:left="4050" w:hanging="180"/>
      </w:pPr>
      <w:rPr>
        <w:rFonts w:cs="Times New Roman"/>
      </w:rPr>
    </w:lvl>
    <w:lvl w:ilvl="6" w:tplc="FFFFFFFF" w:tentative="1">
      <w:start w:val="1"/>
      <w:numFmt w:val="decimal"/>
      <w:lvlText w:val="%7."/>
      <w:lvlJc w:val="left"/>
      <w:pPr>
        <w:tabs>
          <w:tab w:val="num" w:pos="4770"/>
        </w:tabs>
        <w:ind w:left="4770" w:hanging="360"/>
      </w:pPr>
      <w:rPr>
        <w:rFonts w:cs="Times New Roman"/>
      </w:rPr>
    </w:lvl>
    <w:lvl w:ilvl="7" w:tplc="FFFFFFFF" w:tentative="1">
      <w:start w:val="1"/>
      <w:numFmt w:val="lowerLetter"/>
      <w:lvlText w:val="%8."/>
      <w:lvlJc w:val="left"/>
      <w:pPr>
        <w:tabs>
          <w:tab w:val="num" w:pos="5490"/>
        </w:tabs>
        <w:ind w:left="5490" w:hanging="360"/>
      </w:pPr>
      <w:rPr>
        <w:rFonts w:cs="Times New Roman"/>
      </w:rPr>
    </w:lvl>
    <w:lvl w:ilvl="8" w:tplc="FFFFFFFF" w:tentative="1">
      <w:start w:val="1"/>
      <w:numFmt w:val="lowerRoman"/>
      <w:lvlText w:val="%9."/>
      <w:lvlJc w:val="right"/>
      <w:pPr>
        <w:tabs>
          <w:tab w:val="num" w:pos="6210"/>
        </w:tabs>
        <w:ind w:left="6210" w:hanging="180"/>
      </w:pPr>
      <w:rPr>
        <w:rFonts w:cs="Times New Roman"/>
      </w:rPr>
    </w:lvl>
  </w:abstractNum>
  <w:abstractNum w:abstractNumId="18" w15:restartNumberingAfterBreak="0">
    <w:nsid w:val="39D71A8B"/>
    <w:multiLevelType w:val="hybridMultilevel"/>
    <w:tmpl w:val="DEFA9820"/>
    <w:lvl w:ilvl="0" w:tplc="8366435E">
      <w:start w:val="1"/>
      <w:numFmt w:val="decimal"/>
      <w:pStyle w:val="a7"/>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859AC"/>
    <w:multiLevelType w:val="hybridMultilevel"/>
    <w:tmpl w:val="9EF2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56B8E"/>
    <w:multiLevelType w:val="hybridMultilevel"/>
    <w:tmpl w:val="09206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21463"/>
    <w:multiLevelType w:val="hybridMultilevel"/>
    <w:tmpl w:val="3F00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E7EA8"/>
    <w:multiLevelType w:val="hybridMultilevel"/>
    <w:tmpl w:val="F5C64B5A"/>
    <w:lvl w:ilvl="0" w:tplc="3D287334">
      <w:start w:val="5"/>
      <w:numFmt w:val="bullet"/>
      <w:lvlText w:val=""/>
      <w:lvlJc w:val="left"/>
      <w:pPr>
        <w:ind w:left="720" w:hanging="360"/>
      </w:pPr>
      <w:rPr>
        <w:rFonts w:ascii="Symbol" w:eastAsia="Times New Roman"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E36E4"/>
    <w:multiLevelType w:val="multilevel"/>
    <w:tmpl w:val="04090021"/>
    <w:styleLink w:val="a8"/>
    <w:lvl w:ilvl="0">
      <w:start w:val="1"/>
      <w:numFmt w:val="decimalFullWidth"/>
      <w:lvlText w:val="%1-"/>
      <w:lvlJc w:val="center"/>
      <w:pPr>
        <w:tabs>
          <w:tab w:val="num" w:pos="360"/>
        </w:tabs>
        <w:ind w:left="360" w:hanging="360"/>
      </w:pPr>
      <w:rPr>
        <w:rFonts w:cs="Nazanin" w:hint="default"/>
        <w:b w:val="0"/>
        <w:bCs w:val="0"/>
        <w:i w:val="0"/>
        <w:iCs w:val="0"/>
        <w:color w:val="auto"/>
        <w:sz w:val="24"/>
        <w:szCs w:val="24"/>
      </w:rPr>
    </w:lvl>
    <w:lvl w:ilvl="1">
      <w:start w:val="1"/>
      <w:numFmt w:val="decimal"/>
      <w:lvlText w:val="%1-%2-"/>
      <w:lvlJc w:val="center"/>
      <w:pPr>
        <w:tabs>
          <w:tab w:val="num" w:pos="720"/>
        </w:tabs>
        <w:ind w:left="720" w:hanging="360"/>
      </w:pPr>
    </w:lvl>
    <w:lvl w:ilvl="2">
      <w:start w:val="1"/>
      <w:numFmt w:val="arabicAlpha"/>
      <w:lvlText w:val="%1-%2-%3-"/>
      <w:lvlJc w:val="center"/>
      <w:pPr>
        <w:tabs>
          <w:tab w:val="num" w:pos="1080"/>
        </w:tabs>
        <w:ind w:left="1080" w:hanging="360"/>
      </w:pPr>
    </w:lvl>
    <w:lvl w:ilvl="3">
      <w:start w:val="1"/>
      <w:numFmt w:val="decimal"/>
      <w:lvlText w:val="%1-%2-%3-%4-"/>
      <w:lvlJc w:val="center"/>
      <w:pPr>
        <w:tabs>
          <w:tab w:val="num" w:pos="1440"/>
        </w:tabs>
        <w:ind w:left="1440" w:hanging="360"/>
      </w:pPr>
    </w:lvl>
    <w:lvl w:ilvl="4">
      <w:start w:val="1"/>
      <w:numFmt w:val="arabicAlpha"/>
      <w:lvlText w:val="%1-%2-%3-%4-%5-"/>
      <w:lvlJc w:val="center"/>
      <w:pPr>
        <w:tabs>
          <w:tab w:val="num" w:pos="1800"/>
        </w:tabs>
        <w:ind w:left="1800" w:hanging="360"/>
      </w:pPr>
    </w:lvl>
    <w:lvl w:ilvl="5">
      <w:start w:val="1"/>
      <w:numFmt w:val="decimal"/>
      <w:lvlText w:val="%1-%2-%3-%4-%5-%6-"/>
      <w:lvlJc w:val="center"/>
      <w:pPr>
        <w:tabs>
          <w:tab w:val="num" w:pos="2160"/>
        </w:tabs>
        <w:ind w:left="2160" w:hanging="360"/>
      </w:pPr>
    </w:lvl>
    <w:lvl w:ilvl="6">
      <w:start w:val="1"/>
      <w:numFmt w:val="arabicAlpha"/>
      <w:lvlText w:val="%1-%2-%3-%4-%5-%6-%7-"/>
      <w:lvlJc w:val="center"/>
      <w:pPr>
        <w:tabs>
          <w:tab w:val="num" w:pos="2520"/>
        </w:tabs>
        <w:ind w:left="2520" w:hanging="360"/>
      </w:pPr>
    </w:lvl>
    <w:lvl w:ilvl="7">
      <w:start w:val="1"/>
      <w:numFmt w:val="decimal"/>
      <w:lvlText w:val="%1-%2-%3-%4-%5-%6-%7-%8-"/>
      <w:lvlJc w:val="center"/>
      <w:pPr>
        <w:tabs>
          <w:tab w:val="num" w:pos="2880"/>
        </w:tabs>
        <w:ind w:left="2880" w:hanging="360"/>
      </w:pPr>
    </w:lvl>
    <w:lvl w:ilvl="8">
      <w:start w:val="1"/>
      <w:numFmt w:val="arabicAlpha"/>
      <w:lvlText w:val="%1-%2-%3-%4-%5-%6-%7-%8-%9-"/>
      <w:lvlJc w:val="center"/>
      <w:pPr>
        <w:tabs>
          <w:tab w:val="num" w:pos="3240"/>
        </w:tabs>
        <w:ind w:left="3240" w:hanging="360"/>
      </w:pPr>
    </w:lvl>
  </w:abstractNum>
  <w:abstractNum w:abstractNumId="24" w15:restartNumberingAfterBreak="0">
    <w:nsid w:val="5CCA07DF"/>
    <w:multiLevelType w:val="hybridMultilevel"/>
    <w:tmpl w:val="A5566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4666CE"/>
    <w:multiLevelType w:val="hybridMultilevel"/>
    <w:tmpl w:val="4D4CF2F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927"/>
        </w:tabs>
        <w:ind w:left="927"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2D7CAF"/>
    <w:multiLevelType w:val="hybridMultilevel"/>
    <w:tmpl w:val="46B4F2C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27E43"/>
    <w:multiLevelType w:val="hybridMultilevel"/>
    <w:tmpl w:val="644E5C60"/>
    <w:lvl w:ilvl="0" w:tplc="0409000B">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0515D3"/>
    <w:multiLevelType w:val="hybridMultilevel"/>
    <w:tmpl w:val="38AEEC58"/>
    <w:lvl w:ilvl="0" w:tplc="6EE27796">
      <w:start w:val="1"/>
      <w:numFmt w:val="decimal"/>
      <w:pStyle w:val="Style10"/>
      <w:lvlText w:val="%1-"/>
      <w:lvlJc w:val="left"/>
      <w:pPr>
        <w:tabs>
          <w:tab w:val="num" w:pos="284"/>
        </w:tabs>
        <w:ind w:left="454" w:hanging="454"/>
      </w:pPr>
      <w:rPr>
        <w:rFonts w:cs="Nazanin" w:hint="default"/>
        <w:b w:val="0"/>
        <w:bCs/>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5443301">
    <w:abstractNumId w:val="27"/>
  </w:num>
  <w:num w:numId="2" w16cid:durableId="1034498911">
    <w:abstractNumId w:val="25"/>
  </w:num>
  <w:num w:numId="3" w16cid:durableId="225535777">
    <w:abstractNumId w:val="7"/>
  </w:num>
  <w:num w:numId="4" w16cid:durableId="671956937">
    <w:abstractNumId w:val="20"/>
  </w:num>
  <w:num w:numId="5" w16cid:durableId="108474639">
    <w:abstractNumId w:val="26"/>
  </w:num>
  <w:num w:numId="6" w16cid:durableId="598871422">
    <w:abstractNumId w:val="4"/>
  </w:num>
  <w:num w:numId="7" w16cid:durableId="651716189">
    <w:abstractNumId w:val="18"/>
  </w:num>
  <w:num w:numId="8" w16cid:durableId="574828255">
    <w:abstractNumId w:val="6"/>
  </w:num>
  <w:num w:numId="9" w16cid:durableId="416441878">
    <w:abstractNumId w:val="13"/>
  </w:num>
  <w:num w:numId="10" w16cid:durableId="673610328">
    <w:abstractNumId w:val="17"/>
  </w:num>
  <w:num w:numId="11" w16cid:durableId="397870348">
    <w:abstractNumId w:val="1"/>
  </w:num>
  <w:num w:numId="12" w16cid:durableId="371077984">
    <w:abstractNumId w:val="11"/>
  </w:num>
  <w:num w:numId="13" w16cid:durableId="1124663500">
    <w:abstractNumId w:val="14"/>
  </w:num>
  <w:num w:numId="14" w16cid:durableId="275674949">
    <w:abstractNumId w:val="8"/>
  </w:num>
  <w:num w:numId="15" w16cid:durableId="1576545418">
    <w:abstractNumId w:val="28"/>
  </w:num>
  <w:num w:numId="16" w16cid:durableId="566841628">
    <w:abstractNumId w:val="2"/>
  </w:num>
  <w:num w:numId="17" w16cid:durableId="1896966776">
    <w:abstractNumId w:val="0"/>
  </w:num>
  <w:num w:numId="18" w16cid:durableId="387842735">
    <w:abstractNumId w:val="23"/>
  </w:num>
  <w:num w:numId="19" w16cid:durableId="1013725893">
    <w:abstractNumId w:val="21"/>
  </w:num>
  <w:num w:numId="20" w16cid:durableId="1113744574">
    <w:abstractNumId w:val="9"/>
  </w:num>
  <w:num w:numId="21" w16cid:durableId="2046171256">
    <w:abstractNumId w:val="12"/>
  </w:num>
  <w:num w:numId="22" w16cid:durableId="715738663">
    <w:abstractNumId w:val="24"/>
  </w:num>
  <w:num w:numId="23" w16cid:durableId="892930974">
    <w:abstractNumId w:val="16"/>
  </w:num>
  <w:num w:numId="24" w16cid:durableId="1403259995">
    <w:abstractNumId w:val="22"/>
  </w:num>
  <w:num w:numId="25" w16cid:durableId="592670913">
    <w:abstractNumId w:val="5"/>
  </w:num>
  <w:num w:numId="26" w16cid:durableId="2082873059">
    <w:abstractNumId w:val="19"/>
  </w:num>
  <w:num w:numId="27" w16cid:durableId="1229540403">
    <w:abstractNumId w:val="15"/>
  </w:num>
  <w:num w:numId="28" w16cid:durableId="1176311917">
    <w:abstractNumId w:val="10"/>
  </w:num>
  <w:num w:numId="29" w16cid:durableId="274751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86E"/>
    <w:rsid w:val="0000143F"/>
    <w:rsid w:val="000017D7"/>
    <w:rsid w:val="0000280F"/>
    <w:rsid w:val="00006D8D"/>
    <w:rsid w:val="00010966"/>
    <w:rsid w:val="00010F07"/>
    <w:rsid w:val="00011101"/>
    <w:rsid w:val="000152DE"/>
    <w:rsid w:val="00017F9A"/>
    <w:rsid w:val="00041916"/>
    <w:rsid w:val="00047D9C"/>
    <w:rsid w:val="0006020C"/>
    <w:rsid w:val="00060BC7"/>
    <w:rsid w:val="0006707C"/>
    <w:rsid w:val="000676EB"/>
    <w:rsid w:val="00070DA3"/>
    <w:rsid w:val="00071180"/>
    <w:rsid w:val="00073532"/>
    <w:rsid w:val="00080E01"/>
    <w:rsid w:val="00082CB8"/>
    <w:rsid w:val="00091346"/>
    <w:rsid w:val="0009147D"/>
    <w:rsid w:val="000915CB"/>
    <w:rsid w:val="00095768"/>
    <w:rsid w:val="000A0A20"/>
    <w:rsid w:val="000A2184"/>
    <w:rsid w:val="000B4BAC"/>
    <w:rsid w:val="000B4F98"/>
    <w:rsid w:val="000C040D"/>
    <w:rsid w:val="000C0414"/>
    <w:rsid w:val="000D1EC4"/>
    <w:rsid w:val="000D3128"/>
    <w:rsid w:val="000D6799"/>
    <w:rsid w:val="000E1ABF"/>
    <w:rsid w:val="000E2C78"/>
    <w:rsid w:val="000E49F8"/>
    <w:rsid w:val="000F3F4D"/>
    <w:rsid w:val="0010145B"/>
    <w:rsid w:val="00105B0A"/>
    <w:rsid w:val="001100F7"/>
    <w:rsid w:val="00111709"/>
    <w:rsid w:val="001127A9"/>
    <w:rsid w:val="00116712"/>
    <w:rsid w:val="0012083C"/>
    <w:rsid w:val="00122622"/>
    <w:rsid w:val="00122FE5"/>
    <w:rsid w:val="001261A3"/>
    <w:rsid w:val="00132453"/>
    <w:rsid w:val="00132D64"/>
    <w:rsid w:val="00140326"/>
    <w:rsid w:val="0014246A"/>
    <w:rsid w:val="00147E73"/>
    <w:rsid w:val="001532A1"/>
    <w:rsid w:val="00154039"/>
    <w:rsid w:val="0017017C"/>
    <w:rsid w:val="0017270F"/>
    <w:rsid w:val="00174816"/>
    <w:rsid w:val="001811BF"/>
    <w:rsid w:val="00195136"/>
    <w:rsid w:val="001976FC"/>
    <w:rsid w:val="001A5829"/>
    <w:rsid w:val="001A5ADB"/>
    <w:rsid w:val="001B0711"/>
    <w:rsid w:val="001B2A8C"/>
    <w:rsid w:val="001B43DE"/>
    <w:rsid w:val="001B5C17"/>
    <w:rsid w:val="001C485F"/>
    <w:rsid w:val="001C5256"/>
    <w:rsid w:val="001D1F62"/>
    <w:rsid w:val="001D2931"/>
    <w:rsid w:val="001D40FE"/>
    <w:rsid w:val="001D4AA8"/>
    <w:rsid w:val="001D74C4"/>
    <w:rsid w:val="001E0DB6"/>
    <w:rsid w:val="001E45D7"/>
    <w:rsid w:val="001F32CE"/>
    <w:rsid w:val="001F39D1"/>
    <w:rsid w:val="001F59D4"/>
    <w:rsid w:val="001F62C6"/>
    <w:rsid w:val="0020499F"/>
    <w:rsid w:val="00207E5D"/>
    <w:rsid w:val="00231A9B"/>
    <w:rsid w:val="00233F62"/>
    <w:rsid w:val="00235E28"/>
    <w:rsid w:val="002470A6"/>
    <w:rsid w:val="00252449"/>
    <w:rsid w:val="00253C78"/>
    <w:rsid w:val="00255C8E"/>
    <w:rsid w:val="0026150A"/>
    <w:rsid w:val="00261A46"/>
    <w:rsid w:val="00266009"/>
    <w:rsid w:val="002671B5"/>
    <w:rsid w:val="00273447"/>
    <w:rsid w:val="00277798"/>
    <w:rsid w:val="002802CF"/>
    <w:rsid w:val="00280B01"/>
    <w:rsid w:val="00282D9C"/>
    <w:rsid w:val="00283912"/>
    <w:rsid w:val="00285C72"/>
    <w:rsid w:val="00286E02"/>
    <w:rsid w:val="002910C7"/>
    <w:rsid w:val="002A1B5B"/>
    <w:rsid w:val="002C0587"/>
    <w:rsid w:val="002C3ADB"/>
    <w:rsid w:val="002D7921"/>
    <w:rsid w:val="002E118D"/>
    <w:rsid w:val="002F0A48"/>
    <w:rsid w:val="002F0AAE"/>
    <w:rsid w:val="002F1079"/>
    <w:rsid w:val="002F3783"/>
    <w:rsid w:val="002F5B8C"/>
    <w:rsid w:val="002F7A1A"/>
    <w:rsid w:val="00302E6C"/>
    <w:rsid w:val="003057BA"/>
    <w:rsid w:val="00311F80"/>
    <w:rsid w:val="003121AE"/>
    <w:rsid w:val="003202B4"/>
    <w:rsid w:val="00323279"/>
    <w:rsid w:val="00326347"/>
    <w:rsid w:val="003320EB"/>
    <w:rsid w:val="00334FAC"/>
    <w:rsid w:val="00342358"/>
    <w:rsid w:val="00343058"/>
    <w:rsid w:val="00345DA1"/>
    <w:rsid w:val="00347348"/>
    <w:rsid w:val="0034796D"/>
    <w:rsid w:val="0035020E"/>
    <w:rsid w:val="00356469"/>
    <w:rsid w:val="003567C4"/>
    <w:rsid w:val="0035760F"/>
    <w:rsid w:val="003628E0"/>
    <w:rsid w:val="0036459F"/>
    <w:rsid w:val="003655F3"/>
    <w:rsid w:val="00365CA1"/>
    <w:rsid w:val="00383672"/>
    <w:rsid w:val="00386ACF"/>
    <w:rsid w:val="00390EAE"/>
    <w:rsid w:val="003921AC"/>
    <w:rsid w:val="0039760D"/>
    <w:rsid w:val="003A0A34"/>
    <w:rsid w:val="003A3806"/>
    <w:rsid w:val="003A3E6A"/>
    <w:rsid w:val="003A4F33"/>
    <w:rsid w:val="003A69D4"/>
    <w:rsid w:val="003A7602"/>
    <w:rsid w:val="003B00F4"/>
    <w:rsid w:val="003B1C49"/>
    <w:rsid w:val="003B4267"/>
    <w:rsid w:val="003B4458"/>
    <w:rsid w:val="003C1116"/>
    <w:rsid w:val="003C1408"/>
    <w:rsid w:val="003C1672"/>
    <w:rsid w:val="003C31DF"/>
    <w:rsid w:val="003C68C6"/>
    <w:rsid w:val="003D0745"/>
    <w:rsid w:val="003D6FC8"/>
    <w:rsid w:val="003F046B"/>
    <w:rsid w:val="003F0C9D"/>
    <w:rsid w:val="003F2190"/>
    <w:rsid w:val="003F3D36"/>
    <w:rsid w:val="00401B78"/>
    <w:rsid w:val="00402659"/>
    <w:rsid w:val="004040FA"/>
    <w:rsid w:val="00405DD3"/>
    <w:rsid w:val="004064ED"/>
    <w:rsid w:val="004204AB"/>
    <w:rsid w:val="00421D2E"/>
    <w:rsid w:val="004252C5"/>
    <w:rsid w:val="004275B1"/>
    <w:rsid w:val="00430A04"/>
    <w:rsid w:val="00431823"/>
    <w:rsid w:val="00433A68"/>
    <w:rsid w:val="00434DE1"/>
    <w:rsid w:val="00440C12"/>
    <w:rsid w:val="00444708"/>
    <w:rsid w:val="0044593A"/>
    <w:rsid w:val="00450691"/>
    <w:rsid w:val="00453368"/>
    <w:rsid w:val="00455339"/>
    <w:rsid w:val="004558DA"/>
    <w:rsid w:val="00455B17"/>
    <w:rsid w:val="004574D3"/>
    <w:rsid w:val="004601DD"/>
    <w:rsid w:val="00460FD5"/>
    <w:rsid w:val="0046140F"/>
    <w:rsid w:val="00462D60"/>
    <w:rsid w:val="00463686"/>
    <w:rsid w:val="0046450E"/>
    <w:rsid w:val="00464851"/>
    <w:rsid w:val="00464978"/>
    <w:rsid w:val="00464F9D"/>
    <w:rsid w:val="0046661E"/>
    <w:rsid w:val="00471138"/>
    <w:rsid w:val="004711DD"/>
    <w:rsid w:val="00472BAA"/>
    <w:rsid w:val="00472DD7"/>
    <w:rsid w:val="004768C9"/>
    <w:rsid w:val="00476F76"/>
    <w:rsid w:val="004932CA"/>
    <w:rsid w:val="004954E1"/>
    <w:rsid w:val="004A016B"/>
    <w:rsid w:val="004A3B74"/>
    <w:rsid w:val="004A43FA"/>
    <w:rsid w:val="004A45B0"/>
    <w:rsid w:val="004A4BEB"/>
    <w:rsid w:val="004A56FE"/>
    <w:rsid w:val="004B49EF"/>
    <w:rsid w:val="004B5941"/>
    <w:rsid w:val="004C1BC5"/>
    <w:rsid w:val="004C3159"/>
    <w:rsid w:val="004D4291"/>
    <w:rsid w:val="004D769D"/>
    <w:rsid w:val="004E43E7"/>
    <w:rsid w:val="004E54A2"/>
    <w:rsid w:val="004F20A7"/>
    <w:rsid w:val="004F3030"/>
    <w:rsid w:val="004F5712"/>
    <w:rsid w:val="005069DC"/>
    <w:rsid w:val="0050741A"/>
    <w:rsid w:val="00510FC7"/>
    <w:rsid w:val="00511BF9"/>
    <w:rsid w:val="00512BD1"/>
    <w:rsid w:val="005141A0"/>
    <w:rsid w:val="0051479C"/>
    <w:rsid w:val="00514D53"/>
    <w:rsid w:val="00517F51"/>
    <w:rsid w:val="005204D7"/>
    <w:rsid w:val="00525054"/>
    <w:rsid w:val="00530C8D"/>
    <w:rsid w:val="00532801"/>
    <w:rsid w:val="0053794D"/>
    <w:rsid w:val="0054067C"/>
    <w:rsid w:val="00543F4D"/>
    <w:rsid w:val="00544101"/>
    <w:rsid w:val="00552184"/>
    <w:rsid w:val="0055593C"/>
    <w:rsid w:val="00562419"/>
    <w:rsid w:val="00566A88"/>
    <w:rsid w:val="00567DC3"/>
    <w:rsid w:val="0057596C"/>
    <w:rsid w:val="00580FA5"/>
    <w:rsid w:val="00594247"/>
    <w:rsid w:val="00596ACC"/>
    <w:rsid w:val="005A02E6"/>
    <w:rsid w:val="005A255D"/>
    <w:rsid w:val="005A55DB"/>
    <w:rsid w:val="005A6A95"/>
    <w:rsid w:val="005B45A6"/>
    <w:rsid w:val="005B4E3E"/>
    <w:rsid w:val="005B5249"/>
    <w:rsid w:val="005B5B3F"/>
    <w:rsid w:val="005B74B6"/>
    <w:rsid w:val="005C2A11"/>
    <w:rsid w:val="005C35AC"/>
    <w:rsid w:val="005C6A03"/>
    <w:rsid w:val="005D1D2A"/>
    <w:rsid w:val="005D2165"/>
    <w:rsid w:val="005D277A"/>
    <w:rsid w:val="005D2E6A"/>
    <w:rsid w:val="005E42F9"/>
    <w:rsid w:val="005F0D7B"/>
    <w:rsid w:val="005F10C1"/>
    <w:rsid w:val="005F5890"/>
    <w:rsid w:val="00604B2E"/>
    <w:rsid w:val="006119F1"/>
    <w:rsid w:val="00621F52"/>
    <w:rsid w:val="00626789"/>
    <w:rsid w:val="00626A1D"/>
    <w:rsid w:val="0062729D"/>
    <w:rsid w:val="00644E1E"/>
    <w:rsid w:val="006526FD"/>
    <w:rsid w:val="0065365C"/>
    <w:rsid w:val="0065591F"/>
    <w:rsid w:val="00655A69"/>
    <w:rsid w:val="006575FA"/>
    <w:rsid w:val="00661D1E"/>
    <w:rsid w:val="00662AA3"/>
    <w:rsid w:val="00664470"/>
    <w:rsid w:val="00664ACC"/>
    <w:rsid w:val="00665067"/>
    <w:rsid w:val="00671B0F"/>
    <w:rsid w:val="006A3D94"/>
    <w:rsid w:val="006B27A2"/>
    <w:rsid w:val="006C0823"/>
    <w:rsid w:val="006C0934"/>
    <w:rsid w:val="006C355F"/>
    <w:rsid w:val="006C421A"/>
    <w:rsid w:val="006D1D8A"/>
    <w:rsid w:val="006D716C"/>
    <w:rsid w:val="006E2856"/>
    <w:rsid w:val="006E7B9F"/>
    <w:rsid w:val="006E7FAC"/>
    <w:rsid w:val="006F0AE4"/>
    <w:rsid w:val="006F1547"/>
    <w:rsid w:val="006F1857"/>
    <w:rsid w:val="006F5C35"/>
    <w:rsid w:val="006F7C22"/>
    <w:rsid w:val="00701198"/>
    <w:rsid w:val="00704B45"/>
    <w:rsid w:val="007137E5"/>
    <w:rsid w:val="00722C08"/>
    <w:rsid w:val="007242E6"/>
    <w:rsid w:val="00724E33"/>
    <w:rsid w:val="00725044"/>
    <w:rsid w:val="007266C5"/>
    <w:rsid w:val="007343A1"/>
    <w:rsid w:val="007443BE"/>
    <w:rsid w:val="00744864"/>
    <w:rsid w:val="00745055"/>
    <w:rsid w:val="00745F68"/>
    <w:rsid w:val="007478F8"/>
    <w:rsid w:val="0075039B"/>
    <w:rsid w:val="0075316C"/>
    <w:rsid w:val="00755658"/>
    <w:rsid w:val="00755EAA"/>
    <w:rsid w:val="00756752"/>
    <w:rsid w:val="00760421"/>
    <w:rsid w:val="007614F4"/>
    <w:rsid w:val="007671EA"/>
    <w:rsid w:val="00767C62"/>
    <w:rsid w:val="00773D9D"/>
    <w:rsid w:val="00780CDA"/>
    <w:rsid w:val="00782C1C"/>
    <w:rsid w:val="00784411"/>
    <w:rsid w:val="0078645B"/>
    <w:rsid w:val="00786A85"/>
    <w:rsid w:val="00796E6F"/>
    <w:rsid w:val="007A1CC0"/>
    <w:rsid w:val="007A476D"/>
    <w:rsid w:val="007A6FCC"/>
    <w:rsid w:val="007B1DCC"/>
    <w:rsid w:val="007B54EE"/>
    <w:rsid w:val="007B6805"/>
    <w:rsid w:val="007B7E1D"/>
    <w:rsid w:val="007C549C"/>
    <w:rsid w:val="007C6A7D"/>
    <w:rsid w:val="007D006F"/>
    <w:rsid w:val="007D0D48"/>
    <w:rsid w:val="007D2FDD"/>
    <w:rsid w:val="007D7A7D"/>
    <w:rsid w:val="007E2903"/>
    <w:rsid w:val="007E2FC6"/>
    <w:rsid w:val="007E3C95"/>
    <w:rsid w:val="007E58EB"/>
    <w:rsid w:val="007F0ED2"/>
    <w:rsid w:val="007F3A24"/>
    <w:rsid w:val="007F52C6"/>
    <w:rsid w:val="007F7B87"/>
    <w:rsid w:val="00802AF1"/>
    <w:rsid w:val="008034CF"/>
    <w:rsid w:val="008042A0"/>
    <w:rsid w:val="00813D3F"/>
    <w:rsid w:val="0081408A"/>
    <w:rsid w:val="008149A9"/>
    <w:rsid w:val="008215E7"/>
    <w:rsid w:val="008217A5"/>
    <w:rsid w:val="00821CDE"/>
    <w:rsid w:val="00825620"/>
    <w:rsid w:val="00825D79"/>
    <w:rsid w:val="008301E6"/>
    <w:rsid w:val="008338AC"/>
    <w:rsid w:val="00840D73"/>
    <w:rsid w:val="00841956"/>
    <w:rsid w:val="00845113"/>
    <w:rsid w:val="008467A9"/>
    <w:rsid w:val="00850AD9"/>
    <w:rsid w:val="00853762"/>
    <w:rsid w:val="008544D7"/>
    <w:rsid w:val="00855EAB"/>
    <w:rsid w:val="0086317A"/>
    <w:rsid w:val="0086681F"/>
    <w:rsid w:val="0087126E"/>
    <w:rsid w:val="0087129C"/>
    <w:rsid w:val="0087470C"/>
    <w:rsid w:val="00876E05"/>
    <w:rsid w:val="008826CF"/>
    <w:rsid w:val="00883583"/>
    <w:rsid w:val="0089266D"/>
    <w:rsid w:val="0089581C"/>
    <w:rsid w:val="00896B4E"/>
    <w:rsid w:val="008978C0"/>
    <w:rsid w:val="008A6241"/>
    <w:rsid w:val="008B0D84"/>
    <w:rsid w:val="008B6755"/>
    <w:rsid w:val="008B71FA"/>
    <w:rsid w:val="008C0E35"/>
    <w:rsid w:val="008C104C"/>
    <w:rsid w:val="008C1D4A"/>
    <w:rsid w:val="008D14F6"/>
    <w:rsid w:val="008E138D"/>
    <w:rsid w:val="008E1C77"/>
    <w:rsid w:val="008E3C31"/>
    <w:rsid w:val="008E66B3"/>
    <w:rsid w:val="008F0121"/>
    <w:rsid w:val="008F04E0"/>
    <w:rsid w:val="008F09B0"/>
    <w:rsid w:val="008F28CB"/>
    <w:rsid w:val="008F2DCA"/>
    <w:rsid w:val="008F53E7"/>
    <w:rsid w:val="008F71E1"/>
    <w:rsid w:val="008F7329"/>
    <w:rsid w:val="008F7DB6"/>
    <w:rsid w:val="00900C98"/>
    <w:rsid w:val="009059CF"/>
    <w:rsid w:val="00910548"/>
    <w:rsid w:val="009106C3"/>
    <w:rsid w:val="0091214F"/>
    <w:rsid w:val="00913FEC"/>
    <w:rsid w:val="00915556"/>
    <w:rsid w:val="00923B8C"/>
    <w:rsid w:val="00933061"/>
    <w:rsid w:val="00937FE3"/>
    <w:rsid w:val="00943152"/>
    <w:rsid w:val="0094336A"/>
    <w:rsid w:val="009461DB"/>
    <w:rsid w:val="00947359"/>
    <w:rsid w:val="00947CAC"/>
    <w:rsid w:val="00954D46"/>
    <w:rsid w:val="009567CA"/>
    <w:rsid w:val="00964705"/>
    <w:rsid w:val="00965017"/>
    <w:rsid w:val="0096509E"/>
    <w:rsid w:val="009704AB"/>
    <w:rsid w:val="00971BE9"/>
    <w:rsid w:val="00986851"/>
    <w:rsid w:val="0099469C"/>
    <w:rsid w:val="009A3169"/>
    <w:rsid w:val="009A4757"/>
    <w:rsid w:val="009B0446"/>
    <w:rsid w:val="009B1566"/>
    <w:rsid w:val="009C1E04"/>
    <w:rsid w:val="009C4626"/>
    <w:rsid w:val="009C4D75"/>
    <w:rsid w:val="009D41E2"/>
    <w:rsid w:val="009D4E78"/>
    <w:rsid w:val="009E4D4C"/>
    <w:rsid w:val="009E7E1E"/>
    <w:rsid w:val="009F4386"/>
    <w:rsid w:val="009F76F8"/>
    <w:rsid w:val="00A07AE0"/>
    <w:rsid w:val="00A123C8"/>
    <w:rsid w:val="00A128FD"/>
    <w:rsid w:val="00A12BDD"/>
    <w:rsid w:val="00A20B7F"/>
    <w:rsid w:val="00A21AE4"/>
    <w:rsid w:val="00A27972"/>
    <w:rsid w:val="00A27D98"/>
    <w:rsid w:val="00A32846"/>
    <w:rsid w:val="00A34C77"/>
    <w:rsid w:val="00A3508C"/>
    <w:rsid w:val="00A47868"/>
    <w:rsid w:val="00A51B3B"/>
    <w:rsid w:val="00A52963"/>
    <w:rsid w:val="00A5624F"/>
    <w:rsid w:val="00A57750"/>
    <w:rsid w:val="00A61FBE"/>
    <w:rsid w:val="00A66A12"/>
    <w:rsid w:val="00A67095"/>
    <w:rsid w:val="00A74448"/>
    <w:rsid w:val="00A7766D"/>
    <w:rsid w:val="00A80373"/>
    <w:rsid w:val="00A83A6C"/>
    <w:rsid w:val="00A92A1E"/>
    <w:rsid w:val="00A95EA6"/>
    <w:rsid w:val="00A971E7"/>
    <w:rsid w:val="00AA5F37"/>
    <w:rsid w:val="00AB122F"/>
    <w:rsid w:val="00AC6087"/>
    <w:rsid w:val="00AD1512"/>
    <w:rsid w:val="00AD1808"/>
    <w:rsid w:val="00AD5BF9"/>
    <w:rsid w:val="00AD76E5"/>
    <w:rsid w:val="00AE1399"/>
    <w:rsid w:val="00AE165E"/>
    <w:rsid w:val="00AE2D62"/>
    <w:rsid w:val="00AE395A"/>
    <w:rsid w:val="00AE6FC1"/>
    <w:rsid w:val="00AE7607"/>
    <w:rsid w:val="00AF1A1B"/>
    <w:rsid w:val="00AF24CC"/>
    <w:rsid w:val="00AF2B44"/>
    <w:rsid w:val="00AF39FF"/>
    <w:rsid w:val="00AF476A"/>
    <w:rsid w:val="00B05439"/>
    <w:rsid w:val="00B07D39"/>
    <w:rsid w:val="00B07D5D"/>
    <w:rsid w:val="00B07E8D"/>
    <w:rsid w:val="00B12084"/>
    <w:rsid w:val="00B12BAA"/>
    <w:rsid w:val="00B14F3E"/>
    <w:rsid w:val="00B271E4"/>
    <w:rsid w:val="00B41937"/>
    <w:rsid w:val="00B43FC1"/>
    <w:rsid w:val="00B4635F"/>
    <w:rsid w:val="00B504E1"/>
    <w:rsid w:val="00B51D3E"/>
    <w:rsid w:val="00B532B6"/>
    <w:rsid w:val="00B53543"/>
    <w:rsid w:val="00B566E4"/>
    <w:rsid w:val="00B61A28"/>
    <w:rsid w:val="00B62E9C"/>
    <w:rsid w:val="00B65ED6"/>
    <w:rsid w:val="00B6669E"/>
    <w:rsid w:val="00B74951"/>
    <w:rsid w:val="00B7558D"/>
    <w:rsid w:val="00B75BC2"/>
    <w:rsid w:val="00B77973"/>
    <w:rsid w:val="00B80DDE"/>
    <w:rsid w:val="00B83E85"/>
    <w:rsid w:val="00B925FF"/>
    <w:rsid w:val="00B96A1F"/>
    <w:rsid w:val="00B97601"/>
    <w:rsid w:val="00BA1E98"/>
    <w:rsid w:val="00BA4A52"/>
    <w:rsid w:val="00BB6A34"/>
    <w:rsid w:val="00BB6B35"/>
    <w:rsid w:val="00BB7059"/>
    <w:rsid w:val="00BC4285"/>
    <w:rsid w:val="00BC638E"/>
    <w:rsid w:val="00BC64CE"/>
    <w:rsid w:val="00BD50E1"/>
    <w:rsid w:val="00BD6FD8"/>
    <w:rsid w:val="00BE02D0"/>
    <w:rsid w:val="00BE130D"/>
    <w:rsid w:val="00BE1419"/>
    <w:rsid w:val="00BE7B9F"/>
    <w:rsid w:val="00BE7C51"/>
    <w:rsid w:val="00BF2789"/>
    <w:rsid w:val="00C04566"/>
    <w:rsid w:val="00C122AE"/>
    <w:rsid w:val="00C15E8E"/>
    <w:rsid w:val="00C20493"/>
    <w:rsid w:val="00C24013"/>
    <w:rsid w:val="00C242E2"/>
    <w:rsid w:val="00C2784A"/>
    <w:rsid w:val="00C32307"/>
    <w:rsid w:val="00C33E83"/>
    <w:rsid w:val="00C35316"/>
    <w:rsid w:val="00C37DCB"/>
    <w:rsid w:val="00C53EF6"/>
    <w:rsid w:val="00C55885"/>
    <w:rsid w:val="00C5776D"/>
    <w:rsid w:val="00C61B32"/>
    <w:rsid w:val="00C624A9"/>
    <w:rsid w:val="00C62C2E"/>
    <w:rsid w:val="00C72281"/>
    <w:rsid w:val="00C7586E"/>
    <w:rsid w:val="00C8147B"/>
    <w:rsid w:val="00C81FEE"/>
    <w:rsid w:val="00C90B71"/>
    <w:rsid w:val="00C92A33"/>
    <w:rsid w:val="00C9414B"/>
    <w:rsid w:val="00C94A61"/>
    <w:rsid w:val="00CA0A23"/>
    <w:rsid w:val="00CA1CFF"/>
    <w:rsid w:val="00CA2E79"/>
    <w:rsid w:val="00CB754B"/>
    <w:rsid w:val="00CD0C9F"/>
    <w:rsid w:val="00CD6951"/>
    <w:rsid w:val="00CE0BF2"/>
    <w:rsid w:val="00CE1DC2"/>
    <w:rsid w:val="00CE3BEA"/>
    <w:rsid w:val="00CE4BB4"/>
    <w:rsid w:val="00CF32DB"/>
    <w:rsid w:val="00CF5A45"/>
    <w:rsid w:val="00CF5E79"/>
    <w:rsid w:val="00CF6491"/>
    <w:rsid w:val="00D00811"/>
    <w:rsid w:val="00D031D0"/>
    <w:rsid w:val="00D04006"/>
    <w:rsid w:val="00D041F4"/>
    <w:rsid w:val="00D121A3"/>
    <w:rsid w:val="00D16060"/>
    <w:rsid w:val="00D1656B"/>
    <w:rsid w:val="00D167F5"/>
    <w:rsid w:val="00D2068D"/>
    <w:rsid w:val="00D23C40"/>
    <w:rsid w:val="00D23C6F"/>
    <w:rsid w:val="00D242BA"/>
    <w:rsid w:val="00D247D0"/>
    <w:rsid w:val="00D270AE"/>
    <w:rsid w:val="00D278B2"/>
    <w:rsid w:val="00D30965"/>
    <w:rsid w:val="00D33D02"/>
    <w:rsid w:val="00D41615"/>
    <w:rsid w:val="00D436D5"/>
    <w:rsid w:val="00D6730F"/>
    <w:rsid w:val="00D67342"/>
    <w:rsid w:val="00D7104B"/>
    <w:rsid w:val="00D73F68"/>
    <w:rsid w:val="00D768F3"/>
    <w:rsid w:val="00D84776"/>
    <w:rsid w:val="00D8718F"/>
    <w:rsid w:val="00D96D27"/>
    <w:rsid w:val="00D96EC4"/>
    <w:rsid w:val="00DA0F97"/>
    <w:rsid w:val="00DA4A2E"/>
    <w:rsid w:val="00DA577D"/>
    <w:rsid w:val="00DA6E53"/>
    <w:rsid w:val="00DB062F"/>
    <w:rsid w:val="00DB7938"/>
    <w:rsid w:val="00DC062C"/>
    <w:rsid w:val="00DC1455"/>
    <w:rsid w:val="00DC52EF"/>
    <w:rsid w:val="00DC71CC"/>
    <w:rsid w:val="00DD4B77"/>
    <w:rsid w:val="00DD4EED"/>
    <w:rsid w:val="00DD5551"/>
    <w:rsid w:val="00DE0329"/>
    <w:rsid w:val="00DE385C"/>
    <w:rsid w:val="00DE392D"/>
    <w:rsid w:val="00DE42D8"/>
    <w:rsid w:val="00DE74B8"/>
    <w:rsid w:val="00DE7D09"/>
    <w:rsid w:val="00E00555"/>
    <w:rsid w:val="00E00D90"/>
    <w:rsid w:val="00E059B1"/>
    <w:rsid w:val="00E077C3"/>
    <w:rsid w:val="00E26D54"/>
    <w:rsid w:val="00E27750"/>
    <w:rsid w:val="00E3755D"/>
    <w:rsid w:val="00E4091D"/>
    <w:rsid w:val="00E4146C"/>
    <w:rsid w:val="00E41A2D"/>
    <w:rsid w:val="00E4457E"/>
    <w:rsid w:val="00E475A2"/>
    <w:rsid w:val="00E47659"/>
    <w:rsid w:val="00E803B6"/>
    <w:rsid w:val="00E80F4E"/>
    <w:rsid w:val="00E87CFB"/>
    <w:rsid w:val="00E91548"/>
    <w:rsid w:val="00E919DE"/>
    <w:rsid w:val="00E93D3D"/>
    <w:rsid w:val="00E945D2"/>
    <w:rsid w:val="00EA51EE"/>
    <w:rsid w:val="00EA5583"/>
    <w:rsid w:val="00EB0D0D"/>
    <w:rsid w:val="00EB28A3"/>
    <w:rsid w:val="00EB567B"/>
    <w:rsid w:val="00EB5915"/>
    <w:rsid w:val="00EC0ADC"/>
    <w:rsid w:val="00EC34B0"/>
    <w:rsid w:val="00EC38EB"/>
    <w:rsid w:val="00EC6677"/>
    <w:rsid w:val="00EC71CA"/>
    <w:rsid w:val="00ED2971"/>
    <w:rsid w:val="00ED2BDE"/>
    <w:rsid w:val="00ED3049"/>
    <w:rsid w:val="00ED31D6"/>
    <w:rsid w:val="00ED6C09"/>
    <w:rsid w:val="00ED70F9"/>
    <w:rsid w:val="00ED7CFD"/>
    <w:rsid w:val="00EE0418"/>
    <w:rsid w:val="00EE108E"/>
    <w:rsid w:val="00EE24EF"/>
    <w:rsid w:val="00EE47FB"/>
    <w:rsid w:val="00EE58A7"/>
    <w:rsid w:val="00EE5FA1"/>
    <w:rsid w:val="00EF317B"/>
    <w:rsid w:val="00EF73AE"/>
    <w:rsid w:val="00F029C0"/>
    <w:rsid w:val="00F13AEB"/>
    <w:rsid w:val="00F155C8"/>
    <w:rsid w:val="00F217CE"/>
    <w:rsid w:val="00F256F7"/>
    <w:rsid w:val="00F4299D"/>
    <w:rsid w:val="00F46389"/>
    <w:rsid w:val="00F52DB9"/>
    <w:rsid w:val="00F5413B"/>
    <w:rsid w:val="00F60A1A"/>
    <w:rsid w:val="00F64D60"/>
    <w:rsid w:val="00F665CC"/>
    <w:rsid w:val="00F70BC5"/>
    <w:rsid w:val="00F732A1"/>
    <w:rsid w:val="00F756F9"/>
    <w:rsid w:val="00F80389"/>
    <w:rsid w:val="00F8401F"/>
    <w:rsid w:val="00F84111"/>
    <w:rsid w:val="00F86071"/>
    <w:rsid w:val="00F92959"/>
    <w:rsid w:val="00FA243A"/>
    <w:rsid w:val="00FA50D4"/>
    <w:rsid w:val="00FB0D2B"/>
    <w:rsid w:val="00FB2F36"/>
    <w:rsid w:val="00FB6D00"/>
    <w:rsid w:val="00FB726D"/>
    <w:rsid w:val="00FC1E42"/>
    <w:rsid w:val="00FC5914"/>
    <w:rsid w:val="00FD33FD"/>
    <w:rsid w:val="00FD3C79"/>
    <w:rsid w:val="00FD7BE8"/>
    <w:rsid w:val="00FE2D3D"/>
    <w:rsid w:val="00FE59B0"/>
    <w:rsid w:val="00FE7196"/>
    <w:rsid w:val="00FF12BF"/>
    <w:rsid w:val="00FF3403"/>
    <w:rsid w:val="00FF54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D70A8"/>
  <w15:docId w15:val="{E56FDAB8-70FC-4BF4-911E-023640A1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iPriority="0" w:unhideWhenUsed="1"/>
    <w:lsdException w:name="Table List 4" w:semiHidden="1" w:unhideWhenUsed="1"/>
    <w:lsdException w:name="Table List 5" w:semiHidden="1" w:uiPriority="0"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EA"/>
    <w:pPr>
      <w:bidi/>
    </w:pPr>
  </w:style>
  <w:style w:type="paragraph" w:styleId="Heading1">
    <w:name w:val="heading 1"/>
    <w:aliases w:val="تیتر,Char5,H1"/>
    <w:basedOn w:val="Normal"/>
    <w:next w:val="Normal"/>
    <w:link w:val="Heading1Char"/>
    <w:qFormat/>
    <w:rsid w:val="00C7586E"/>
    <w:pPr>
      <w:keepNext/>
      <w:spacing w:before="240" w:after="120" w:line="240" w:lineRule="auto"/>
      <w:jc w:val="center"/>
      <w:outlineLvl w:val="0"/>
    </w:pPr>
    <w:rPr>
      <w:rFonts w:asciiTheme="majorBidi" w:eastAsia="Times New Roman" w:hAnsiTheme="majorBidi" w:cs="B Zar"/>
      <w:b/>
      <w:bCs/>
      <w:kern w:val="32"/>
      <w:sz w:val="28"/>
      <w:szCs w:val="28"/>
      <w:lang w:val="hy-AM"/>
    </w:rPr>
  </w:style>
  <w:style w:type="paragraph" w:styleId="Heading2">
    <w:name w:val="heading 2"/>
    <w:aliases w:val="اصلی,بخش ها,تیتر اصلی"/>
    <w:basedOn w:val="Normal"/>
    <w:next w:val="Normal"/>
    <w:link w:val="Heading2Char"/>
    <w:qFormat/>
    <w:rsid w:val="00C7586E"/>
    <w:pPr>
      <w:keepNext/>
      <w:spacing w:before="240" w:after="60" w:line="240" w:lineRule="auto"/>
      <w:jc w:val="center"/>
      <w:outlineLvl w:val="1"/>
    </w:pPr>
    <w:rPr>
      <w:rFonts w:asciiTheme="majorBidi" w:eastAsia="Times New Roman" w:hAnsiTheme="majorBidi" w:cs="B Zar"/>
      <w:b/>
      <w:bCs/>
      <w:sz w:val="28"/>
      <w:szCs w:val="28"/>
      <w:lang w:val="en"/>
    </w:rPr>
  </w:style>
  <w:style w:type="paragraph" w:styleId="Heading3">
    <w:name w:val="heading 3"/>
    <w:aliases w:val="تیتر دوم,فرعی,تیتر 3,تیتر سوم,Heading 3 قسمت ها"/>
    <w:basedOn w:val="Normal"/>
    <w:next w:val="Normal"/>
    <w:link w:val="Heading3Char"/>
    <w:qFormat/>
    <w:rsid w:val="00C7586E"/>
    <w:pPr>
      <w:keepNext/>
      <w:spacing w:before="240" w:after="60" w:line="240" w:lineRule="auto"/>
      <w:outlineLvl w:val="2"/>
    </w:pPr>
    <w:rPr>
      <w:rFonts w:ascii="Arial" w:eastAsia="Times New Roman" w:hAnsi="Arial" w:cs="Arial"/>
      <w:b/>
      <w:bCs/>
      <w:sz w:val="26"/>
      <w:szCs w:val="26"/>
    </w:rPr>
  </w:style>
  <w:style w:type="paragraph" w:styleId="Heading4">
    <w:name w:val="heading 4"/>
    <w:aliases w:val="فرعی فرعی,تیتر چهارم,تیتر فرعی فرعی,فرعی فرعی-"/>
    <w:basedOn w:val="Normal"/>
    <w:next w:val="Normal"/>
    <w:link w:val="Heading4Char"/>
    <w:qFormat/>
    <w:rsid w:val="00C7586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aliases w:val="تیتر فرعی فرعی فرعی,فرعی فرعی فرعی,--,تیتر پنجم"/>
    <w:basedOn w:val="Normal"/>
    <w:next w:val="Normal"/>
    <w:link w:val="Heading5Char"/>
    <w:qFormat/>
    <w:rsid w:val="00C7586E"/>
    <w:pPr>
      <w:keepNext/>
      <w:spacing w:after="0" w:line="240" w:lineRule="auto"/>
      <w:jc w:val="lowKashida"/>
      <w:outlineLvl w:val="4"/>
    </w:pPr>
    <w:rPr>
      <w:rFonts w:ascii="Times New Roman" w:eastAsia="Times New Roman" w:hAnsi="Times New Roman" w:cs="Nazanin"/>
      <w:sz w:val="20"/>
      <w:szCs w:val="28"/>
      <w:lang w:val="x-none" w:eastAsia="x-none" w:bidi="ar-SA"/>
    </w:rPr>
  </w:style>
  <w:style w:type="paragraph" w:styleId="Heading6">
    <w:name w:val="heading 6"/>
    <w:basedOn w:val="Normal"/>
    <w:next w:val="Normal"/>
    <w:link w:val="Heading6Char"/>
    <w:qFormat/>
    <w:rsid w:val="00C7586E"/>
    <w:pPr>
      <w:spacing w:before="240" w:after="60" w:line="240" w:lineRule="auto"/>
      <w:outlineLvl w:val="5"/>
    </w:pPr>
    <w:rPr>
      <w:rFonts w:ascii="Times New Roman" w:eastAsia="Times New Roman" w:hAnsi="Times New Roman" w:cs="Times New Roman"/>
      <w:b/>
      <w:bCs/>
      <w:lang w:val="x-none" w:eastAsia="x-none" w:bidi="ar-SA"/>
    </w:rPr>
  </w:style>
  <w:style w:type="paragraph" w:styleId="Heading7">
    <w:name w:val="heading 7"/>
    <w:basedOn w:val="Normal"/>
    <w:next w:val="Normal"/>
    <w:link w:val="Heading7Char"/>
    <w:qFormat/>
    <w:rsid w:val="00C7586E"/>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EndnoteText"/>
    <w:link w:val="Heading8Char"/>
    <w:autoRedefine/>
    <w:qFormat/>
    <w:rsid w:val="00C7586E"/>
    <w:pPr>
      <w:tabs>
        <w:tab w:val="right" w:pos="9026"/>
      </w:tabs>
      <w:spacing w:after="0" w:line="240" w:lineRule="auto"/>
      <w:ind w:firstLine="284"/>
      <w:jc w:val="lowKashida"/>
      <w:outlineLvl w:val="7"/>
    </w:pPr>
    <w:rPr>
      <w:rFonts w:ascii="Times New Roman" w:eastAsia="SimSun" w:hAnsi="Times New Roman" w:cs="Times New Roman"/>
      <w:i/>
      <w:iCs/>
      <w:sz w:val="24"/>
      <w:szCs w:val="24"/>
      <w:lang w:eastAsia="zh-CN"/>
    </w:rPr>
  </w:style>
  <w:style w:type="paragraph" w:styleId="Heading9">
    <w:name w:val="heading 9"/>
    <w:basedOn w:val="Normal"/>
    <w:next w:val="Normal"/>
    <w:link w:val="Heading9Char"/>
    <w:qFormat/>
    <w:rsid w:val="00C7586E"/>
    <w:pPr>
      <w:spacing w:before="240" w:after="60" w:line="240" w:lineRule="auto"/>
      <w:outlineLvl w:val="8"/>
    </w:pPr>
    <w:rPr>
      <w:rFonts w:ascii="Arial" w:eastAsia="Times New Roman" w:hAnsi="Arial" w:cs="Times New Roman"/>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Char,Char5 Char,H1 Char"/>
    <w:basedOn w:val="DefaultParagraphFont"/>
    <w:link w:val="Heading1"/>
    <w:rsid w:val="00C7586E"/>
    <w:rPr>
      <w:rFonts w:asciiTheme="majorBidi" w:eastAsia="Times New Roman" w:hAnsiTheme="majorBidi" w:cs="B Zar"/>
      <w:b/>
      <w:bCs/>
      <w:kern w:val="32"/>
      <w:sz w:val="28"/>
      <w:szCs w:val="28"/>
      <w:lang w:val="hy-AM"/>
    </w:rPr>
  </w:style>
  <w:style w:type="character" w:customStyle="1" w:styleId="Heading2Char">
    <w:name w:val="Heading 2 Char"/>
    <w:aliases w:val="اصلی Char,بخش ها Char,تیتر اصلی Char"/>
    <w:basedOn w:val="DefaultParagraphFont"/>
    <w:link w:val="Heading2"/>
    <w:rsid w:val="00C7586E"/>
    <w:rPr>
      <w:rFonts w:asciiTheme="majorBidi" w:eastAsia="Times New Roman" w:hAnsiTheme="majorBidi" w:cs="B Zar"/>
      <w:b/>
      <w:bCs/>
      <w:sz w:val="28"/>
      <w:szCs w:val="28"/>
      <w:lang w:val="en"/>
    </w:rPr>
  </w:style>
  <w:style w:type="character" w:customStyle="1" w:styleId="Heading3Char">
    <w:name w:val="Heading 3 Char"/>
    <w:aliases w:val="تیتر دوم Char,فرعی Char,تیتر 3 Char,تیتر سوم Char,Heading 3 قسمت ها Char"/>
    <w:basedOn w:val="DefaultParagraphFont"/>
    <w:link w:val="Heading3"/>
    <w:rsid w:val="00C7586E"/>
    <w:rPr>
      <w:rFonts w:ascii="Arial" w:eastAsia="Times New Roman" w:hAnsi="Arial" w:cs="Arial"/>
      <w:b/>
      <w:bCs/>
      <w:sz w:val="26"/>
      <w:szCs w:val="26"/>
    </w:rPr>
  </w:style>
  <w:style w:type="character" w:customStyle="1" w:styleId="Heading4Char">
    <w:name w:val="Heading 4 Char"/>
    <w:aliases w:val="فرعی فرعی Char,تیتر چهارم Char,تیتر فرعی فرعی Char,فرعی فرعی- Char"/>
    <w:basedOn w:val="DefaultParagraphFont"/>
    <w:link w:val="Heading4"/>
    <w:rsid w:val="00C7586E"/>
    <w:rPr>
      <w:rFonts w:ascii="Times New Roman" w:eastAsia="Times New Roman" w:hAnsi="Times New Roman" w:cs="Times New Roman"/>
      <w:b/>
      <w:bCs/>
      <w:sz w:val="28"/>
      <w:szCs w:val="28"/>
    </w:rPr>
  </w:style>
  <w:style w:type="character" w:customStyle="1" w:styleId="Heading5Char">
    <w:name w:val="Heading 5 Char"/>
    <w:aliases w:val="تیتر فرعی فرعی فرعی Char,فرعی فرعی فرعی Char,-- Char,تیتر پنجم Char"/>
    <w:basedOn w:val="DefaultParagraphFont"/>
    <w:link w:val="Heading5"/>
    <w:rsid w:val="00C7586E"/>
    <w:rPr>
      <w:rFonts w:ascii="Times New Roman" w:eastAsia="Times New Roman" w:hAnsi="Times New Roman" w:cs="Nazanin"/>
      <w:sz w:val="20"/>
      <w:szCs w:val="28"/>
      <w:lang w:val="x-none" w:eastAsia="x-none" w:bidi="ar-SA"/>
    </w:rPr>
  </w:style>
  <w:style w:type="character" w:customStyle="1" w:styleId="Heading6Char">
    <w:name w:val="Heading 6 Char"/>
    <w:basedOn w:val="DefaultParagraphFont"/>
    <w:link w:val="Heading6"/>
    <w:rsid w:val="00C7586E"/>
    <w:rPr>
      <w:rFonts w:ascii="Times New Roman" w:eastAsia="Times New Roman" w:hAnsi="Times New Roman" w:cs="Times New Roman"/>
      <w:b/>
      <w:bCs/>
      <w:lang w:val="x-none" w:eastAsia="x-none" w:bidi="ar-SA"/>
    </w:rPr>
  </w:style>
  <w:style w:type="character" w:customStyle="1" w:styleId="Heading7Char">
    <w:name w:val="Heading 7 Char"/>
    <w:basedOn w:val="DefaultParagraphFont"/>
    <w:link w:val="Heading7"/>
    <w:rsid w:val="00C7586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7586E"/>
    <w:rPr>
      <w:rFonts w:ascii="Times New Roman" w:eastAsia="SimSun" w:hAnsi="Times New Roman" w:cs="Times New Roman"/>
      <w:i/>
      <w:iCs/>
      <w:sz w:val="24"/>
      <w:szCs w:val="24"/>
      <w:lang w:eastAsia="zh-CN"/>
    </w:rPr>
  </w:style>
  <w:style w:type="character" w:customStyle="1" w:styleId="Heading9Char">
    <w:name w:val="Heading 9 Char"/>
    <w:basedOn w:val="DefaultParagraphFont"/>
    <w:link w:val="Heading9"/>
    <w:rsid w:val="00C7586E"/>
    <w:rPr>
      <w:rFonts w:ascii="Arial" w:eastAsia="Times New Roman" w:hAnsi="Arial" w:cs="Times New Roman"/>
      <w:lang w:val="x-none" w:eastAsia="x-none" w:bidi="ar-SA"/>
    </w:rPr>
  </w:style>
  <w:style w:type="numbering" w:customStyle="1" w:styleId="NoList1">
    <w:name w:val="No List1"/>
    <w:next w:val="NoList"/>
    <w:uiPriority w:val="99"/>
    <w:semiHidden/>
    <w:unhideWhenUsed/>
    <w:rsid w:val="00C7586E"/>
  </w:style>
  <w:style w:type="paragraph" w:styleId="EndnoteText">
    <w:name w:val="endnote text"/>
    <w:basedOn w:val="Normal"/>
    <w:link w:val="EndnoteTextChar"/>
    <w:uiPriority w:val="99"/>
    <w:rsid w:val="00C7586E"/>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C7586E"/>
    <w:rPr>
      <w:rFonts w:ascii="Times New Roman" w:eastAsia="Times New Roman" w:hAnsi="Times New Roman" w:cs="Times New Roman"/>
      <w:sz w:val="20"/>
      <w:szCs w:val="20"/>
    </w:rPr>
  </w:style>
  <w:style w:type="character" w:styleId="FootnoteReference">
    <w:name w:val="footnote reference"/>
    <w:aliases w:val="شماره زيرنويس,Footnote,ارجاعات,شماره پ,مرجع پاورقي,Footnote text, Char Char1 Char,Char Char1 Char,Omid Footnote,ÔãÇÑå ÒíÑäæíÓ,6566,heading1,ÚáÇãÊ ÇæÑÞی,ãÑÌÚ  ãä,علامت پاورقی,مرجع  من,زيرنويس,ãÑÌÚ ÇæÑÞí,ماخذ,Salmani,Footnote Refere"/>
    <w:uiPriority w:val="99"/>
    <w:qFormat/>
    <w:rsid w:val="00C7586E"/>
    <w:rPr>
      <w:vertAlign w:val="superscript"/>
    </w:rPr>
  </w:style>
  <w:style w:type="paragraph" w:styleId="FootnoteText">
    <w:name w:val="footnote text"/>
    <w:aliases w:val="Footnote Text Char Char Char Char, Char3 Char,Footnote Text Char Char Char,Footnote Text Char Char,Footnote Text1 Char,Footnote Text2,Char,Char Char Char Char,Char Char Char Char Char,Char Char Char Char Char Char,Char Char Char,Char Char"/>
    <w:basedOn w:val="Normal"/>
    <w:link w:val="FootnoteTextChar"/>
    <w:uiPriority w:val="99"/>
    <w:qFormat/>
    <w:rsid w:val="00C7586E"/>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1, Char3 Char Char1,Footnote Text Char Char Char Char3,Footnote Text Char Char Char1,Footnote Text1 Char Char1,Footnote Text2 Char1,Char Char2,Char Char Char Char Char2,Char Char Char Char1"/>
    <w:basedOn w:val="DefaultParagraphFont"/>
    <w:link w:val="FootnoteText"/>
    <w:uiPriority w:val="99"/>
    <w:rsid w:val="00C7586E"/>
    <w:rPr>
      <w:rFonts w:ascii="Times New Roman" w:eastAsia="Times New Roman" w:hAnsi="Times New Roman" w:cs="Times New Roman"/>
      <w:sz w:val="20"/>
      <w:szCs w:val="20"/>
      <w:lang w:val="x-none" w:eastAsia="x-none"/>
    </w:rPr>
  </w:style>
  <w:style w:type="character" w:styleId="Emphasis">
    <w:name w:val="Emphasis"/>
    <w:uiPriority w:val="20"/>
    <w:qFormat/>
    <w:rsid w:val="00C7586E"/>
    <w:rPr>
      <w:i/>
      <w:iCs/>
    </w:rPr>
  </w:style>
  <w:style w:type="table" w:styleId="TableGrid">
    <w:name w:val="Table Grid"/>
    <w:basedOn w:val="TableNormal"/>
    <w:uiPriority w:val="39"/>
    <w:rsid w:val="00C7586E"/>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7586E"/>
    <w:pPr>
      <w:tabs>
        <w:tab w:val="center" w:pos="4153"/>
        <w:tab w:val="right" w:pos="8306"/>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C7586E"/>
    <w:rPr>
      <w:rFonts w:ascii="Times New Roman" w:eastAsia="Times New Roman" w:hAnsi="Times New Roman" w:cs="Times New Roman"/>
      <w:sz w:val="24"/>
      <w:szCs w:val="24"/>
      <w:lang w:val="x-none" w:eastAsia="x-none"/>
    </w:rPr>
  </w:style>
  <w:style w:type="character" w:styleId="PageNumber">
    <w:name w:val="page number"/>
    <w:basedOn w:val="DefaultParagraphFont"/>
    <w:qFormat/>
    <w:rsid w:val="00C7586E"/>
  </w:style>
  <w:style w:type="paragraph" w:styleId="PlainText">
    <w:name w:val="Plain Text"/>
    <w:basedOn w:val="Normal"/>
    <w:link w:val="PlainTextChar"/>
    <w:rsid w:val="00C7586E"/>
    <w:pPr>
      <w:bidi w:val="0"/>
      <w:spacing w:after="0" w:line="240" w:lineRule="auto"/>
    </w:pPr>
    <w:rPr>
      <w:rFonts w:ascii="Courier New" w:eastAsia="Times New Roman" w:hAnsi="Courier New" w:cs="Times New Roman"/>
      <w:sz w:val="20"/>
      <w:szCs w:val="20"/>
      <w:lang w:val="x-none" w:eastAsia="x-none" w:bidi="ar-SA"/>
    </w:rPr>
  </w:style>
  <w:style w:type="character" w:customStyle="1" w:styleId="PlainTextChar">
    <w:name w:val="Plain Text Char"/>
    <w:basedOn w:val="DefaultParagraphFont"/>
    <w:link w:val="PlainText"/>
    <w:rsid w:val="00C7586E"/>
    <w:rPr>
      <w:rFonts w:ascii="Courier New" w:eastAsia="Times New Roman" w:hAnsi="Courier New" w:cs="Times New Roman"/>
      <w:sz w:val="20"/>
      <w:szCs w:val="20"/>
      <w:lang w:val="x-none" w:eastAsia="x-none" w:bidi="ar-SA"/>
    </w:rPr>
  </w:style>
  <w:style w:type="paragraph" w:styleId="BodyTextIndent2">
    <w:name w:val="Body Text Indent 2"/>
    <w:basedOn w:val="Normal"/>
    <w:link w:val="BodyTextIndent2Char"/>
    <w:rsid w:val="00C7586E"/>
    <w:pPr>
      <w:spacing w:after="0" w:line="360" w:lineRule="auto"/>
      <w:ind w:firstLine="509"/>
      <w:jc w:val="lowKashida"/>
    </w:pPr>
    <w:rPr>
      <w:rFonts w:ascii="Times New Roman" w:eastAsia="Times New Roman" w:hAnsi="Times New Roman" w:cs="Nazanin"/>
      <w:sz w:val="20"/>
      <w:szCs w:val="32"/>
      <w:lang w:bidi="ar-SA"/>
    </w:rPr>
  </w:style>
  <w:style w:type="character" w:customStyle="1" w:styleId="BodyTextIndent2Char">
    <w:name w:val="Body Text Indent 2 Char"/>
    <w:basedOn w:val="DefaultParagraphFont"/>
    <w:link w:val="BodyTextIndent2"/>
    <w:rsid w:val="00C7586E"/>
    <w:rPr>
      <w:rFonts w:ascii="Times New Roman" w:eastAsia="Times New Roman" w:hAnsi="Times New Roman" w:cs="Nazanin"/>
      <w:sz w:val="20"/>
      <w:szCs w:val="32"/>
      <w:lang w:bidi="ar-SA"/>
    </w:rPr>
  </w:style>
  <w:style w:type="paragraph" w:styleId="BodyTextIndent">
    <w:name w:val="Body Text Indent"/>
    <w:basedOn w:val="Normal"/>
    <w:link w:val="BodyTextIndentChar"/>
    <w:rsid w:val="00C7586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
    <w:name w:val="Body Text Indent Char"/>
    <w:basedOn w:val="DefaultParagraphFont"/>
    <w:link w:val="BodyTextIndent"/>
    <w:rsid w:val="00C7586E"/>
    <w:rPr>
      <w:rFonts w:ascii="Times New Roman" w:eastAsia="Times New Roman" w:hAnsi="Times New Roman" w:cs="Times New Roman"/>
      <w:sz w:val="24"/>
      <w:szCs w:val="24"/>
      <w:lang w:val="x-none" w:eastAsia="x-none"/>
    </w:rPr>
  </w:style>
  <w:style w:type="paragraph" w:styleId="Caption">
    <w:name w:val="caption"/>
    <w:aliases w:val="عنوان شکل و جدول,عنوان نمودار و جدول,Caption Fig,جدول."/>
    <w:basedOn w:val="Normal"/>
    <w:next w:val="Normal"/>
    <w:link w:val="CaptionChar"/>
    <w:qFormat/>
    <w:rsid w:val="00C7586E"/>
    <w:pPr>
      <w:spacing w:after="0" w:line="240" w:lineRule="auto"/>
    </w:pPr>
    <w:rPr>
      <w:rFonts w:ascii="Times New Roman" w:eastAsia="Times New Roman" w:hAnsi="Times New Roman" w:cs="Nazanin"/>
      <w:sz w:val="20"/>
      <w:szCs w:val="32"/>
      <w:lang w:bidi="ar-SA"/>
    </w:rPr>
  </w:style>
  <w:style w:type="paragraph" w:styleId="BlockText">
    <w:name w:val="Block Text"/>
    <w:basedOn w:val="Normal"/>
    <w:rsid w:val="00C7586E"/>
    <w:pPr>
      <w:spacing w:after="0" w:line="240" w:lineRule="auto"/>
      <w:ind w:left="720" w:firstLine="720"/>
      <w:jc w:val="lowKashida"/>
    </w:pPr>
    <w:rPr>
      <w:rFonts w:ascii="Times New Roman" w:eastAsia="Times New Roman" w:hAnsi="Times New Roman" w:cs="Nazanin"/>
      <w:sz w:val="20"/>
      <w:szCs w:val="32"/>
      <w:lang w:bidi="ar-SA"/>
    </w:rPr>
  </w:style>
  <w:style w:type="paragraph" w:styleId="TOC1">
    <w:name w:val="toc 1"/>
    <w:basedOn w:val="Normal"/>
    <w:next w:val="Normal"/>
    <w:link w:val="TOC1Char"/>
    <w:autoRedefine/>
    <w:uiPriority w:val="39"/>
    <w:qFormat/>
    <w:rsid w:val="00C7586E"/>
    <w:pPr>
      <w:tabs>
        <w:tab w:val="right" w:leader="dot" w:pos="7360"/>
      </w:tabs>
      <w:bidi w:val="0"/>
      <w:spacing w:before="120" w:after="120" w:line="240" w:lineRule="auto"/>
    </w:pPr>
    <w:rPr>
      <w:rFonts w:asciiTheme="majorBidi" w:hAnsiTheme="majorBidi" w:cstheme="majorBidi"/>
      <w:sz w:val="20"/>
      <w:szCs w:val="20"/>
      <w:lang w:bidi="ar-SA"/>
    </w:rPr>
  </w:style>
  <w:style w:type="paragraph" w:styleId="TOC2">
    <w:name w:val="toc 2"/>
    <w:basedOn w:val="Normal"/>
    <w:next w:val="Normal"/>
    <w:autoRedefine/>
    <w:uiPriority w:val="39"/>
    <w:qFormat/>
    <w:rsid w:val="00C7586E"/>
    <w:pPr>
      <w:bidi w:val="0"/>
      <w:spacing w:before="240" w:after="0"/>
    </w:pPr>
    <w:rPr>
      <w:rFonts w:cs="Times New Roman"/>
      <w:b/>
      <w:bCs/>
      <w:sz w:val="20"/>
      <w:szCs w:val="24"/>
      <w:lang w:bidi="ar-SA"/>
    </w:rPr>
  </w:style>
  <w:style w:type="paragraph" w:styleId="TOC7">
    <w:name w:val="toc 7"/>
    <w:basedOn w:val="Normal"/>
    <w:next w:val="Normal"/>
    <w:autoRedefine/>
    <w:uiPriority w:val="39"/>
    <w:rsid w:val="00C7586E"/>
    <w:pPr>
      <w:bidi w:val="0"/>
      <w:spacing w:after="0"/>
      <w:ind w:left="1100"/>
    </w:pPr>
    <w:rPr>
      <w:rFonts w:cs="Times New Roman"/>
      <w:sz w:val="20"/>
      <w:szCs w:val="24"/>
      <w:lang w:bidi="ar-SA"/>
    </w:rPr>
  </w:style>
  <w:style w:type="paragraph" w:styleId="BodyText2">
    <w:name w:val="Body Text 2"/>
    <w:basedOn w:val="Normal"/>
    <w:link w:val="BodyText2Char"/>
    <w:rsid w:val="00C7586E"/>
    <w:pPr>
      <w:spacing w:after="120" w:line="480" w:lineRule="auto"/>
    </w:pPr>
    <w:rPr>
      <w:rFonts w:ascii="Times New Roman" w:eastAsia="Times New Roman" w:hAnsi="Times New Roman" w:cs="Times New Roman"/>
      <w:sz w:val="24"/>
      <w:szCs w:val="24"/>
      <w:lang w:val="x-none" w:eastAsia="x-none" w:bidi="ar-SA"/>
    </w:rPr>
  </w:style>
  <w:style w:type="character" w:customStyle="1" w:styleId="BodyText2Char">
    <w:name w:val="Body Text 2 Char"/>
    <w:basedOn w:val="DefaultParagraphFont"/>
    <w:link w:val="BodyText2"/>
    <w:rsid w:val="00C7586E"/>
    <w:rPr>
      <w:rFonts w:ascii="Times New Roman" w:eastAsia="Times New Roman" w:hAnsi="Times New Roman" w:cs="Times New Roman"/>
      <w:sz w:val="24"/>
      <w:szCs w:val="24"/>
      <w:lang w:val="x-none" w:eastAsia="x-none" w:bidi="ar-SA"/>
    </w:rPr>
  </w:style>
  <w:style w:type="paragraph" w:customStyle="1" w:styleId="5">
    <w:name w:val="5"/>
    <w:basedOn w:val="Normal"/>
    <w:link w:val="5Char"/>
    <w:autoRedefine/>
    <w:rsid w:val="00C7586E"/>
    <w:pPr>
      <w:spacing w:after="0" w:line="288" w:lineRule="auto"/>
      <w:ind w:left="113" w:right="113"/>
      <w:jc w:val="center"/>
    </w:pPr>
    <w:rPr>
      <w:rFonts w:ascii="B Zar" w:eastAsia="Times New Roman" w:hAnsi="B Zar" w:cs="B Zar"/>
      <w:b/>
      <w:bCs/>
      <w:spacing w:val="-8"/>
      <w:w w:val="110"/>
      <w:sz w:val="24"/>
      <w:szCs w:val="24"/>
      <w14:shadow w14:blurRad="50800" w14:dist="38100" w14:dir="2700000" w14:sx="100000" w14:sy="100000" w14:kx="0" w14:ky="0" w14:algn="tl">
        <w14:srgbClr w14:val="000000">
          <w14:alpha w14:val="60000"/>
        </w14:srgbClr>
      </w14:shadow>
    </w:rPr>
  </w:style>
  <w:style w:type="character" w:customStyle="1" w:styleId="5Char">
    <w:name w:val="5 Char"/>
    <w:link w:val="5"/>
    <w:rsid w:val="00C7586E"/>
    <w:rPr>
      <w:rFonts w:ascii="B Zar" w:eastAsia="Times New Roman" w:hAnsi="B Zar" w:cs="B Zar"/>
      <w:b/>
      <w:bCs/>
      <w:spacing w:val="-8"/>
      <w:w w:val="110"/>
      <w:sz w:val="24"/>
      <w:szCs w:val="24"/>
      <w14:shadow w14:blurRad="50800" w14:dist="38100" w14:dir="2700000" w14:sx="100000" w14:sy="100000" w14:kx="0" w14:ky="0" w14:algn="tl">
        <w14:srgbClr w14:val="000000">
          <w14:alpha w14:val="60000"/>
        </w14:srgbClr>
      </w14:shadow>
    </w:rPr>
  </w:style>
  <w:style w:type="paragraph" w:styleId="BodyText">
    <w:name w:val="Body Text"/>
    <w:basedOn w:val="Normal"/>
    <w:link w:val="BodyTextChar"/>
    <w:rsid w:val="00C7586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7586E"/>
    <w:rPr>
      <w:rFonts w:ascii="Times New Roman" w:eastAsia="Times New Roman" w:hAnsi="Times New Roman" w:cs="Times New Roman"/>
      <w:sz w:val="24"/>
      <w:szCs w:val="24"/>
    </w:rPr>
  </w:style>
  <w:style w:type="character" w:customStyle="1" w:styleId="hit">
    <w:name w:val="hit"/>
    <w:basedOn w:val="DefaultParagraphFont"/>
    <w:rsid w:val="00C7586E"/>
  </w:style>
  <w:style w:type="character" w:styleId="Hyperlink">
    <w:name w:val="Hyperlink"/>
    <w:uiPriority w:val="99"/>
    <w:rsid w:val="00C7586E"/>
    <w:rPr>
      <w:color w:val="auto"/>
      <w:u w:val="none"/>
      <w14:shadow w14:blurRad="50800" w14:dist="38100" w14:dir="2700000" w14:sx="100000" w14:sy="100000" w14:kx="0" w14:ky="0" w14:algn="tl">
        <w14:srgbClr w14:val="000000">
          <w14:alpha w14:val="60000"/>
        </w14:srgbClr>
      </w14:shadow>
    </w:rPr>
  </w:style>
  <w:style w:type="paragraph" w:styleId="NormalWeb">
    <w:name w:val="Normal (Web)"/>
    <w:basedOn w:val="Normal"/>
    <w:link w:val="NormalWebChar"/>
    <w:uiPriority w:val="99"/>
    <w:rsid w:val="00C7586E"/>
    <w:pPr>
      <w:tabs>
        <w:tab w:val="num" w:pos="720"/>
      </w:tabs>
      <w:bidi w:val="0"/>
      <w:spacing w:before="100" w:beforeAutospacing="1" w:after="100" w:afterAutospacing="1" w:line="240" w:lineRule="auto"/>
    </w:pPr>
    <w:rPr>
      <w:rFonts w:ascii="Times New Roman" w:eastAsia="Times New Roman" w:hAnsi="Times New Roman" w:cs="Times New Roman"/>
      <w:color w:val="000000"/>
      <w:sz w:val="24"/>
      <w:szCs w:val="24"/>
      <w:lang w:val="x-none" w:eastAsia="x-none" w:bidi="ar-SA"/>
    </w:rPr>
  </w:style>
  <w:style w:type="paragraph" w:styleId="Header">
    <w:name w:val="header"/>
    <w:basedOn w:val="Normal"/>
    <w:link w:val="HeaderChar"/>
    <w:uiPriority w:val="99"/>
    <w:rsid w:val="00C7586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7586E"/>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C75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lang w:val="x-none" w:eastAsia="x-none" w:bidi="ar-SA"/>
    </w:rPr>
  </w:style>
  <w:style w:type="character" w:customStyle="1" w:styleId="HTMLPreformattedChar">
    <w:name w:val="HTML Preformatted Char"/>
    <w:basedOn w:val="DefaultParagraphFont"/>
    <w:link w:val="HTMLPreformatted"/>
    <w:uiPriority w:val="99"/>
    <w:rsid w:val="00C7586E"/>
    <w:rPr>
      <w:rFonts w:ascii="Courier New" w:eastAsia="Times New Roman" w:hAnsi="Courier New" w:cs="Times New Roman"/>
      <w:sz w:val="20"/>
      <w:szCs w:val="20"/>
      <w:lang w:val="x-none" w:eastAsia="x-none" w:bidi="ar-SA"/>
    </w:rPr>
  </w:style>
  <w:style w:type="character" w:customStyle="1" w:styleId="maintext1">
    <w:name w:val="maintext1"/>
    <w:rsid w:val="00C7586E"/>
    <w:rPr>
      <w:rFonts w:ascii="Verdana" w:hAnsi="Verdana" w:hint="default"/>
      <w:sz w:val="20"/>
      <w:szCs w:val="20"/>
    </w:rPr>
  </w:style>
  <w:style w:type="character" w:styleId="Strong">
    <w:name w:val="Strong"/>
    <w:aliases w:val="s"/>
    <w:uiPriority w:val="22"/>
    <w:qFormat/>
    <w:rsid w:val="00C7586E"/>
    <w:rPr>
      <w:b/>
      <w:bCs/>
    </w:rPr>
  </w:style>
  <w:style w:type="paragraph" w:customStyle="1" w:styleId="2">
    <w:name w:val="2"/>
    <w:basedOn w:val="Normal"/>
    <w:link w:val="2Char"/>
    <w:rsid w:val="00C7586E"/>
    <w:pPr>
      <w:bidi w:val="0"/>
      <w:spacing w:before="60" w:after="60" w:line="340" w:lineRule="atLeast"/>
      <w:ind w:left="60" w:right="60"/>
      <w:jc w:val="both"/>
    </w:pPr>
    <w:rPr>
      <w:rFonts w:ascii="Nazanin" w:eastAsia="Times New Roman" w:hAnsi="Nazanin" w:cs="Times New Roman"/>
      <w:color w:val="003366"/>
      <w:sz w:val="24"/>
      <w:szCs w:val="24"/>
      <w:lang w:bidi="ar-SA"/>
    </w:rPr>
  </w:style>
  <w:style w:type="paragraph" w:customStyle="1" w:styleId="Title1">
    <w:name w:val="Title1"/>
    <w:basedOn w:val="Normal"/>
    <w:rsid w:val="00C7586E"/>
    <w:pPr>
      <w:bidi w:val="0"/>
      <w:spacing w:before="20" w:after="100" w:afterAutospacing="1" w:line="340" w:lineRule="atLeast"/>
      <w:ind w:right="600" w:firstLine="300"/>
      <w:jc w:val="both"/>
    </w:pPr>
    <w:rPr>
      <w:rFonts w:ascii="Nazanin" w:eastAsia="Times New Roman" w:hAnsi="Nazanin" w:cs="Times New Roman"/>
      <w:color w:val="003366"/>
      <w:sz w:val="24"/>
      <w:szCs w:val="24"/>
      <w:lang w:bidi="ar-SA"/>
    </w:rPr>
  </w:style>
  <w:style w:type="paragraph" w:customStyle="1" w:styleId="BZar2Char">
    <w:name w:val="B Zar2 Char"/>
    <w:basedOn w:val="BodyText2"/>
    <w:link w:val="BZar2CharChar"/>
    <w:autoRedefine/>
    <w:rsid w:val="00C7586E"/>
    <w:pPr>
      <w:spacing w:after="0" w:line="312" w:lineRule="auto"/>
      <w:jc w:val="lowKashida"/>
    </w:pPr>
    <w:rPr>
      <w:rFonts w:eastAsia="B Zar" w:cs="B Zar"/>
      <w:spacing w:val="-8"/>
      <w:w w:val="110"/>
      <w:sz w:val="28"/>
      <w:szCs w:val="28"/>
      <w:lang w:val="en-US" w:eastAsia="en-US" w:bidi="fa-IR"/>
      <w14:shadow w14:blurRad="50800" w14:dist="38100" w14:dir="2700000" w14:sx="100000" w14:sy="100000" w14:kx="0" w14:ky="0" w14:algn="tl">
        <w14:srgbClr w14:val="000000">
          <w14:alpha w14:val="60000"/>
        </w14:srgbClr>
      </w14:shadow>
    </w:rPr>
  </w:style>
  <w:style w:type="character" w:customStyle="1" w:styleId="BZar2CharChar">
    <w:name w:val="B Zar2 Char Char"/>
    <w:link w:val="BZar2Char"/>
    <w:rsid w:val="00C7586E"/>
    <w:rPr>
      <w:rFonts w:ascii="Times New Roman" w:eastAsia="B Zar" w:hAnsi="Times New Roman" w:cs="B Zar"/>
      <w:spacing w:val="-8"/>
      <w:w w:val="110"/>
      <w:sz w:val="28"/>
      <w:szCs w:val="28"/>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rsid w:val="00C7586E"/>
    <w:pPr>
      <w:bidi w:val="0"/>
      <w:spacing w:after="0" w:line="240" w:lineRule="auto"/>
    </w:pPr>
    <w:rPr>
      <w:rFonts w:ascii="Tahoma" w:eastAsia="SimSun" w:hAnsi="Tahoma" w:cs="Tahoma"/>
      <w:sz w:val="16"/>
      <w:szCs w:val="16"/>
      <w:lang w:val="x-none" w:eastAsia="zh-CN" w:bidi="ar-SA"/>
    </w:rPr>
  </w:style>
  <w:style w:type="character" w:customStyle="1" w:styleId="BalloonTextChar">
    <w:name w:val="Balloon Text Char"/>
    <w:basedOn w:val="DefaultParagraphFont"/>
    <w:link w:val="BalloonText"/>
    <w:uiPriority w:val="99"/>
    <w:rsid w:val="00C7586E"/>
    <w:rPr>
      <w:rFonts w:ascii="Tahoma" w:eastAsia="SimSun" w:hAnsi="Tahoma" w:cs="Tahoma"/>
      <w:sz w:val="16"/>
      <w:szCs w:val="16"/>
      <w:lang w:val="x-none" w:eastAsia="zh-CN" w:bidi="ar-SA"/>
    </w:rPr>
  </w:style>
  <w:style w:type="paragraph" w:customStyle="1" w:styleId="4">
    <w:name w:val="4"/>
    <w:basedOn w:val="Normal"/>
    <w:link w:val="4Char"/>
    <w:autoRedefine/>
    <w:rsid w:val="00C7586E"/>
    <w:pPr>
      <w:spacing w:after="0" w:line="312" w:lineRule="auto"/>
      <w:jc w:val="both"/>
    </w:pPr>
    <w:rPr>
      <w:rFonts w:ascii="B Zar" w:eastAsia="Times New Roman" w:hAnsi="B Zar" w:cs="Times New Roman"/>
      <w:bCs/>
      <w:color w:val="000000"/>
      <w:spacing w:val="-8"/>
      <w:w w:val="110"/>
      <w:sz w:val="30"/>
      <w:szCs w:val="30"/>
      <w:lang w:val="x-none" w:eastAsia="x-none" w:bidi="ar-SA"/>
      <w14:shadow w14:blurRad="50800" w14:dist="38100" w14:dir="2700000" w14:sx="100000" w14:sy="100000" w14:kx="0" w14:ky="0" w14:algn="tl">
        <w14:srgbClr w14:val="000000">
          <w14:alpha w14:val="60000"/>
        </w14:srgbClr>
      </w14:shadow>
    </w:rPr>
  </w:style>
  <w:style w:type="character" w:customStyle="1" w:styleId="4Char">
    <w:name w:val="4 Char"/>
    <w:link w:val="4"/>
    <w:rsid w:val="00C7586E"/>
    <w:rPr>
      <w:rFonts w:ascii="B Zar" w:eastAsia="Times New Roman" w:hAnsi="B Zar" w:cs="Times New Roman"/>
      <w:bCs/>
      <w:color w:val="000000"/>
      <w:spacing w:val="-8"/>
      <w:w w:val="110"/>
      <w:sz w:val="30"/>
      <w:szCs w:val="30"/>
      <w:lang w:val="x-none" w:eastAsia="x-none" w:bidi="ar-SA"/>
      <w14:shadow w14:blurRad="50800" w14:dist="38100" w14:dir="2700000" w14:sx="100000" w14:sy="100000" w14:kx="0" w14:ky="0" w14:algn="tl">
        <w14:srgbClr w14:val="000000">
          <w14:alpha w14:val="60000"/>
        </w14:srgbClr>
      </w14:shadow>
    </w:rPr>
  </w:style>
  <w:style w:type="paragraph" w:customStyle="1" w:styleId="BZar1">
    <w:name w:val="B Zar1"/>
    <w:basedOn w:val="BodyText2"/>
    <w:autoRedefine/>
    <w:rsid w:val="00C7586E"/>
    <w:pPr>
      <w:spacing w:after="0" w:line="264" w:lineRule="auto"/>
      <w:jc w:val="lowKashida"/>
    </w:pPr>
    <w:rPr>
      <w:rFonts w:ascii="B Zar" w:eastAsia="B Zar" w:hAnsi="B Zar" w:cs="B Zar"/>
      <w:b/>
      <w:bCs/>
      <w:sz w:val="28"/>
      <w:szCs w:val="28"/>
    </w:rPr>
  </w:style>
  <w:style w:type="paragraph" w:customStyle="1" w:styleId="BZar1Char">
    <w:name w:val="B Zar1 Char"/>
    <w:basedOn w:val="BodyText2"/>
    <w:link w:val="BZar1CharChar"/>
    <w:autoRedefine/>
    <w:rsid w:val="00C7586E"/>
    <w:pPr>
      <w:spacing w:after="0" w:line="240" w:lineRule="auto"/>
      <w:jc w:val="lowKashida"/>
    </w:pPr>
    <w:rPr>
      <w:rFonts w:ascii="B Zar" w:eastAsia="B Zar" w:hAnsi="B Zar"/>
      <w:b/>
      <w:bCs/>
      <w:spacing w:val="-8"/>
      <w:sz w:val="22"/>
      <w:szCs w:val="28"/>
      <w14:shadow w14:blurRad="50800" w14:dist="38100" w14:dir="2700000" w14:sx="100000" w14:sy="100000" w14:kx="0" w14:ky="0" w14:algn="tl">
        <w14:srgbClr w14:val="000000">
          <w14:alpha w14:val="60000"/>
        </w14:srgbClr>
      </w14:shadow>
    </w:rPr>
  </w:style>
  <w:style w:type="character" w:customStyle="1" w:styleId="BZar1CharChar">
    <w:name w:val="B Zar1 Char Char"/>
    <w:link w:val="BZar1Char"/>
    <w:rsid w:val="00C7586E"/>
    <w:rPr>
      <w:rFonts w:ascii="B Zar" w:eastAsia="B Zar" w:hAnsi="B Zar" w:cs="Times New Roman"/>
      <w:b/>
      <w:bCs/>
      <w:spacing w:val="-8"/>
      <w:szCs w:val="28"/>
      <w:lang w:val="x-none" w:eastAsia="x-none" w:bidi="ar-SA"/>
      <w14:shadow w14:blurRad="50800" w14:dist="38100" w14:dir="2700000" w14:sx="100000" w14:sy="100000" w14:kx="0" w14:ky="0" w14:algn="tl">
        <w14:srgbClr w14:val="000000">
          <w14:alpha w14:val="60000"/>
        </w14:srgbClr>
      </w14:shadow>
    </w:rPr>
  </w:style>
  <w:style w:type="paragraph" w:styleId="Title">
    <w:name w:val="Title"/>
    <w:basedOn w:val="Normal"/>
    <w:link w:val="TitleChar"/>
    <w:uiPriority w:val="10"/>
    <w:qFormat/>
    <w:rsid w:val="00C7586E"/>
    <w:pPr>
      <w:spacing w:after="0" w:line="240" w:lineRule="auto"/>
      <w:jc w:val="center"/>
    </w:pPr>
    <w:rPr>
      <w:rFonts w:ascii="Times New Roman" w:eastAsia="Times New Roman" w:hAnsi="Times New Roman" w:cs="Times New Roman"/>
      <w:sz w:val="48"/>
      <w:szCs w:val="48"/>
      <w:lang w:val="en-CA" w:eastAsia="en-CA" w:bidi="ar-SA"/>
    </w:rPr>
  </w:style>
  <w:style w:type="character" w:customStyle="1" w:styleId="TitleChar">
    <w:name w:val="Title Char"/>
    <w:basedOn w:val="DefaultParagraphFont"/>
    <w:link w:val="Title"/>
    <w:uiPriority w:val="10"/>
    <w:rsid w:val="00C7586E"/>
    <w:rPr>
      <w:rFonts w:ascii="Times New Roman" w:eastAsia="Times New Roman" w:hAnsi="Times New Roman" w:cs="Times New Roman"/>
      <w:sz w:val="48"/>
      <w:szCs w:val="48"/>
      <w:lang w:val="en-CA" w:eastAsia="en-CA" w:bidi="ar-SA"/>
    </w:rPr>
  </w:style>
  <w:style w:type="paragraph" w:customStyle="1" w:styleId="BZar3Char">
    <w:name w:val="B Zar3 Char"/>
    <w:basedOn w:val="BodyText2"/>
    <w:link w:val="BZar3CharChar"/>
    <w:autoRedefine/>
    <w:rsid w:val="00C7586E"/>
    <w:pPr>
      <w:spacing w:after="0" w:line="288" w:lineRule="auto"/>
      <w:jc w:val="lowKashida"/>
    </w:pPr>
    <w:rPr>
      <w:bCs/>
      <w:spacing w:val="-8"/>
      <w:w w:val="110"/>
      <w:sz w:val="22"/>
      <w:szCs w:val="30"/>
      <w14:shadow w14:blurRad="50800" w14:dist="38100" w14:dir="2700000" w14:sx="100000" w14:sy="100000" w14:kx="0" w14:ky="0" w14:algn="tl">
        <w14:srgbClr w14:val="000000">
          <w14:alpha w14:val="60000"/>
        </w14:srgbClr>
      </w14:shadow>
    </w:rPr>
  </w:style>
  <w:style w:type="character" w:customStyle="1" w:styleId="BZar3CharChar">
    <w:name w:val="B Zar3 Char Char"/>
    <w:link w:val="BZar3Char"/>
    <w:rsid w:val="00C7586E"/>
    <w:rPr>
      <w:rFonts w:ascii="Times New Roman" w:eastAsia="Times New Roman" w:hAnsi="Times New Roman" w:cs="Times New Roman"/>
      <w:bCs/>
      <w:spacing w:val="-8"/>
      <w:w w:val="110"/>
      <w:szCs w:val="30"/>
      <w:lang w:val="x-none" w:eastAsia="x-none" w:bidi="ar-SA"/>
      <w14:shadow w14:blurRad="50800" w14:dist="38100" w14:dir="2700000" w14:sx="100000" w14:sy="100000" w14:kx="0" w14:ky="0" w14:algn="tl">
        <w14:srgbClr w14:val="000000">
          <w14:alpha w14:val="60000"/>
        </w14:srgbClr>
      </w14:shadow>
    </w:rPr>
  </w:style>
  <w:style w:type="paragraph" w:customStyle="1" w:styleId="BZar2">
    <w:name w:val="B Zar2"/>
    <w:basedOn w:val="BodyText2"/>
    <w:autoRedefine/>
    <w:rsid w:val="00C7586E"/>
    <w:pPr>
      <w:spacing w:after="0" w:line="240" w:lineRule="auto"/>
      <w:jc w:val="lowKashida"/>
    </w:pPr>
    <w:rPr>
      <w:rFonts w:cs="B Zar"/>
      <w:b/>
      <w:bCs/>
      <w:spacing w:val="-8"/>
      <w:w w:val="110"/>
      <w:sz w:val="28"/>
      <w:szCs w:val="28"/>
      <w14:shadow w14:blurRad="50800" w14:dist="38100" w14:dir="2700000" w14:sx="100000" w14:sy="100000" w14:kx="0" w14:ky="0" w14:algn="tl">
        <w14:srgbClr w14:val="000000">
          <w14:alpha w14:val="60000"/>
        </w14:srgbClr>
      </w14:shadow>
    </w:rPr>
  </w:style>
  <w:style w:type="paragraph" w:customStyle="1" w:styleId="3">
    <w:name w:val="3"/>
    <w:basedOn w:val="Normal"/>
    <w:link w:val="3Char"/>
    <w:autoRedefine/>
    <w:rsid w:val="00C7586E"/>
    <w:pPr>
      <w:spacing w:after="0" w:line="288" w:lineRule="auto"/>
      <w:jc w:val="both"/>
    </w:pPr>
    <w:rPr>
      <w:rFonts w:ascii="B Zar" w:eastAsia="Times New Roman" w:hAnsi="B Zar" w:cs="B Zar"/>
      <w:b/>
      <w:bCs/>
      <w:spacing w:val="-8"/>
      <w:w w:val="110"/>
      <w:sz w:val="28"/>
      <w:szCs w:val="28"/>
      <w:lang w:val="x-none" w:eastAsia="x-none" w:bidi="ar-SA"/>
      <w14:shadow w14:blurRad="50800" w14:dist="38100" w14:dir="2700000" w14:sx="100000" w14:sy="100000" w14:kx="0" w14:ky="0" w14:algn="tl">
        <w14:srgbClr w14:val="000000">
          <w14:alpha w14:val="60000"/>
        </w14:srgbClr>
      </w14:shadow>
    </w:rPr>
  </w:style>
  <w:style w:type="character" w:customStyle="1" w:styleId="3Char">
    <w:name w:val="3 Char"/>
    <w:link w:val="3"/>
    <w:rsid w:val="00C7586E"/>
    <w:rPr>
      <w:rFonts w:ascii="B Zar" w:eastAsia="Times New Roman" w:hAnsi="B Zar" w:cs="B Zar"/>
      <w:b/>
      <w:bCs/>
      <w:spacing w:val="-8"/>
      <w:w w:val="110"/>
      <w:sz w:val="28"/>
      <w:szCs w:val="28"/>
      <w:lang w:val="x-none" w:eastAsia="x-none" w:bidi="ar-SA"/>
      <w14:shadow w14:blurRad="50800" w14:dist="38100" w14:dir="2700000" w14:sx="100000" w14:sy="100000" w14:kx="0" w14:ky="0" w14:algn="tl">
        <w14:srgbClr w14:val="000000">
          <w14:alpha w14:val="60000"/>
        </w14:srgbClr>
      </w14:shadow>
    </w:rPr>
  </w:style>
  <w:style w:type="paragraph" w:customStyle="1" w:styleId="Normalweb0">
    <w:name w:val="Normal(web)"/>
    <w:basedOn w:val="Normal"/>
    <w:rsid w:val="00C7586E"/>
    <w:pPr>
      <w:tabs>
        <w:tab w:val="num" w:pos="1080"/>
      </w:tabs>
      <w:bidi w:val="0"/>
      <w:spacing w:after="0" w:line="240" w:lineRule="auto"/>
      <w:ind w:left="1080" w:hanging="360"/>
      <w:jc w:val="both"/>
    </w:pPr>
    <w:rPr>
      <w:rFonts w:ascii="Times New Roman" w:eastAsia="Times New Roman" w:hAnsi="Times New Roman" w:cs="Times New Roman"/>
      <w:noProof/>
      <w:sz w:val="24"/>
      <w:szCs w:val="24"/>
    </w:rPr>
  </w:style>
  <w:style w:type="paragraph" w:styleId="BodyText3">
    <w:name w:val="Body Text 3"/>
    <w:basedOn w:val="Normal"/>
    <w:link w:val="BodyText3Char"/>
    <w:rsid w:val="00C7586E"/>
    <w:pPr>
      <w:spacing w:after="0" w:line="240" w:lineRule="auto"/>
      <w:ind w:right="-240"/>
    </w:pPr>
    <w:rPr>
      <w:rFonts w:ascii="Times New Roman" w:eastAsia="Times New Roman" w:hAnsi="Times New Roman" w:cs="Koodak"/>
      <w:b/>
      <w:bCs/>
      <w:sz w:val="24"/>
      <w:szCs w:val="24"/>
      <w:lang w:val="x-none" w:eastAsia="x-none" w:bidi="ar-SA"/>
    </w:rPr>
  </w:style>
  <w:style w:type="character" w:customStyle="1" w:styleId="BodyText3Char">
    <w:name w:val="Body Text 3 Char"/>
    <w:basedOn w:val="DefaultParagraphFont"/>
    <w:link w:val="BodyText3"/>
    <w:rsid w:val="00C7586E"/>
    <w:rPr>
      <w:rFonts w:ascii="Times New Roman" w:eastAsia="Times New Roman" w:hAnsi="Times New Roman" w:cs="Koodak"/>
      <w:b/>
      <w:bCs/>
      <w:sz w:val="24"/>
      <w:szCs w:val="24"/>
      <w:lang w:val="x-none" w:eastAsia="x-none" w:bidi="ar-SA"/>
    </w:rPr>
  </w:style>
  <w:style w:type="character" w:customStyle="1" w:styleId="longtext1">
    <w:name w:val="long_text1"/>
    <w:rsid w:val="00C7586E"/>
    <w:rPr>
      <w:sz w:val="17"/>
      <w:szCs w:val="17"/>
    </w:rPr>
  </w:style>
  <w:style w:type="paragraph" w:styleId="ListParagraph">
    <w:name w:val="List Paragraph"/>
    <w:aliases w:val="heading2,H____4"/>
    <w:basedOn w:val="Normal"/>
    <w:link w:val="ListParagraphChar"/>
    <w:qFormat/>
    <w:rsid w:val="00C7586E"/>
    <w:pPr>
      <w:bidi w:val="0"/>
      <w:spacing w:after="0" w:line="240" w:lineRule="auto"/>
      <w:ind w:left="720"/>
      <w:contextualSpacing/>
    </w:pPr>
    <w:rPr>
      <w:rFonts w:ascii="Times New Roman" w:eastAsia="SimSun" w:hAnsi="Times New Roman" w:cs="Times New Roman"/>
      <w:sz w:val="24"/>
      <w:szCs w:val="24"/>
      <w:lang w:val="x-none" w:eastAsia="zh-CN" w:bidi="ar-SA"/>
    </w:rPr>
  </w:style>
  <w:style w:type="character" w:customStyle="1" w:styleId="st1">
    <w:name w:val="st1"/>
    <w:basedOn w:val="DefaultParagraphFont"/>
    <w:rsid w:val="00C7586E"/>
  </w:style>
  <w:style w:type="character" w:customStyle="1" w:styleId="referencetext1">
    <w:name w:val="referencetext1"/>
    <w:rsid w:val="00C7586E"/>
    <w:rPr>
      <w:vanish w:val="0"/>
      <w:webHidden w:val="0"/>
      <w:specVanish w:val="0"/>
    </w:rPr>
  </w:style>
  <w:style w:type="character" w:customStyle="1" w:styleId="hps">
    <w:name w:val="hps"/>
    <w:basedOn w:val="DefaultParagraphFont"/>
    <w:rsid w:val="00C7586E"/>
  </w:style>
  <w:style w:type="character" w:customStyle="1" w:styleId="shorttext">
    <w:name w:val="short_text"/>
    <w:basedOn w:val="DefaultParagraphFont"/>
    <w:rsid w:val="00C7586E"/>
  </w:style>
  <w:style w:type="character" w:customStyle="1" w:styleId="CharChar11">
    <w:name w:val="Char Char11"/>
    <w:semiHidden/>
    <w:rsid w:val="00C7586E"/>
    <w:rPr>
      <w:rFonts w:cs="Traditional Arabic"/>
      <w:lang w:bidi="ar-SA"/>
    </w:rPr>
  </w:style>
  <w:style w:type="paragraph" w:customStyle="1" w:styleId="Els-footnote">
    <w:name w:val="Els-footnote"/>
    <w:rsid w:val="00C7586E"/>
    <w:pPr>
      <w:keepLines/>
      <w:widowControl w:val="0"/>
      <w:spacing w:after="0" w:line="200" w:lineRule="exact"/>
      <w:ind w:firstLine="240"/>
      <w:jc w:val="both"/>
    </w:pPr>
    <w:rPr>
      <w:rFonts w:ascii="Times New Roman" w:eastAsia="Times New Roman" w:hAnsi="Times New Roman" w:cs="Times New Roman"/>
      <w:sz w:val="16"/>
      <w:szCs w:val="20"/>
      <w:lang w:bidi="ar-SA"/>
    </w:rPr>
  </w:style>
  <w:style w:type="paragraph" w:customStyle="1" w:styleId="Els-Affiliation">
    <w:name w:val="Els-Affiliation"/>
    <w:next w:val="Normal"/>
    <w:rsid w:val="00C7586E"/>
    <w:pPr>
      <w:suppressAutoHyphens/>
      <w:spacing w:after="0" w:line="200" w:lineRule="exact"/>
      <w:jc w:val="center"/>
    </w:pPr>
    <w:rPr>
      <w:rFonts w:ascii="Times New Roman" w:eastAsia="Times New Roman" w:hAnsi="Times New Roman" w:cs="Times New Roman"/>
      <w:i/>
      <w:noProof/>
      <w:sz w:val="16"/>
      <w:szCs w:val="20"/>
      <w:lang w:bidi="ar-SA"/>
    </w:rPr>
  </w:style>
  <w:style w:type="paragraph" w:customStyle="1" w:styleId="yiv537421678msonormal">
    <w:name w:val="yiv537421678msonormal"/>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Els-Author">
    <w:name w:val="Els-Author"/>
    <w:next w:val="Normal"/>
    <w:rsid w:val="00C7586E"/>
    <w:pPr>
      <w:keepNext/>
      <w:suppressAutoHyphens/>
      <w:spacing w:after="160" w:line="300" w:lineRule="exact"/>
      <w:jc w:val="center"/>
    </w:pPr>
    <w:rPr>
      <w:rFonts w:ascii="Times New Roman" w:eastAsia="Times New Roman" w:hAnsi="Times New Roman" w:cs="Times New Roman"/>
      <w:noProof/>
      <w:sz w:val="26"/>
      <w:szCs w:val="20"/>
      <w:lang w:bidi="ar-SA"/>
    </w:rPr>
  </w:style>
  <w:style w:type="character" w:customStyle="1" w:styleId="longtext">
    <w:name w:val="long_text"/>
    <w:basedOn w:val="DefaultParagraphFont"/>
    <w:rsid w:val="00C7586E"/>
  </w:style>
  <w:style w:type="paragraph" w:customStyle="1" w:styleId="Char">
    <w:name w:val="متن Char"/>
    <w:basedOn w:val="Normal"/>
    <w:link w:val="CharChar"/>
    <w:rsid w:val="00C7586E"/>
    <w:pPr>
      <w:spacing w:after="0" w:line="600" w:lineRule="exact"/>
      <w:ind w:firstLine="284"/>
      <w:jc w:val="lowKashida"/>
    </w:pPr>
    <w:rPr>
      <w:rFonts w:ascii="Times New Roman" w:eastAsia="Times New Roman" w:hAnsi="Times New Roman" w:cs="B Lotus"/>
      <w:b/>
      <w:bCs/>
      <w:sz w:val="24"/>
      <w:szCs w:val="28"/>
      <w:lang w:bidi="ar-SA"/>
    </w:rPr>
  </w:style>
  <w:style w:type="character" w:customStyle="1" w:styleId="CharChar">
    <w:name w:val="متن Char Char"/>
    <w:link w:val="Char"/>
    <w:rsid w:val="00C7586E"/>
    <w:rPr>
      <w:rFonts w:ascii="Times New Roman" w:eastAsia="Times New Roman" w:hAnsi="Times New Roman" w:cs="B Lotus"/>
      <w:b/>
      <w:bCs/>
      <w:sz w:val="24"/>
      <w:szCs w:val="28"/>
      <w:lang w:bidi="ar-SA"/>
    </w:rPr>
  </w:style>
  <w:style w:type="character" w:styleId="SubtleEmphasis">
    <w:name w:val="Subtle Emphasis"/>
    <w:uiPriority w:val="19"/>
    <w:qFormat/>
    <w:rsid w:val="00C7586E"/>
    <w:rPr>
      <w:i/>
      <w:iCs/>
      <w:color w:val="808080"/>
    </w:rPr>
  </w:style>
  <w:style w:type="table" w:customStyle="1" w:styleId="LightShading1">
    <w:name w:val="Light Shading1"/>
    <w:basedOn w:val="TableNormal"/>
    <w:uiPriority w:val="60"/>
    <w:rsid w:val="00C7586E"/>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C7586E"/>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Adobe Gothic Std B" w:eastAsia="Times New Roman" w:hAnsi="@Adobe Gothic Std 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4">
    <w:name w:val="Medium List 1 Accent 4"/>
    <w:basedOn w:val="TableNormal"/>
    <w:uiPriority w:val="65"/>
    <w:rsid w:val="00C7586E"/>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8064A2"/>
        <w:bottom w:val="single" w:sz="8" w:space="0" w:color="8064A2"/>
      </w:tblBorders>
    </w:tblPr>
    <w:tblStylePr w:type="firstRow">
      <w:rPr>
        <w:rFonts w:ascii="@Adobe Gothic Std B" w:eastAsia="Times New Roman" w:hAnsi="@Adobe Gothic Std 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st">
    <w:name w:val="st"/>
    <w:basedOn w:val="DefaultParagraphFont"/>
    <w:rsid w:val="00C7586E"/>
  </w:style>
  <w:style w:type="character" w:styleId="CommentReference">
    <w:name w:val="annotation reference"/>
    <w:uiPriority w:val="99"/>
    <w:rsid w:val="00C7586E"/>
    <w:rPr>
      <w:sz w:val="16"/>
      <w:szCs w:val="16"/>
    </w:rPr>
  </w:style>
  <w:style w:type="paragraph" w:styleId="CommentText">
    <w:name w:val="annotation text"/>
    <w:aliases w:val="Comment Text Char1,Comment Text Char Char"/>
    <w:basedOn w:val="Normal"/>
    <w:link w:val="CommentTextChar"/>
    <w:uiPriority w:val="99"/>
    <w:rsid w:val="00C7586E"/>
    <w:pPr>
      <w:bidi w:val="0"/>
    </w:pPr>
    <w:rPr>
      <w:rFonts w:ascii="Calibri" w:eastAsia="Calibri" w:hAnsi="Calibri" w:cs="Times New Roman"/>
      <w:sz w:val="20"/>
      <w:szCs w:val="20"/>
      <w:lang w:val="x-none" w:eastAsia="x-none" w:bidi="ar-SA"/>
    </w:rPr>
  </w:style>
  <w:style w:type="character" w:customStyle="1" w:styleId="CommentTextChar">
    <w:name w:val="Comment Text Char"/>
    <w:aliases w:val="Comment Text Char1 Char,Comment Text Char Char Char"/>
    <w:basedOn w:val="DefaultParagraphFont"/>
    <w:link w:val="CommentText"/>
    <w:uiPriority w:val="99"/>
    <w:rsid w:val="00C7586E"/>
    <w:rPr>
      <w:rFonts w:ascii="Calibri" w:eastAsia="Calibri" w:hAnsi="Calibri" w:cs="Times New Roman"/>
      <w:sz w:val="20"/>
      <w:szCs w:val="20"/>
      <w:lang w:val="x-none" w:eastAsia="x-none" w:bidi="ar-SA"/>
    </w:rPr>
  </w:style>
  <w:style w:type="paragraph" w:styleId="CommentSubject">
    <w:name w:val="annotation subject"/>
    <w:basedOn w:val="CommentText"/>
    <w:next w:val="CommentText"/>
    <w:link w:val="CommentSubjectChar"/>
    <w:uiPriority w:val="99"/>
    <w:rsid w:val="00C7586E"/>
    <w:pPr>
      <w:bidi/>
      <w:spacing w:after="0" w:line="240" w:lineRule="auto"/>
    </w:pPr>
    <w:rPr>
      <w:rFonts w:ascii="Times New Roman" w:eastAsia="Times New Roman" w:hAnsi="Times New Roman"/>
      <w:b/>
      <w:bCs/>
      <w:lang w:bidi="fa-IR"/>
    </w:rPr>
  </w:style>
  <w:style w:type="character" w:customStyle="1" w:styleId="CommentSubjectChar">
    <w:name w:val="Comment Subject Char"/>
    <w:basedOn w:val="CommentTextChar"/>
    <w:link w:val="CommentSubject"/>
    <w:uiPriority w:val="99"/>
    <w:rsid w:val="00C7586E"/>
    <w:rPr>
      <w:rFonts w:ascii="Times New Roman" w:eastAsia="Times New Roman" w:hAnsi="Times New Roman" w:cs="Times New Roman"/>
      <w:b/>
      <w:bCs/>
      <w:sz w:val="20"/>
      <w:szCs w:val="20"/>
      <w:lang w:val="x-none" w:eastAsia="x-none" w:bidi="ar-SA"/>
    </w:rPr>
  </w:style>
  <w:style w:type="character" w:customStyle="1" w:styleId="slug-pages">
    <w:name w:val="slug-pages"/>
    <w:basedOn w:val="DefaultParagraphFont"/>
    <w:rsid w:val="00C7586E"/>
  </w:style>
  <w:style w:type="paragraph" w:styleId="Subtitle">
    <w:name w:val="Subtitle"/>
    <w:aliases w:val="زیر نویس,زیر زیر سرفصل ها,Char3,عنوان جدول و شکل,Onvane Titre Farei"/>
    <w:basedOn w:val="Normal"/>
    <w:next w:val="Normal"/>
    <w:link w:val="SubtitleChar"/>
    <w:qFormat/>
    <w:rsid w:val="00C7586E"/>
    <w:pPr>
      <w:spacing w:after="60" w:line="240" w:lineRule="auto"/>
      <w:jc w:val="center"/>
      <w:outlineLvl w:val="1"/>
    </w:pPr>
    <w:rPr>
      <w:rFonts w:ascii="Cambria" w:eastAsia="Times New Roman" w:hAnsi="Cambria" w:cs="Times New Roman"/>
      <w:sz w:val="24"/>
      <w:szCs w:val="24"/>
      <w:lang w:val="x-none" w:eastAsia="x-none" w:bidi="ar-SA"/>
    </w:rPr>
  </w:style>
  <w:style w:type="character" w:customStyle="1" w:styleId="SubtitleChar">
    <w:name w:val="Subtitle Char"/>
    <w:aliases w:val="زیر نویس Char,زیر زیر سرفصل ها Char,Char3 Char1,عنوان جدول و شکل Char,Onvane Titre Farei Char"/>
    <w:basedOn w:val="DefaultParagraphFont"/>
    <w:link w:val="Subtitle"/>
    <w:rsid w:val="00C7586E"/>
    <w:rPr>
      <w:rFonts w:ascii="Cambria" w:eastAsia="Times New Roman" w:hAnsi="Cambria" w:cs="Times New Roman"/>
      <w:sz w:val="24"/>
      <w:szCs w:val="24"/>
      <w:lang w:val="x-none" w:eastAsia="x-none" w:bidi="ar-SA"/>
    </w:rPr>
  </w:style>
  <w:style w:type="paragraph" w:customStyle="1" w:styleId="a9">
    <w:name w:val="نازنین"/>
    <w:basedOn w:val="Normal"/>
    <w:link w:val="Char0"/>
    <w:rsid w:val="00C7586E"/>
    <w:pPr>
      <w:widowControl w:val="0"/>
      <w:spacing w:after="0" w:line="240" w:lineRule="auto"/>
      <w:ind w:firstLine="288"/>
      <w:jc w:val="both"/>
    </w:pPr>
    <w:rPr>
      <w:rFonts w:ascii="Times" w:eastAsia="Times New Roman" w:hAnsi="Times" w:cs="Nazanin"/>
      <w:snapToGrid w:val="0"/>
      <w:sz w:val="26"/>
      <w:szCs w:val="26"/>
    </w:rPr>
  </w:style>
  <w:style w:type="character" w:customStyle="1" w:styleId="Char0">
    <w:name w:val="نازنین Char"/>
    <w:link w:val="a9"/>
    <w:rsid w:val="00C7586E"/>
    <w:rPr>
      <w:rFonts w:ascii="Times" w:eastAsia="Times New Roman" w:hAnsi="Times" w:cs="Nazanin"/>
      <w:snapToGrid w:val="0"/>
      <w:sz w:val="26"/>
      <w:szCs w:val="26"/>
    </w:rPr>
  </w:style>
  <w:style w:type="character" w:customStyle="1" w:styleId="CharChar19">
    <w:name w:val="Char Char19"/>
    <w:rsid w:val="00C7586E"/>
    <w:rPr>
      <w:rFonts w:ascii="Times New Roman" w:eastAsia="Times New Roman" w:hAnsi="Times New Roman" w:cs="Lotus"/>
      <w:bCs/>
      <w:snapToGrid w:val="0"/>
      <w:sz w:val="20"/>
      <w:szCs w:val="28"/>
      <w:lang w:bidi="ar-SA"/>
    </w:rPr>
  </w:style>
  <w:style w:type="paragraph" w:customStyle="1" w:styleId="aa">
    <w:name w:val="عنوان جدول"/>
    <w:basedOn w:val="Normal"/>
    <w:qFormat/>
    <w:rsid w:val="00C7586E"/>
    <w:pPr>
      <w:autoSpaceDE w:val="0"/>
      <w:autoSpaceDN w:val="0"/>
      <w:bidi w:val="0"/>
      <w:adjustRightInd w:val="0"/>
      <w:spacing w:after="0" w:line="240" w:lineRule="auto"/>
      <w:jc w:val="center"/>
    </w:pPr>
    <w:rPr>
      <w:rFonts w:ascii="Times New Roman" w:eastAsia="Times New Roman" w:hAnsi="Times New Roman" w:cs="B Titr"/>
      <w:sz w:val="24"/>
      <w:szCs w:val="24"/>
    </w:rPr>
  </w:style>
  <w:style w:type="character" w:customStyle="1" w:styleId="FootnoteTextCharCharCharCharChar">
    <w:name w:val="Footnote Text Char Char Char Char Char"/>
    <w:aliases w:val=" Char3 Char Char,Footnote Text Char Char Char Char1,Footnote Text Char Char Char Char2,Footnote Text1 Char Char,Footnote Text2 Char,Footnote Text Char Char Char Char1 Char,Char Char1,Char Char Char Char Char1"/>
    <w:rsid w:val="00C7586E"/>
    <w:rPr>
      <w:rFonts w:ascii="Calibri" w:eastAsia="Calibri" w:hAnsi="Calibri" w:cs="Arial"/>
      <w:sz w:val="20"/>
      <w:szCs w:val="20"/>
      <w:lang w:bidi="fa-IR"/>
    </w:rPr>
  </w:style>
  <w:style w:type="character" w:customStyle="1" w:styleId="longtextshorttext">
    <w:name w:val="long_text short_text"/>
    <w:basedOn w:val="DefaultParagraphFont"/>
    <w:rsid w:val="00C7586E"/>
  </w:style>
  <w:style w:type="paragraph" w:styleId="NoSpacing">
    <w:name w:val="No Spacing"/>
    <w:aliases w:val="B Titr 14"/>
    <w:link w:val="NoSpacingChar"/>
    <w:uiPriority w:val="1"/>
    <w:qFormat/>
    <w:rsid w:val="00C7586E"/>
    <w:pPr>
      <w:bidi/>
      <w:spacing w:after="0" w:line="240" w:lineRule="auto"/>
    </w:pPr>
    <w:rPr>
      <w:rFonts w:ascii="Calibri" w:eastAsia="Calibri" w:hAnsi="Calibri" w:cs="Arial"/>
    </w:rPr>
  </w:style>
  <w:style w:type="paragraph" w:customStyle="1" w:styleId="Endnote">
    <w:name w:val="Endnote"/>
    <w:basedOn w:val="FootnoteText"/>
    <w:rsid w:val="00C7586E"/>
    <w:pPr>
      <w:bidi w:val="0"/>
      <w:jc w:val="both"/>
    </w:pPr>
    <w:rPr>
      <w:rFonts w:eastAsia="Calibri"/>
    </w:rPr>
  </w:style>
  <w:style w:type="table" w:customStyle="1" w:styleId="LightList-Accent41">
    <w:name w:val="Light List - Accent 41"/>
    <w:rsid w:val="00C7586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styleId="LightList-Accent4">
    <w:name w:val="Light List Accent 4"/>
    <w:basedOn w:val="TableNormal"/>
    <w:uiPriority w:val="61"/>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Arial"/>
        <w:b/>
        <w:bCs/>
        <w:color w:val="FFFFFF"/>
      </w:rPr>
      <w:tblPr/>
      <w:tcPr>
        <w:shd w:val="clear" w:color="auto" w:fill="8064A2"/>
      </w:tcPr>
    </w:tblStylePr>
    <w:tblStylePr w:type="lastRow">
      <w:pPr>
        <w:spacing w:before="0" w:after="0"/>
      </w:pPr>
      <w:rPr>
        <w:rFonts w:cs="Arial"/>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8064A2"/>
          <w:left w:val="single" w:sz="8" w:space="0" w:color="8064A2"/>
          <w:bottom w:val="single" w:sz="8" w:space="0" w:color="8064A2"/>
          <w:right w:val="single" w:sz="8" w:space="0" w:color="8064A2"/>
        </w:tcBorders>
      </w:tcPr>
    </w:tblStylePr>
    <w:tblStylePr w:type="band1Horz">
      <w:rPr>
        <w:rFonts w:cs="Arial"/>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
    <w:name w:val="Light List - Accent 42"/>
    <w:rsid w:val="00C7586E"/>
    <w:pPr>
      <w:spacing w:after="0" w:line="240" w:lineRule="auto"/>
    </w:pPr>
    <w:rPr>
      <w:rFonts w:ascii="Calibri" w:eastAsia="Calibri" w:hAnsi="Calibri" w:cs="Arial"/>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character" w:styleId="EndnoteReference">
    <w:name w:val="endnote reference"/>
    <w:uiPriority w:val="99"/>
    <w:rsid w:val="00C7586E"/>
    <w:rPr>
      <w:rFonts w:cs="Times New Roman"/>
      <w:vertAlign w:val="superscript"/>
    </w:rPr>
  </w:style>
  <w:style w:type="paragraph" w:styleId="TOC3">
    <w:name w:val="toc 3"/>
    <w:basedOn w:val="Normal"/>
    <w:next w:val="Normal"/>
    <w:autoRedefine/>
    <w:uiPriority w:val="39"/>
    <w:qFormat/>
    <w:rsid w:val="00C7586E"/>
    <w:pPr>
      <w:bidi w:val="0"/>
      <w:spacing w:after="0"/>
      <w:ind w:left="220"/>
    </w:pPr>
    <w:rPr>
      <w:rFonts w:cs="Times New Roman"/>
      <w:sz w:val="20"/>
      <w:szCs w:val="24"/>
      <w:lang w:bidi="ar-SA"/>
    </w:rPr>
  </w:style>
  <w:style w:type="paragraph" w:styleId="TOC4">
    <w:name w:val="toc 4"/>
    <w:basedOn w:val="Normal"/>
    <w:next w:val="Normal"/>
    <w:autoRedefine/>
    <w:uiPriority w:val="39"/>
    <w:rsid w:val="00C7586E"/>
    <w:pPr>
      <w:bidi w:val="0"/>
      <w:spacing w:after="0"/>
      <w:ind w:left="440"/>
    </w:pPr>
    <w:rPr>
      <w:rFonts w:cs="Times New Roman"/>
      <w:sz w:val="20"/>
      <w:szCs w:val="24"/>
      <w:lang w:bidi="ar-SA"/>
    </w:rPr>
  </w:style>
  <w:style w:type="paragraph" w:styleId="TOC5">
    <w:name w:val="toc 5"/>
    <w:basedOn w:val="Normal"/>
    <w:next w:val="Normal"/>
    <w:autoRedefine/>
    <w:uiPriority w:val="39"/>
    <w:rsid w:val="00C7586E"/>
    <w:pPr>
      <w:bidi w:val="0"/>
      <w:spacing w:after="0"/>
      <w:ind w:left="660"/>
    </w:pPr>
    <w:rPr>
      <w:rFonts w:cs="Times New Roman"/>
      <w:sz w:val="20"/>
      <w:szCs w:val="24"/>
      <w:lang w:bidi="ar-SA"/>
    </w:rPr>
  </w:style>
  <w:style w:type="paragraph" w:styleId="TOC6">
    <w:name w:val="toc 6"/>
    <w:basedOn w:val="Normal"/>
    <w:next w:val="Normal"/>
    <w:autoRedefine/>
    <w:uiPriority w:val="39"/>
    <w:rsid w:val="00C7586E"/>
    <w:pPr>
      <w:bidi w:val="0"/>
      <w:spacing w:after="0"/>
      <w:ind w:left="880"/>
    </w:pPr>
    <w:rPr>
      <w:rFonts w:cs="Times New Roman"/>
      <w:sz w:val="20"/>
      <w:szCs w:val="24"/>
      <w:lang w:bidi="ar-SA"/>
    </w:rPr>
  </w:style>
  <w:style w:type="paragraph" w:styleId="TOC8">
    <w:name w:val="toc 8"/>
    <w:basedOn w:val="Normal"/>
    <w:next w:val="Normal"/>
    <w:autoRedefine/>
    <w:uiPriority w:val="39"/>
    <w:rsid w:val="00C7586E"/>
    <w:pPr>
      <w:bidi w:val="0"/>
      <w:spacing w:after="0"/>
      <w:ind w:left="1320"/>
    </w:pPr>
    <w:rPr>
      <w:rFonts w:cs="Times New Roman"/>
      <w:sz w:val="20"/>
      <w:szCs w:val="24"/>
      <w:lang w:bidi="ar-SA"/>
    </w:rPr>
  </w:style>
  <w:style w:type="paragraph" w:styleId="TOC9">
    <w:name w:val="toc 9"/>
    <w:basedOn w:val="Normal"/>
    <w:next w:val="Normal"/>
    <w:autoRedefine/>
    <w:uiPriority w:val="39"/>
    <w:rsid w:val="00C7586E"/>
    <w:pPr>
      <w:bidi w:val="0"/>
      <w:spacing w:after="0"/>
      <w:ind w:left="1540"/>
    </w:pPr>
    <w:rPr>
      <w:rFonts w:cs="Times New Roman"/>
      <w:sz w:val="20"/>
      <w:szCs w:val="24"/>
      <w:lang w:bidi="ar-SA"/>
    </w:rPr>
  </w:style>
  <w:style w:type="character" w:customStyle="1" w:styleId="email">
    <w:name w:val="email"/>
    <w:basedOn w:val="DefaultParagraphFont"/>
    <w:rsid w:val="00C7586E"/>
  </w:style>
  <w:style w:type="character" w:customStyle="1" w:styleId="CharChar13">
    <w:name w:val="Char Char13"/>
    <w:rsid w:val="00C7586E"/>
    <w:rPr>
      <w:rFonts w:ascii="Cambria" w:eastAsia="Times New Roman" w:hAnsi="Cambria" w:cs="Times New Roman"/>
      <w:b/>
      <w:bCs/>
      <w:color w:val="7F7F7F"/>
      <w:sz w:val="22"/>
      <w:szCs w:val="22"/>
    </w:rPr>
  </w:style>
  <w:style w:type="character" w:customStyle="1" w:styleId="Style1Char">
    <w:name w:val="Style1 Char"/>
    <w:link w:val="Style1"/>
    <w:locked/>
    <w:rsid w:val="00C7586E"/>
    <w:rPr>
      <w:b/>
      <w:bCs/>
      <w:sz w:val="44"/>
      <w:szCs w:val="44"/>
    </w:rPr>
  </w:style>
  <w:style w:type="paragraph" w:customStyle="1" w:styleId="Style1">
    <w:name w:val="Style1"/>
    <w:basedOn w:val="Normal"/>
    <w:link w:val="Style1Char"/>
    <w:qFormat/>
    <w:rsid w:val="00C7586E"/>
    <w:pPr>
      <w:ind w:left="1440" w:firstLine="1414"/>
    </w:pPr>
    <w:rPr>
      <w:b/>
      <w:bCs/>
      <w:sz w:val="44"/>
      <w:szCs w:val="44"/>
    </w:rPr>
  </w:style>
  <w:style w:type="character" w:customStyle="1" w:styleId="CharChar12">
    <w:name w:val="Char Char12"/>
    <w:rsid w:val="00C7586E"/>
    <w:rPr>
      <w:rFonts w:ascii="Cambria" w:eastAsia="Times New Roman" w:hAnsi="Cambria" w:cs="Times New Roman"/>
      <w:b/>
      <w:bCs/>
      <w:i/>
      <w:iCs/>
      <w:color w:val="7F7F7F"/>
      <w:sz w:val="22"/>
      <w:szCs w:val="22"/>
    </w:rPr>
  </w:style>
  <w:style w:type="character" w:customStyle="1" w:styleId="CharChar9">
    <w:name w:val="Char Char9"/>
    <w:rsid w:val="00C7586E"/>
    <w:rPr>
      <w:rFonts w:ascii="Cambria" w:eastAsia="Times New Roman" w:hAnsi="Cambria" w:cs="Times New Roman"/>
      <w:i/>
      <w:iCs/>
      <w:spacing w:val="5"/>
    </w:rPr>
  </w:style>
  <w:style w:type="character" w:styleId="IntenseEmphasis">
    <w:name w:val="Intense Emphasis"/>
    <w:uiPriority w:val="21"/>
    <w:qFormat/>
    <w:rsid w:val="00C7586E"/>
    <w:rPr>
      <w:b/>
      <w:bCs/>
      <w:i/>
      <w:iCs/>
      <w:color w:val="4F81BD"/>
    </w:rPr>
  </w:style>
  <w:style w:type="character" w:styleId="FollowedHyperlink">
    <w:name w:val="FollowedHyperlink"/>
    <w:rsid w:val="00C7586E"/>
    <w:rPr>
      <w:color w:val="800080"/>
      <w:u w:val="single"/>
    </w:rPr>
  </w:style>
  <w:style w:type="character" w:customStyle="1" w:styleId="NoSpacingChar">
    <w:name w:val="No Spacing Char"/>
    <w:aliases w:val="B Titr 14 Char"/>
    <w:link w:val="NoSpacing"/>
    <w:uiPriority w:val="1"/>
    <w:locked/>
    <w:rsid w:val="00C7586E"/>
    <w:rPr>
      <w:rFonts w:ascii="Calibri" w:eastAsia="Calibri" w:hAnsi="Calibri" w:cs="Arial"/>
    </w:rPr>
  </w:style>
  <w:style w:type="paragraph" w:styleId="TOCHeading">
    <w:name w:val="TOC Heading"/>
    <w:basedOn w:val="Heading1"/>
    <w:next w:val="Normal"/>
    <w:uiPriority w:val="39"/>
    <w:qFormat/>
    <w:rsid w:val="00C7586E"/>
    <w:pPr>
      <w:keepNext w:val="0"/>
      <w:spacing w:before="480" w:after="0" w:line="276" w:lineRule="auto"/>
      <w:outlineLvl w:val="9"/>
    </w:pPr>
    <w:rPr>
      <w:rFonts w:ascii="Cambria" w:hAnsi="Cambria" w:cs="Times New Roman"/>
      <w:kern w:val="0"/>
    </w:rPr>
  </w:style>
  <w:style w:type="paragraph" w:styleId="Quote">
    <w:name w:val="Quote"/>
    <w:basedOn w:val="Normal"/>
    <w:next w:val="Normal"/>
    <w:link w:val="QuoteChar"/>
    <w:uiPriority w:val="29"/>
    <w:qFormat/>
    <w:rsid w:val="00C7586E"/>
    <w:pPr>
      <w:bidi w:val="0"/>
      <w:spacing w:before="200" w:after="0"/>
      <w:ind w:left="360" w:right="360"/>
    </w:pPr>
    <w:rPr>
      <w:rFonts w:ascii="Calibri" w:eastAsia="Times New Roman" w:hAnsi="Calibri" w:cs="Arial"/>
      <w:i/>
      <w:iCs/>
    </w:rPr>
  </w:style>
  <w:style w:type="character" w:customStyle="1" w:styleId="QuoteChar">
    <w:name w:val="Quote Char"/>
    <w:basedOn w:val="DefaultParagraphFont"/>
    <w:link w:val="Quote"/>
    <w:uiPriority w:val="29"/>
    <w:rsid w:val="00C7586E"/>
    <w:rPr>
      <w:rFonts w:ascii="Calibri" w:eastAsia="Times New Roman" w:hAnsi="Calibri" w:cs="Arial"/>
      <w:i/>
      <w:iCs/>
    </w:rPr>
  </w:style>
  <w:style w:type="paragraph" w:styleId="IntenseQuote">
    <w:name w:val="Intense Quote"/>
    <w:basedOn w:val="Normal"/>
    <w:next w:val="Normal"/>
    <w:link w:val="IntenseQuoteChar"/>
    <w:uiPriority w:val="30"/>
    <w:qFormat/>
    <w:rsid w:val="00C7586E"/>
    <w:pPr>
      <w:pBdr>
        <w:bottom w:val="single" w:sz="4" w:space="1" w:color="auto"/>
      </w:pBdr>
      <w:bidi w:val="0"/>
      <w:spacing w:before="200" w:after="280"/>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rsid w:val="00C7586E"/>
    <w:rPr>
      <w:rFonts w:ascii="Calibri" w:eastAsia="Times New Roman" w:hAnsi="Calibri" w:cs="Arial"/>
      <w:b/>
      <w:bCs/>
      <w:i/>
      <w:iCs/>
    </w:rPr>
  </w:style>
  <w:style w:type="character" w:styleId="SubtleReference">
    <w:name w:val="Subtle Reference"/>
    <w:uiPriority w:val="31"/>
    <w:qFormat/>
    <w:rsid w:val="00C7586E"/>
    <w:rPr>
      <w:smallCaps/>
    </w:rPr>
  </w:style>
  <w:style w:type="character" w:styleId="IntenseReference">
    <w:name w:val="Intense Reference"/>
    <w:uiPriority w:val="32"/>
    <w:qFormat/>
    <w:rsid w:val="00C7586E"/>
    <w:rPr>
      <w:smallCaps/>
      <w:spacing w:val="5"/>
      <w:u w:val="single"/>
    </w:rPr>
  </w:style>
  <w:style w:type="character" w:styleId="BookTitle">
    <w:name w:val="Book Title"/>
    <w:uiPriority w:val="33"/>
    <w:qFormat/>
    <w:rsid w:val="00C7586E"/>
    <w:rPr>
      <w:i/>
      <w:smallCaps/>
      <w:spacing w:val="5"/>
    </w:rPr>
  </w:style>
  <w:style w:type="table" w:customStyle="1" w:styleId="LightGrid1">
    <w:name w:val="Light Grid1"/>
    <w:uiPriority w:val="62"/>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LightGrid-Accent2">
    <w:name w:val="Light Grid Accent 2"/>
    <w:basedOn w:val="TableNormal"/>
    <w:uiPriority w:val="62"/>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dobe Gothic Std B" w:eastAsia="Times New Roman" w:hAnsi="@Adobe Gothic Std 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dobe Gothic Std B" w:eastAsia="Times New Roman" w:hAnsi="@Adobe Gothic Std 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dobe Gothic Std B" w:eastAsia="Times New Roman" w:hAnsi="@Adobe Gothic Std B" w:cs="Times New Roman"/>
        <w:b/>
        <w:bCs/>
      </w:rPr>
    </w:tblStylePr>
    <w:tblStylePr w:type="lastCol">
      <w:rPr>
        <w:rFonts w:ascii="@Adobe Gothic Std B" w:eastAsia="Times New Roman" w:hAnsi="@Adobe Gothic Std 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Arial"/>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11">
    <w:name w:val="Light Grid - Accent 11"/>
    <w:uiPriority w:val="62"/>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MediumGrid11">
    <w:name w:val="Medium Grid 11"/>
    <w:uiPriority w:val="67"/>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21">
    <w:name w:val="Medium Grid 21"/>
    <w:rsid w:val="00C7586E"/>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31">
    <w:name w:val="Medium Grid 31"/>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DarkList1">
    <w:name w:val="Dark List1"/>
    <w:rsid w:val="00C7586E"/>
    <w:pPr>
      <w:spacing w:after="0" w:line="240" w:lineRule="auto"/>
    </w:pPr>
    <w:rPr>
      <w:rFonts w:ascii="Calibri" w:eastAsia="Times New Roman" w:hAnsi="Calibri" w:cs="Arial"/>
      <w:color w:val="FFFFFF"/>
      <w:sz w:val="20"/>
      <w:szCs w:val="20"/>
    </w:rPr>
    <w:tblPr>
      <w:tblStyleRowBandSize w:val="1"/>
      <w:tblStyleColBandSize w:val="1"/>
      <w:tblCellMar>
        <w:top w:w="0" w:type="dxa"/>
        <w:left w:w="108" w:type="dxa"/>
        <w:bottom w:w="0" w:type="dxa"/>
        <w:right w:w="108" w:type="dxa"/>
      </w:tblCellMar>
    </w:tblPr>
    <w:tcPr>
      <w:shd w:val="clear" w:color="auto" w:fill="000000"/>
    </w:tcPr>
  </w:style>
  <w:style w:type="table" w:customStyle="1" w:styleId="ColorfulGrid1">
    <w:name w:val="Colorful Grid1"/>
    <w:rsid w:val="00C7586E"/>
    <w:pPr>
      <w:spacing w:after="0" w:line="240" w:lineRule="auto"/>
    </w:pPr>
    <w:rPr>
      <w:rFonts w:ascii="Calibri" w:eastAsia="Times New Roman" w:hAnsi="Calibri" w:cs="Arial"/>
      <w:color w:val="000000"/>
      <w:sz w:val="20"/>
      <w:szCs w:val="20"/>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CCCCCC"/>
    </w:tcPr>
  </w:style>
  <w:style w:type="numbering" w:customStyle="1" w:styleId="NoList11">
    <w:name w:val="No List11"/>
    <w:next w:val="NoList"/>
    <w:rsid w:val="00C7586E"/>
  </w:style>
  <w:style w:type="paragraph" w:customStyle="1" w:styleId="Default">
    <w:name w:val="Default"/>
    <w:rsid w:val="00C7586E"/>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 w:type="paragraph" w:customStyle="1" w:styleId="ab">
    <w:name w:val="متن"/>
    <w:basedOn w:val="Normal"/>
    <w:qFormat/>
    <w:rsid w:val="00C7586E"/>
    <w:pPr>
      <w:spacing w:after="0" w:line="240" w:lineRule="auto"/>
      <w:jc w:val="both"/>
    </w:pPr>
    <w:rPr>
      <w:rFonts w:ascii="Times New Roman" w:eastAsia="Times New Roman" w:hAnsi="Times New Roman" w:cs="Times New Roman"/>
      <w:sz w:val="24"/>
      <w:szCs w:val="24"/>
      <w:lang w:bidi="ar-SA"/>
    </w:rPr>
  </w:style>
  <w:style w:type="character" w:customStyle="1" w:styleId="gridlabelsblock1">
    <w:name w:val="gridlabels_block1"/>
    <w:rsid w:val="00C7586E"/>
    <w:rPr>
      <w:rFonts w:ascii="Tahoma" w:hAnsi="Tahoma" w:cs="Tahoma" w:hint="default"/>
      <w:vanish w:val="0"/>
      <w:webHidden w:val="0"/>
      <w:color w:val="666666"/>
      <w:sz w:val="17"/>
      <w:szCs w:val="17"/>
      <w:specVanish w:val="0"/>
    </w:rPr>
  </w:style>
  <w:style w:type="character" w:customStyle="1" w:styleId="StyleFNazaninsymbolComplexNazanin16pt">
    <w:name w:val="Style F_Nazanin (symbol) (Complex) Nazanin 16 pt"/>
    <w:rsid w:val="00C7586E"/>
    <w:rPr>
      <w:rFonts w:ascii="F_nazanin" w:hAnsi="F_nazanin" w:cs="Nazanin" w:hint="default"/>
      <w:sz w:val="32"/>
      <w:szCs w:val="32"/>
    </w:rPr>
  </w:style>
  <w:style w:type="paragraph" w:styleId="DocumentMap">
    <w:name w:val="Document Map"/>
    <w:basedOn w:val="Normal"/>
    <w:link w:val="DocumentMapChar"/>
    <w:rsid w:val="00C7586E"/>
    <w:pPr>
      <w:shd w:val="clear" w:color="auto" w:fill="000080"/>
      <w:bidi w:val="0"/>
      <w:spacing w:after="0" w:line="240" w:lineRule="auto"/>
    </w:pPr>
    <w:rPr>
      <w:rFonts w:ascii="Tahoma" w:eastAsia="Times New Roman" w:hAnsi="Tahoma" w:cs="Tahoma"/>
      <w:sz w:val="24"/>
      <w:szCs w:val="24"/>
      <w:lang w:bidi="ar-SA"/>
    </w:rPr>
  </w:style>
  <w:style w:type="character" w:customStyle="1" w:styleId="DocumentMapChar">
    <w:name w:val="Document Map Char"/>
    <w:basedOn w:val="DefaultParagraphFont"/>
    <w:link w:val="DocumentMap"/>
    <w:rsid w:val="00C7586E"/>
    <w:rPr>
      <w:rFonts w:ascii="Tahoma" w:eastAsia="Times New Roman" w:hAnsi="Tahoma" w:cs="Tahoma"/>
      <w:sz w:val="24"/>
      <w:szCs w:val="24"/>
      <w:shd w:val="clear" w:color="auto" w:fill="000080"/>
      <w:lang w:bidi="ar-SA"/>
    </w:rPr>
  </w:style>
  <w:style w:type="character" w:customStyle="1" w:styleId="author">
    <w:name w:val="author"/>
    <w:basedOn w:val="DefaultParagraphFont"/>
    <w:rsid w:val="00C7586E"/>
  </w:style>
  <w:style w:type="character" w:customStyle="1" w:styleId="referencetext">
    <w:name w:val="referencetext"/>
    <w:basedOn w:val="DefaultParagraphFont"/>
    <w:rsid w:val="00C7586E"/>
  </w:style>
  <w:style w:type="character" w:customStyle="1" w:styleId="Char1">
    <w:name w:val="متن زيرنويس Char"/>
    <w:aliases w:val="پاورقي Char Char Char,پاورقي Char Char Char1,Char3 Char,Char Char Char Char Char Char Char Char Char Char Char,پاورقي Char,زیرنویس Char,زیÑäæیÓ Char, Char2 Char Char,متن زيرنويس Char Char Char Char Char Char, Char11 Char Char Char"/>
    <w:rsid w:val="00C7586E"/>
    <w:rPr>
      <w:rFonts w:ascii="Calibri" w:eastAsia="Calibri" w:hAnsi="Calibri" w:cs="Arial"/>
      <w:sz w:val="20"/>
      <w:szCs w:val="20"/>
    </w:rPr>
  </w:style>
  <w:style w:type="character" w:customStyle="1" w:styleId="content">
    <w:name w:val="content"/>
    <w:basedOn w:val="DefaultParagraphFont"/>
    <w:rsid w:val="00C7586E"/>
  </w:style>
  <w:style w:type="character" w:customStyle="1" w:styleId="apple-style-span">
    <w:name w:val="apple-style-span"/>
    <w:basedOn w:val="DefaultParagraphFont"/>
    <w:rsid w:val="00C7586E"/>
  </w:style>
  <w:style w:type="character" w:customStyle="1" w:styleId="apple-converted-space">
    <w:name w:val="apple-converted-space"/>
    <w:basedOn w:val="DefaultParagraphFont"/>
    <w:rsid w:val="00C7586E"/>
  </w:style>
  <w:style w:type="character" w:customStyle="1" w:styleId="mediumtext">
    <w:name w:val="medium_text"/>
    <w:basedOn w:val="DefaultParagraphFont"/>
    <w:rsid w:val="00C7586E"/>
  </w:style>
  <w:style w:type="paragraph" w:customStyle="1" w:styleId="Style7">
    <w:name w:val="Style7"/>
    <w:basedOn w:val="Heading4"/>
    <w:next w:val="Normal"/>
    <w:rsid w:val="00C7586E"/>
    <w:pPr>
      <w:spacing w:after="0"/>
      <w:jc w:val="center"/>
    </w:pPr>
    <w:rPr>
      <w:rFonts w:cs="Lotus"/>
      <w:noProof/>
      <w:sz w:val="18"/>
      <w:szCs w:val="22"/>
      <w:lang w:bidi="ar-SA"/>
    </w:rPr>
  </w:style>
  <w:style w:type="paragraph" w:customStyle="1" w:styleId="MatneAsli">
    <w:name w:val="Matne Asli"/>
    <w:basedOn w:val="Normal"/>
    <w:link w:val="MatneAsliChar"/>
    <w:qFormat/>
    <w:rsid w:val="00C7586E"/>
    <w:pPr>
      <w:spacing w:after="20" w:line="370" w:lineRule="exact"/>
      <w:ind w:firstLine="284"/>
      <w:jc w:val="lowKashida"/>
    </w:pPr>
    <w:rPr>
      <w:rFonts w:ascii="Times New Roman" w:eastAsia="Times New Roman" w:hAnsi="Times New Roman" w:cs="B Lotus"/>
      <w:spacing w:val="-4"/>
      <w:sz w:val="21"/>
      <w:szCs w:val="26"/>
    </w:rPr>
  </w:style>
  <w:style w:type="character" w:customStyle="1" w:styleId="MatneAsliChar">
    <w:name w:val="Matne Asli Char"/>
    <w:link w:val="MatneAsli"/>
    <w:rsid w:val="00C7586E"/>
    <w:rPr>
      <w:rFonts w:ascii="Times New Roman" w:eastAsia="Times New Roman" w:hAnsi="Times New Roman" w:cs="B Lotus"/>
      <w:spacing w:val="-4"/>
      <w:sz w:val="21"/>
      <w:szCs w:val="26"/>
    </w:rPr>
  </w:style>
  <w:style w:type="character" w:customStyle="1" w:styleId="highlight">
    <w:name w:val="highlight"/>
    <w:basedOn w:val="DefaultParagraphFont"/>
    <w:rsid w:val="00C7586E"/>
  </w:style>
  <w:style w:type="character" w:customStyle="1" w:styleId="nlmyear">
    <w:name w:val="nlm_year"/>
    <w:basedOn w:val="DefaultParagraphFont"/>
    <w:rsid w:val="00C7586E"/>
  </w:style>
  <w:style w:type="character" w:customStyle="1" w:styleId="nlmarticle-title">
    <w:name w:val="nlm_article-title"/>
    <w:basedOn w:val="DefaultParagraphFont"/>
    <w:rsid w:val="00C7586E"/>
  </w:style>
  <w:style w:type="character" w:customStyle="1" w:styleId="nlmfpage">
    <w:name w:val="nlm_fpage"/>
    <w:basedOn w:val="DefaultParagraphFont"/>
    <w:rsid w:val="00C7586E"/>
  </w:style>
  <w:style w:type="character" w:customStyle="1" w:styleId="nlmlpage">
    <w:name w:val="nlm_lpage"/>
    <w:basedOn w:val="DefaultParagraphFont"/>
    <w:rsid w:val="00C7586E"/>
  </w:style>
  <w:style w:type="character" w:customStyle="1" w:styleId="nlmpublisher-name">
    <w:name w:val="nlm_publisher-name"/>
    <w:basedOn w:val="DefaultParagraphFont"/>
    <w:rsid w:val="00C7586E"/>
  </w:style>
  <w:style w:type="character" w:customStyle="1" w:styleId="nlmpublisher-loc">
    <w:name w:val="nlm_publisher-loc"/>
    <w:basedOn w:val="DefaultParagraphFont"/>
    <w:rsid w:val="00C7586E"/>
  </w:style>
  <w:style w:type="character" w:customStyle="1" w:styleId="CharChar0">
    <w:name w:val="متن زيرنويس Char Char"/>
    <w:aliases w:val="متن زيرنويس Char1, Char7 Char Char,متن زيرنويس Char Char1"/>
    <w:rsid w:val="00C7586E"/>
    <w:rPr>
      <w:lang w:val="fr-FR" w:eastAsia="en-US" w:bidi="ar-SA"/>
    </w:rPr>
  </w:style>
  <w:style w:type="character" w:customStyle="1" w:styleId="CharChar23">
    <w:name w:val="Char Char23"/>
    <w:rsid w:val="00C7586E"/>
    <w:rPr>
      <w:rFonts w:ascii="Times New Roman" w:eastAsia="Times New Roman" w:hAnsi="Times New Roman" w:cs="Nazanin"/>
      <w:szCs w:val="28"/>
      <w:lang w:bidi="ar-SA"/>
    </w:rPr>
  </w:style>
  <w:style w:type="character" w:customStyle="1" w:styleId="CharChar20">
    <w:name w:val="Char Char20"/>
    <w:rsid w:val="00C7586E"/>
    <w:rPr>
      <w:rFonts w:ascii="Times New Roman" w:eastAsia="Times New Roman" w:hAnsi="Times New Roman" w:cs="Nazanin"/>
      <w:szCs w:val="28"/>
      <w:lang w:bidi="ar-SA"/>
    </w:rPr>
  </w:style>
  <w:style w:type="character" w:customStyle="1" w:styleId="ft">
    <w:name w:val="ft"/>
    <w:basedOn w:val="DefaultParagraphFont"/>
    <w:rsid w:val="00C7586E"/>
  </w:style>
  <w:style w:type="table" w:customStyle="1" w:styleId="LightShading2">
    <w:name w:val="Light Shading2"/>
    <w:basedOn w:val="TableNormal"/>
    <w:uiPriority w:val="60"/>
    <w:rsid w:val="00C7586E"/>
    <w:pPr>
      <w:spacing w:after="0" w:line="240" w:lineRule="auto"/>
    </w:pPr>
    <w:rPr>
      <w:rFonts w:ascii="Calibri" w:eastAsia="Calibri" w:hAnsi="Calibri" w:cs="B Lotus"/>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ow">
    <w:name w:val="Row"/>
    <w:basedOn w:val="Normal"/>
    <w:link w:val="RowChar"/>
    <w:rsid w:val="00C7586E"/>
    <w:pPr>
      <w:spacing w:after="0" w:line="160" w:lineRule="exact"/>
      <w:ind w:firstLine="284"/>
      <w:jc w:val="lowKashida"/>
    </w:pPr>
    <w:rPr>
      <w:rFonts w:ascii="Times New Roman" w:eastAsia="Times New Roman" w:hAnsi="Times New Roman" w:cs="Times New Roman"/>
      <w:noProof/>
      <w:sz w:val="16"/>
      <w:szCs w:val="18"/>
      <w:lang w:val="x-none" w:eastAsia="x-none" w:bidi="ar-SA"/>
    </w:rPr>
  </w:style>
  <w:style w:type="character" w:customStyle="1" w:styleId="RowChar">
    <w:name w:val="Row Char"/>
    <w:link w:val="Row"/>
    <w:rsid w:val="00C7586E"/>
    <w:rPr>
      <w:rFonts w:ascii="Times New Roman" w:eastAsia="Times New Roman" w:hAnsi="Times New Roman" w:cs="Times New Roman"/>
      <w:noProof/>
      <w:sz w:val="16"/>
      <w:szCs w:val="18"/>
      <w:lang w:val="x-none" w:eastAsia="x-none" w:bidi="ar-SA"/>
    </w:rPr>
  </w:style>
  <w:style w:type="character" w:customStyle="1" w:styleId="NormalItalic">
    <w:name w:val="Normal Italic"/>
    <w:rsid w:val="00C7586E"/>
    <w:rPr>
      <w:i/>
      <w:iCs/>
    </w:rPr>
  </w:style>
  <w:style w:type="character" w:customStyle="1" w:styleId="atn">
    <w:name w:val="atn"/>
    <w:basedOn w:val="DefaultParagraphFont"/>
    <w:rsid w:val="00C7586E"/>
  </w:style>
  <w:style w:type="character" w:customStyle="1" w:styleId="personname">
    <w:name w:val="person_name"/>
    <w:basedOn w:val="DefaultParagraphFont"/>
    <w:rsid w:val="00C7586E"/>
  </w:style>
  <w:style w:type="table" w:customStyle="1" w:styleId="LightShading-Accent11">
    <w:name w:val="Light Shading - Accent 11"/>
    <w:basedOn w:val="TableNormal"/>
    <w:uiPriority w:val="60"/>
    <w:rsid w:val="00C7586E"/>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itle-span">
    <w:name w:val="title-span"/>
    <w:basedOn w:val="DefaultParagraphFont"/>
    <w:rsid w:val="00C7586E"/>
  </w:style>
  <w:style w:type="character" w:customStyle="1" w:styleId="maintitle">
    <w:name w:val="maintitle"/>
    <w:basedOn w:val="DefaultParagraphFont"/>
    <w:rsid w:val="00C7586E"/>
  </w:style>
  <w:style w:type="character" w:customStyle="1" w:styleId="singlehighlightclass">
    <w:name w:val="single_highlight_class"/>
    <w:basedOn w:val="DefaultParagraphFont"/>
    <w:rsid w:val="00C7586E"/>
  </w:style>
  <w:style w:type="paragraph" w:customStyle="1" w:styleId="bortm">
    <w:name w:val="bortm"/>
    <w:basedOn w:val="Normal"/>
    <w:rsid w:val="00C7586E"/>
    <w:pPr>
      <w:spacing w:after="0" w:line="240" w:lineRule="auto"/>
      <w:jc w:val="center"/>
    </w:pPr>
    <w:rPr>
      <w:rFonts w:ascii="Times New Roman" w:eastAsia="Times New Roman" w:hAnsi="Times New Roman" w:cs="Nazanin"/>
      <w:sz w:val="24"/>
      <w:szCs w:val="24"/>
      <w:lang w:bidi="ar-SA"/>
    </w:rPr>
  </w:style>
  <w:style w:type="character" w:customStyle="1" w:styleId="cit-title5">
    <w:name w:val="cit-title5"/>
    <w:rsid w:val="00C7586E"/>
    <w:rPr>
      <w:b/>
      <w:bCs/>
      <w:vanish w:val="0"/>
      <w:webHidden w:val="0"/>
      <w:color w:val="111111"/>
      <w:sz w:val="24"/>
      <w:szCs w:val="24"/>
      <w:specVanish/>
    </w:rPr>
  </w:style>
  <w:style w:type="character" w:customStyle="1" w:styleId="site-title">
    <w:name w:val="site-title"/>
    <w:basedOn w:val="DefaultParagraphFont"/>
    <w:rsid w:val="00C7586E"/>
  </w:style>
  <w:style w:type="character" w:customStyle="1" w:styleId="cit-print-date">
    <w:name w:val="cit-print-date"/>
    <w:basedOn w:val="DefaultParagraphFont"/>
    <w:rsid w:val="00C7586E"/>
  </w:style>
  <w:style w:type="character" w:customStyle="1" w:styleId="cit-vol">
    <w:name w:val="cit-vol"/>
    <w:basedOn w:val="DefaultParagraphFont"/>
    <w:rsid w:val="00C7586E"/>
  </w:style>
  <w:style w:type="character" w:customStyle="1" w:styleId="cit-sep2">
    <w:name w:val="cit-sep2"/>
    <w:basedOn w:val="DefaultParagraphFont"/>
    <w:rsid w:val="00C7586E"/>
  </w:style>
  <w:style w:type="character" w:customStyle="1" w:styleId="cit-first-page">
    <w:name w:val="cit-first-page"/>
    <w:basedOn w:val="DefaultParagraphFont"/>
    <w:rsid w:val="00C7586E"/>
  </w:style>
  <w:style w:type="character" w:customStyle="1" w:styleId="cit-last-page2">
    <w:name w:val="cit-last-page2"/>
    <w:basedOn w:val="DefaultParagraphFont"/>
    <w:rsid w:val="00C7586E"/>
  </w:style>
  <w:style w:type="table" w:customStyle="1" w:styleId="Style4">
    <w:name w:val="Style4"/>
    <w:basedOn w:val="TableList1"/>
    <w:uiPriority w:val="99"/>
    <w:qFormat/>
    <w:rsid w:val="00C7586E"/>
    <w:rPr>
      <w:rFonts w:ascii="Calibri" w:eastAsia="Calibri" w:hAnsi="Calibri" w:cs="Arial"/>
    </w:rPr>
    <w:tblPr/>
    <w:tcPr>
      <w:shd w:val="clear" w:color="auto"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C7586E"/>
    <w:pPr>
      <w:bidi/>
      <w:spacing w:after="0" w:line="240" w:lineRule="auto"/>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Char1">
    <w:name w:val="Char Char Char1"/>
    <w:rsid w:val="00C7586E"/>
    <w:rPr>
      <w:rFonts w:ascii="Calibri" w:eastAsia="Calibri" w:hAnsi="Calibri" w:cs="Arial"/>
      <w:sz w:val="20"/>
      <w:szCs w:val="20"/>
    </w:rPr>
  </w:style>
  <w:style w:type="paragraph" w:customStyle="1" w:styleId="yiv1339083308msonormal">
    <w:name w:val="yiv1339083308msonormal"/>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متن ضخيم"/>
    <w:basedOn w:val="ab"/>
    <w:link w:val="CharChar1"/>
    <w:rsid w:val="00C7586E"/>
    <w:pPr>
      <w:widowControl w:val="0"/>
      <w:spacing w:line="288" w:lineRule="auto"/>
      <w:jc w:val="lowKashida"/>
    </w:pPr>
    <w:rPr>
      <w:rFonts w:cs="Lotus"/>
      <w:b/>
      <w:bCs/>
      <w:szCs w:val="28"/>
      <w:lang w:val="x-none" w:eastAsia="x-none"/>
    </w:rPr>
  </w:style>
  <w:style w:type="character" w:customStyle="1" w:styleId="CharChar1">
    <w:name w:val="متن ضخيم Char Char"/>
    <w:link w:val="ac"/>
    <w:rsid w:val="00C7586E"/>
    <w:rPr>
      <w:rFonts w:ascii="Times New Roman" w:eastAsia="Times New Roman" w:hAnsi="Times New Roman" w:cs="Lotus"/>
      <w:b/>
      <w:bCs/>
      <w:sz w:val="24"/>
      <w:szCs w:val="28"/>
      <w:lang w:val="x-none" w:eastAsia="x-none" w:bidi="ar-SA"/>
    </w:rPr>
  </w:style>
  <w:style w:type="paragraph" w:customStyle="1" w:styleId="Title2">
    <w:name w:val="Title2"/>
    <w:basedOn w:val="ab"/>
    <w:rsid w:val="00C7586E"/>
    <w:pPr>
      <w:widowControl w:val="0"/>
      <w:spacing w:after="360" w:line="288" w:lineRule="auto"/>
    </w:pPr>
    <w:rPr>
      <w:rFonts w:cs="Lotus"/>
      <w:b/>
      <w:bCs/>
      <w:sz w:val="28"/>
      <w:szCs w:val="32"/>
      <w:lang w:bidi="fa-IR"/>
    </w:rPr>
  </w:style>
  <w:style w:type="character" w:customStyle="1" w:styleId="CharChar27">
    <w:name w:val="Char Char27"/>
    <w:rsid w:val="00C7586E"/>
    <w:rPr>
      <w:rFonts w:ascii="Arial" w:eastAsia="Times New Roman" w:hAnsi="Arial"/>
      <w:b/>
      <w:bCs/>
      <w:kern w:val="32"/>
      <w:sz w:val="32"/>
      <w:szCs w:val="32"/>
    </w:rPr>
  </w:style>
  <w:style w:type="character" w:customStyle="1" w:styleId="grame">
    <w:name w:val="grame"/>
    <w:basedOn w:val="DefaultParagraphFont"/>
    <w:rsid w:val="00C7586E"/>
  </w:style>
  <w:style w:type="table" w:styleId="TableGrid3">
    <w:name w:val="Table Grid 3"/>
    <w:basedOn w:val="TableNormal"/>
    <w:uiPriority w:val="99"/>
    <w:unhideWhenUsed/>
    <w:rsid w:val="00C7586E"/>
    <w:rPr>
      <w:rFonts w:ascii="Calibri" w:eastAsia="Calibri" w:hAnsi="Calibri" w:cs="Arial"/>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LineNumber">
    <w:name w:val="line number"/>
    <w:basedOn w:val="DefaultParagraphFont"/>
    <w:uiPriority w:val="99"/>
    <w:rsid w:val="00C7586E"/>
  </w:style>
  <w:style w:type="character" w:customStyle="1" w:styleId="termhighlight">
    <w:name w:val="termhighlight"/>
    <w:basedOn w:val="DefaultParagraphFont"/>
    <w:rsid w:val="00C7586E"/>
  </w:style>
  <w:style w:type="character" w:customStyle="1" w:styleId="slug-pub-date3">
    <w:name w:val="slug-pub-date3"/>
    <w:rsid w:val="00C7586E"/>
    <w:rPr>
      <w:b/>
      <w:bCs/>
    </w:rPr>
  </w:style>
  <w:style w:type="character" w:customStyle="1" w:styleId="slug-vol">
    <w:name w:val="slug-vol"/>
    <w:basedOn w:val="DefaultParagraphFont"/>
    <w:rsid w:val="00C7586E"/>
  </w:style>
  <w:style w:type="character" w:customStyle="1" w:styleId="slug-issue">
    <w:name w:val="slug-issue"/>
    <w:basedOn w:val="DefaultParagraphFont"/>
    <w:rsid w:val="00C7586E"/>
  </w:style>
  <w:style w:type="character" w:customStyle="1" w:styleId="slug-pages3">
    <w:name w:val="slug-pages3"/>
    <w:rsid w:val="00C7586E"/>
    <w:rPr>
      <w:b/>
      <w:bCs/>
    </w:rPr>
  </w:style>
  <w:style w:type="table" w:customStyle="1" w:styleId="LightShading-Accent12">
    <w:name w:val="Light Shading - Accent 12"/>
    <w:basedOn w:val="TableNormal"/>
    <w:uiPriority w:val="60"/>
    <w:rsid w:val="00C7586E"/>
    <w:pPr>
      <w:spacing w:after="0" w:line="240" w:lineRule="auto"/>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3">
    <w:name w:val="Light Shading3"/>
    <w:basedOn w:val="TableNormal"/>
    <w:uiPriority w:val="60"/>
    <w:rsid w:val="00C7586E"/>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List5">
    <w:name w:val="Table List 5"/>
    <w:basedOn w:val="TableNormal"/>
    <w:rsid w:val="00C7586E"/>
    <w:pPr>
      <w:bidi/>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3">
    <w:name w:val="Table List 3"/>
    <w:basedOn w:val="TableNormal"/>
    <w:rsid w:val="00C7586E"/>
    <w:pPr>
      <w:bidi/>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istParagraphChar">
    <w:name w:val="List Paragraph Char"/>
    <w:aliases w:val="heading2 Char,H____4 Char"/>
    <w:link w:val="ListParagraph"/>
    <w:rsid w:val="00C7586E"/>
    <w:rPr>
      <w:rFonts w:ascii="Times New Roman" w:eastAsia="SimSun" w:hAnsi="Times New Roman" w:cs="Times New Roman"/>
      <w:sz w:val="24"/>
      <w:szCs w:val="24"/>
      <w:lang w:val="x-none" w:eastAsia="zh-CN" w:bidi="ar-SA"/>
    </w:rPr>
  </w:style>
  <w:style w:type="character" w:customStyle="1" w:styleId="tahoma12">
    <w:name w:val="tahoma12"/>
    <w:rsid w:val="00C7586E"/>
  </w:style>
  <w:style w:type="paragraph" w:customStyle="1" w:styleId="msolistparagraph0">
    <w:name w:val="msolistparagraph"/>
    <w:basedOn w:val="Normal"/>
    <w:rsid w:val="00C7586E"/>
    <w:pPr>
      <w:ind w:left="720"/>
      <w:contextualSpacing/>
    </w:pPr>
    <w:rPr>
      <w:rFonts w:ascii="Calibri" w:eastAsia="Calibri" w:hAnsi="Calibri" w:cs="Arial"/>
    </w:rPr>
  </w:style>
  <w:style w:type="paragraph" w:customStyle="1" w:styleId="ad">
    <w:name w:val="شکل"/>
    <w:basedOn w:val="Caption"/>
    <w:uiPriority w:val="99"/>
    <w:qFormat/>
    <w:rsid w:val="00C7586E"/>
    <w:pPr>
      <w:ind w:left="1145" w:hanging="360"/>
      <w:jc w:val="center"/>
    </w:pPr>
    <w:rPr>
      <w:rFonts w:eastAsia="Calibri" w:cs="B Lotus"/>
      <w:b/>
      <w:bCs/>
      <w:color w:val="000000"/>
      <w:sz w:val="24"/>
      <w:szCs w:val="24"/>
      <w:lang w:bidi="fa-IR"/>
    </w:rPr>
  </w:style>
  <w:style w:type="paragraph" w:customStyle="1" w:styleId="ae">
    <w:name w:val="متن اصلي"/>
    <w:basedOn w:val="Normal"/>
    <w:link w:val="Char2"/>
    <w:rsid w:val="00C7586E"/>
    <w:pPr>
      <w:spacing w:after="0" w:line="580" w:lineRule="exact"/>
      <w:ind w:firstLine="510"/>
      <w:jc w:val="lowKashida"/>
    </w:pPr>
    <w:rPr>
      <w:rFonts w:ascii="Times New Roman" w:eastAsia="Times New Roman" w:hAnsi="Times New Roman" w:cs="Lotus"/>
      <w:snapToGrid w:val="0"/>
      <w:sz w:val="20"/>
      <w:szCs w:val="28"/>
      <w:lang w:bidi="ar-SA"/>
    </w:rPr>
  </w:style>
  <w:style w:type="paragraph" w:customStyle="1" w:styleId="TOC41">
    <w:name w:val="TOC 41"/>
    <w:basedOn w:val="Normal"/>
    <w:next w:val="Normal"/>
    <w:autoRedefine/>
    <w:unhideWhenUsed/>
    <w:rsid w:val="00C7586E"/>
    <w:pPr>
      <w:bidi w:val="0"/>
      <w:spacing w:after="100"/>
      <w:ind w:left="660"/>
    </w:pPr>
    <w:rPr>
      <w:rFonts w:ascii="Calibri" w:eastAsia="Times New Roman" w:hAnsi="Calibri" w:cs="Arial"/>
      <w:lang w:bidi="ar-SA"/>
    </w:rPr>
  </w:style>
  <w:style w:type="paragraph" w:customStyle="1" w:styleId="parag">
    <w:name w:val="parag"/>
    <w:basedOn w:val="Normal"/>
    <w:qFormat/>
    <w:rsid w:val="00C7586E"/>
    <w:pPr>
      <w:spacing w:after="0" w:line="264" w:lineRule="auto"/>
      <w:ind w:firstLine="284"/>
      <w:jc w:val="both"/>
    </w:pPr>
    <w:rPr>
      <w:rFonts w:ascii="Times New Roman" w:eastAsia="Times New Roman" w:hAnsi="Times New Roman" w:cs="B Lotus"/>
      <w:sz w:val="20"/>
      <w:szCs w:val="26"/>
      <w:lang w:bidi="ar-SA"/>
    </w:rPr>
  </w:style>
  <w:style w:type="paragraph" w:customStyle="1" w:styleId="Style2">
    <w:name w:val="Style2"/>
    <w:basedOn w:val="Normal"/>
    <w:qFormat/>
    <w:rsid w:val="00C7586E"/>
    <w:pPr>
      <w:autoSpaceDE w:val="0"/>
      <w:autoSpaceDN w:val="0"/>
      <w:adjustRightInd w:val="0"/>
      <w:spacing w:after="0" w:line="240" w:lineRule="auto"/>
      <w:ind w:firstLine="284"/>
      <w:jc w:val="both"/>
    </w:pPr>
    <w:rPr>
      <w:rFonts w:ascii="B Zar" w:eastAsia="Times New Roman" w:hAnsi="B Zar" w:cs="B Zar"/>
      <w:sz w:val="26"/>
      <w:szCs w:val="26"/>
    </w:rPr>
  </w:style>
  <w:style w:type="paragraph" w:customStyle="1" w:styleId="Style3">
    <w:name w:val="Style3"/>
    <w:basedOn w:val="Normal"/>
    <w:link w:val="Style3Char"/>
    <w:autoRedefine/>
    <w:qFormat/>
    <w:rsid w:val="00C7586E"/>
    <w:pPr>
      <w:widowControl w:val="0"/>
      <w:autoSpaceDE w:val="0"/>
      <w:autoSpaceDN w:val="0"/>
      <w:adjustRightInd w:val="0"/>
      <w:spacing w:after="0" w:line="240" w:lineRule="auto"/>
      <w:ind w:firstLine="284"/>
      <w:jc w:val="both"/>
    </w:pPr>
    <w:rPr>
      <w:rFonts w:ascii="B Zar" w:eastAsia="Times New Roman" w:hAnsi="B Zar" w:cs="B Zar"/>
      <w:sz w:val="26"/>
      <w:szCs w:val="26"/>
    </w:rPr>
  </w:style>
  <w:style w:type="paragraph" w:customStyle="1" w:styleId="Style5">
    <w:name w:val="Style5"/>
    <w:basedOn w:val="Normal"/>
    <w:autoRedefine/>
    <w:qFormat/>
    <w:rsid w:val="00C7586E"/>
    <w:pPr>
      <w:spacing w:after="0" w:line="240" w:lineRule="auto"/>
      <w:ind w:firstLine="284"/>
      <w:jc w:val="both"/>
    </w:pPr>
    <w:rPr>
      <w:rFonts w:ascii="B Zar" w:eastAsia="B Zar" w:hAnsi="B Zar" w:cs="B Zar"/>
      <w:sz w:val="26"/>
      <w:szCs w:val="26"/>
    </w:rPr>
  </w:style>
  <w:style w:type="paragraph" w:customStyle="1" w:styleId="Style6">
    <w:name w:val="Style6"/>
    <w:basedOn w:val="Normal"/>
    <w:qFormat/>
    <w:rsid w:val="00C7586E"/>
    <w:pPr>
      <w:spacing w:after="0" w:line="240" w:lineRule="auto"/>
      <w:ind w:firstLine="284"/>
      <w:jc w:val="both"/>
    </w:pPr>
    <w:rPr>
      <w:rFonts w:ascii="B Zar" w:eastAsia="B Zar" w:hAnsi="B Zar" w:cs="B Zar"/>
      <w:sz w:val="26"/>
      <w:szCs w:val="26"/>
    </w:rPr>
  </w:style>
  <w:style w:type="character" w:customStyle="1" w:styleId="yiv6612323264">
    <w:name w:val="yiv6612323264"/>
    <w:basedOn w:val="DefaultParagraphFont"/>
    <w:rsid w:val="00C7586E"/>
  </w:style>
  <w:style w:type="table" w:customStyle="1" w:styleId="TableGrid1">
    <w:name w:val="Table Grid1"/>
    <w:basedOn w:val="TableNormal"/>
    <w:next w:val="TableGrid"/>
    <w:uiPriority w:val="59"/>
    <w:rsid w:val="00C7586E"/>
    <w:pPr>
      <w:spacing w:after="0" w:line="240"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7586E"/>
    <w:pPr>
      <w:spacing w:after="0" w:line="240"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rsid w:val="00C7586E"/>
    <w:pPr>
      <w:bidi w:val="0"/>
      <w:spacing w:after="0" w:line="240" w:lineRule="auto"/>
    </w:pPr>
    <w:rPr>
      <w:rFonts w:ascii="Times New Roman" w:eastAsia="Times New Roman" w:hAnsi="Times New Roman" w:cs="Nazanin"/>
      <w:sz w:val="24"/>
      <w:szCs w:val="28"/>
      <w:lang w:val="x-none" w:eastAsia="x-none"/>
    </w:rPr>
  </w:style>
  <w:style w:type="character" w:customStyle="1" w:styleId="NoteHeadingChar">
    <w:name w:val="Note Heading Char"/>
    <w:basedOn w:val="DefaultParagraphFont"/>
    <w:link w:val="NoteHeading"/>
    <w:uiPriority w:val="99"/>
    <w:rsid w:val="00C7586E"/>
    <w:rPr>
      <w:rFonts w:ascii="Times New Roman" w:eastAsia="Times New Roman" w:hAnsi="Times New Roman" w:cs="Nazanin"/>
      <w:sz w:val="24"/>
      <w:szCs w:val="28"/>
      <w:lang w:val="x-none" w:eastAsia="x-none"/>
    </w:rPr>
  </w:style>
  <w:style w:type="character" w:customStyle="1" w:styleId="FootnoteTextChar1">
    <w:name w:val="Footnote Text Char1"/>
    <w:aliases w:val="Footnote Text Char Char Char2,Footnote Text Char Char1, Char Char Char,Footnote Text Char Char Char Char1 Char1,Char Char Char Char Char Char2"/>
    <w:locked/>
    <w:rsid w:val="00C7586E"/>
    <w:rPr>
      <w:rFonts w:cs="Nazanin"/>
      <w:lang w:val="en-US" w:eastAsia="en-US" w:bidi="fa-IR"/>
    </w:rPr>
  </w:style>
  <w:style w:type="paragraph" w:customStyle="1" w:styleId="p4">
    <w:name w:val="p4"/>
    <w:basedOn w:val="Normal"/>
    <w:uiPriority w:val="99"/>
    <w:rsid w:val="00C7586E"/>
    <w:pPr>
      <w:widowControl w:val="0"/>
      <w:tabs>
        <w:tab w:val="left" w:pos="328"/>
      </w:tabs>
      <w:autoSpaceDE w:val="0"/>
      <w:autoSpaceDN w:val="0"/>
      <w:bidi w:val="0"/>
      <w:adjustRightInd w:val="0"/>
      <w:spacing w:after="0" w:line="240" w:lineRule="auto"/>
      <w:ind w:left="1112" w:hanging="328"/>
      <w:jc w:val="both"/>
    </w:pPr>
    <w:rPr>
      <w:rFonts w:ascii="Times New Roman" w:eastAsia="Times New Roman" w:hAnsi="Times New Roman" w:cs="Times New Roman"/>
      <w:sz w:val="24"/>
      <w:szCs w:val="24"/>
    </w:rPr>
  </w:style>
  <w:style w:type="character" w:customStyle="1" w:styleId="NormalWebChar">
    <w:name w:val="Normal (Web) Char"/>
    <w:link w:val="NormalWeb"/>
    <w:uiPriority w:val="99"/>
    <w:rsid w:val="00C7586E"/>
    <w:rPr>
      <w:rFonts w:ascii="Times New Roman" w:eastAsia="Times New Roman" w:hAnsi="Times New Roman" w:cs="Times New Roman"/>
      <w:color w:val="000000"/>
      <w:sz w:val="24"/>
      <w:szCs w:val="24"/>
      <w:lang w:val="x-none" w:eastAsia="x-none" w:bidi="ar-SA"/>
    </w:rPr>
  </w:style>
  <w:style w:type="character" w:customStyle="1" w:styleId="alt-edited">
    <w:name w:val="alt-edited"/>
    <w:rsid w:val="00C7586E"/>
  </w:style>
  <w:style w:type="character" w:customStyle="1" w:styleId="CharCharCharChar">
    <w:name w:val="متن زيرنويس Char Char Char Char"/>
    <w:rsid w:val="00C7586E"/>
    <w:rPr>
      <w:sz w:val="20"/>
      <w:szCs w:val="20"/>
    </w:rPr>
  </w:style>
  <w:style w:type="character" w:customStyle="1" w:styleId="editable-span">
    <w:name w:val="editable-span"/>
    <w:basedOn w:val="DefaultParagraphFont"/>
    <w:rsid w:val="00C7586E"/>
  </w:style>
  <w:style w:type="character" w:customStyle="1" w:styleId="2Char">
    <w:name w:val="2 Char"/>
    <w:link w:val="2"/>
    <w:rsid w:val="00C7586E"/>
    <w:rPr>
      <w:rFonts w:ascii="Nazanin" w:eastAsia="Times New Roman" w:hAnsi="Nazanin" w:cs="Times New Roman"/>
      <w:color w:val="003366"/>
      <w:sz w:val="24"/>
      <w:szCs w:val="24"/>
      <w:lang w:bidi="ar-SA"/>
    </w:rPr>
  </w:style>
  <w:style w:type="paragraph" w:customStyle="1" w:styleId="af">
    <w:name w:val="جدول"/>
    <w:basedOn w:val="Normal"/>
    <w:link w:val="Char3"/>
    <w:qFormat/>
    <w:rsid w:val="00C7586E"/>
    <w:pPr>
      <w:autoSpaceDE w:val="0"/>
      <w:autoSpaceDN w:val="0"/>
      <w:adjustRightInd w:val="0"/>
      <w:spacing w:after="0" w:line="360" w:lineRule="auto"/>
      <w:jc w:val="center"/>
    </w:pPr>
    <w:rPr>
      <w:rFonts w:ascii="B Nazanin" w:eastAsia="Times New Roman" w:hAnsi="B Nazanin" w:cs="B Nazanin"/>
      <w:sz w:val="28"/>
      <w:szCs w:val="28"/>
      <w:lang w:val="x-none" w:eastAsia="x-none"/>
    </w:rPr>
  </w:style>
  <w:style w:type="character" w:customStyle="1" w:styleId="Char3">
    <w:name w:val="جدول Char"/>
    <w:link w:val="af"/>
    <w:rsid w:val="00C7586E"/>
    <w:rPr>
      <w:rFonts w:ascii="B Nazanin" w:eastAsia="Times New Roman" w:hAnsi="B Nazanin" w:cs="B Nazanin"/>
      <w:sz w:val="28"/>
      <w:szCs w:val="28"/>
      <w:lang w:val="x-none" w:eastAsia="x-none"/>
    </w:rPr>
  </w:style>
  <w:style w:type="character" w:customStyle="1" w:styleId="cv-english-act">
    <w:name w:val="cv-english-act"/>
    <w:rsid w:val="00C7586E"/>
  </w:style>
  <w:style w:type="paragraph" w:customStyle="1" w:styleId="af0">
    <w:name w:val="پاورقی"/>
    <w:basedOn w:val="FootnoteText"/>
    <w:link w:val="Char4"/>
    <w:qFormat/>
    <w:rsid w:val="00C7586E"/>
    <w:pPr>
      <w:bidi w:val="0"/>
    </w:pPr>
    <w:rPr>
      <w:rFonts w:eastAsia="Calibri"/>
      <w:sz w:val="24"/>
      <w:szCs w:val="24"/>
      <w:lang w:val="en-US" w:eastAsia="en-US" w:bidi="ar-SA"/>
    </w:rPr>
  </w:style>
  <w:style w:type="character" w:customStyle="1" w:styleId="Char4">
    <w:name w:val="پاورقی Char"/>
    <w:link w:val="af0"/>
    <w:rsid w:val="00C7586E"/>
    <w:rPr>
      <w:rFonts w:ascii="Times New Roman" w:eastAsia="Calibri" w:hAnsi="Times New Roman" w:cs="Times New Roman"/>
      <w:sz w:val="24"/>
      <w:szCs w:val="24"/>
      <w:lang w:bidi="ar-SA"/>
    </w:rPr>
  </w:style>
  <w:style w:type="paragraph" w:customStyle="1" w:styleId="af1">
    <w:name w:val="تیتر و عنوان مقاله"/>
    <w:basedOn w:val="Normal"/>
    <w:link w:val="Char5"/>
    <w:qFormat/>
    <w:rsid w:val="00C7586E"/>
    <w:pPr>
      <w:spacing w:line="240" w:lineRule="auto"/>
      <w:jc w:val="both"/>
    </w:pPr>
    <w:rPr>
      <w:rFonts w:ascii="Calibri" w:eastAsia="Calibri" w:hAnsi="Calibri" w:cs="B Zar"/>
      <w:b/>
      <w:bCs/>
      <w:color w:val="000000"/>
      <w:sz w:val="24"/>
      <w:szCs w:val="24"/>
    </w:rPr>
  </w:style>
  <w:style w:type="character" w:customStyle="1" w:styleId="Char5">
    <w:name w:val="تیتر و عنوان مقاله Char"/>
    <w:link w:val="af1"/>
    <w:rsid w:val="00C7586E"/>
    <w:rPr>
      <w:rFonts w:ascii="Calibri" w:eastAsia="Calibri" w:hAnsi="Calibri" w:cs="B Zar"/>
      <w:b/>
      <w:bCs/>
      <w:color w:val="000000"/>
      <w:sz w:val="24"/>
      <w:szCs w:val="24"/>
    </w:rPr>
  </w:style>
  <w:style w:type="paragraph" w:customStyle="1" w:styleId="REFRENCE">
    <w:name w:val="REFRENCE"/>
    <w:basedOn w:val="FootnoteText"/>
    <w:link w:val="REFRENCEChar"/>
    <w:qFormat/>
    <w:rsid w:val="00C7586E"/>
    <w:pPr>
      <w:bidi w:val="0"/>
    </w:pPr>
    <w:rPr>
      <w:rFonts w:eastAsia="Calibri"/>
      <w:sz w:val="24"/>
      <w:szCs w:val="24"/>
      <w:lang w:val="en-US" w:eastAsia="en-US" w:bidi="ar-SA"/>
    </w:rPr>
  </w:style>
  <w:style w:type="character" w:customStyle="1" w:styleId="REFRENCEChar">
    <w:name w:val="REFRENCE Char"/>
    <w:link w:val="REFRENCE"/>
    <w:rsid w:val="00C7586E"/>
    <w:rPr>
      <w:rFonts w:ascii="Times New Roman" w:eastAsia="Calibri" w:hAnsi="Times New Roman" w:cs="Times New Roman"/>
      <w:sz w:val="24"/>
      <w:szCs w:val="24"/>
      <w:lang w:bidi="ar-SA"/>
    </w:rPr>
  </w:style>
  <w:style w:type="paragraph" w:customStyle="1" w:styleId="stylelatin">
    <w:name w:val="style latin"/>
    <w:basedOn w:val="Normal"/>
    <w:link w:val="stylelatinChar"/>
    <w:qFormat/>
    <w:rsid w:val="00C7586E"/>
    <w:pPr>
      <w:spacing w:line="240" w:lineRule="auto"/>
      <w:jc w:val="center"/>
    </w:pPr>
    <w:rPr>
      <w:rFonts w:ascii="Times New Roman" w:eastAsia="Calibri" w:hAnsi="Times New Roman" w:cs="Times New Roman"/>
    </w:rPr>
  </w:style>
  <w:style w:type="character" w:customStyle="1" w:styleId="stylelatinChar">
    <w:name w:val="style latin Char"/>
    <w:link w:val="stylelatin"/>
    <w:rsid w:val="00C7586E"/>
    <w:rPr>
      <w:rFonts w:ascii="Times New Roman" w:eastAsia="Calibri" w:hAnsi="Times New Roman" w:cs="Times New Roman"/>
    </w:rPr>
  </w:style>
  <w:style w:type="paragraph" w:customStyle="1" w:styleId="af2">
    <w:name w:val="جدولمقاله"/>
    <w:basedOn w:val="Normal"/>
    <w:link w:val="Char6"/>
    <w:qFormat/>
    <w:rsid w:val="00C7586E"/>
    <w:pPr>
      <w:spacing w:after="0" w:line="240" w:lineRule="auto"/>
      <w:jc w:val="center"/>
    </w:pPr>
    <w:rPr>
      <w:rFonts w:ascii="Calibri" w:eastAsia="Calibri" w:hAnsi="Calibri" w:cs="B Titr"/>
      <w:sz w:val="16"/>
      <w:szCs w:val="16"/>
      <w:lang w:bidi="ar-SA"/>
    </w:rPr>
  </w:style>
  <w:style w:type="character" w:customStyle="1" w:styleId="Char6">
    <w:name w:val="جدولمقاله Char"/>
    <w:link w:val="af2"/>
    <w:rsid w:val="00C7586E"/>
    <w:rPr>
      <w:rFonts w:ascii="Calibri" w:eastAsia="Calibri" w:hAnsi="Calibri" w:cs="B Titr"/>
      <w:sz w:val="16"/>
      <w:szCs w:val="16"/>
      <w:lang w:bidi="ar-SA"/>
    </w:rPr>
  </w:style>
  <w:style w:type="paragraph" w:customStyle="1" w:styleId="a0">
    <w:name w:val="فصل"/>
    <w:next w:val="Normal"/>
    <w:rsid w:val="00C7586E"/>
    <w:pPr>
      <w:widowControl w:val="0"/>
      <w:numPr>
        <w:numId w:val="6"/>
      </w:numPr>
      <w:tabs>
        <w:tab w:val="center" w:pos="4253"/>
      </w:tabs>
      <w:bidi/>
      <w:spacing w:after="0" w:line="360" w:lineRule="auto"/>
      <w:ind w:left="0"/>
      <w:jc w:val="center"/>
      <w:outlineLvl w:val="0"/>
    </w:pPr>
    <w:rPr>
      <w:rFonts w:ascii="Times New Roman" w:eastAsia="Times New Roman" w:hAnsi="Times New Roman" w:cs="Titr"/>
      <w:b/>
      <w:bCs/>
      <w:sz w:val="52"/>
      <w:szCs w:val="60"/>
    </w:rPr>
  </w:style>
  <w:style w:type="paragraph" w:customStyle="1" w:styleId="a4">
    <w:name w:val="فرمول"/>
    <w:next w:val="Normal"/>
    <w:rsid w:val="00C7586E"/>
    <w:pPr>
      <w:widowControl w:val="0"/>
      <w:numPr>
        <w:ilvl w:val="6"/>
        <w:numId w:val="6"/>
      </w:numPr>
      <w:tabs>
        <w:tab w:val="right" w:pos="7938"/>
      </w:tabs>
      <w:kinsoku w:val="0"/>
      <w:overflowPunct w:val="0"/>
      <w:autoSpaceDE w:val="0"/>
      <w:autoSpaceDN w:val="0"/>
      <w:bidi/>
      <w:adjustRightInd w:val="0"/>
      <w:snapToGrid w:val="0"/>
      <w:spacing w:before="360" w:after="360" w:line="240" w:lineRule="auto"/>
      <w:textAlignment w:val="center"/>
      <w:outlineLvl w:val="6"/>
    </w:pPr>
    <w:rPr>
      <w:rFonts w:ascii="Times New Roman" w:eastAsia="Times New Roman" w:hAnsi="Times New Roman" w:cs="Lotus"/>
      <w:bCs/>
      <w:sz w:val="24"/>
    </w:rPr>
  </w:style>
  <w:style w:type="paragraph" w:customStyle="1" w:styleId="a3">
    <w:name w:val="زيرنويس شکل"/>
    <w:next w:val="Normal"/>
    <w:rsid w:val="00C7586E"/>
    <w:pPr>
      <w:widowControl w:val="0"/>
      <w:numPr>
        <w:ilvl w:val="5"/>
        <w:numId w:val="6"/>
      </w:numPr>
      <w:bidi/>
      <w:adjustRightInd w:val="0"/>
      <w:snapToGrid w:val="0"/>
      <w:spacing w:before="200" w:after="600" w:line="204" w:lineRule="auto"/>
      <w:jc w:val="center"/>
      <w:outlineLvl w:val="5"/>
    </w:pPr>
    <w:rPr>
      <w:rFonts w:ascii="Times New Roman" w:eastAsia="Times New Roman" w:hAnsi="Times New Roman" w:cs="Lotus"/>
      <w:sz w:val="18"/>
      <w:szCs w:val="24"/>
    </w:rPr>
  </w:style>
  <w:style w:type="paragraph" w:customStyle="1" w:styleId="a2">
    <w:name w:val="تيتر دوم"/>
    <w:next w:val="Normal"/>
    <w:rsid w:val="00C7586E"/>
    <w:pPr>
      <w:keepNext/>
      <w:widowControl w:val="0"/>
      <w:numPr>
        <w:ilvl w:val="2"/>
        <w:numId w:val="6"/>
      </w:numPr>
      <w:bidi/>
      <w:spacing w:before="720" w:after="480" w:line="240" w:lineRule="auto"/>
      <w:ind w:left="-801"/>
      <w:outlineLvl w:val="2"/>
    </w:pPr>
    <w:rPr>
      <w:rFonts w:ascii="Times New Roman" w:eastAsia="Times New Roman" w:hAnsi="Times New Roman" w:cs="Lotus"/>
      <w:b/>
      <w:bCs/>
      <w:sz w:val="28"/>
      <w:szCs w:val="32"/>
      <w:lang w:bidi="ar-SA"/>
    </w:rPr>
  </w:style>
  <w:style w:type="paragraph" w:customStyle="1" w:styleId="a1">
    <w:name w:val="تيتر اول"/>
    <w:next w:val="Normal"/>
    <w:rsid w:val="00C7586E"/>
    <w:pPr>
      <w:keepNext/>
      <w:widowControl w:val="0"/>
      <w:numPr>
        <w:ilvl w:val="1"/>
        <w:numId w:val="6"/>
      </w:numPr>
      <w:bidi/>
      <w:spacing w:before="600" w:after="480" w:line="240" w:lineRule="auto"/>
      <w:ind w:left="425"/>
      <w:outlineLvl w:val="1"/>
    </w:pPr>
    <w:rPr>
      <w:rFonts w:ascii="Times New Roman" w:eastAsia="Times New Roman" w:hAnsi="Times New Roman" w:cs="Lotus"/>
      <w:b/>
      <w:bCs/>
      <w:sz w:val="32"/>
      <w:szCs w:val="36"/>
    </w:rPr>
  </w:style>
  <w:style w:type="paragraph" w:customStyle="1" w:styleId="a5">
    <w:name w:val="بالانويس جدول"/>
    <w:next w:val="Normal"/>
    <w:rsid w:val="00C7586E"/>
    <w:pPr>
      <w:keepNext/>
      <w:numPr>
        <w:ilvl w:val="7"/>
        <w:numId w:val="6"/>
      </w:numPr>
      <w:bidi/>
      <w:spacing w:before="600" w:after="100" w:line="204" w:lineRule="auto"/>
      <w:ind w:left="0"/>
      <w:jc w:val="center"/>
      <w:outlineLvl w:val="7"/>
    </w:pPr>
    <w:rPr>
      <w:rFonts w:ascii="Times New Roman" w:eastAsia="Times New Roman" w:hAnsi="Times New Roman" w:cs="Lotus"/>
      <w:sz w:val="18"/>
      <w:szCs w:val="24"/>
    </w:rPr>
  </w:style>
  <w:style w:type="character" w:customStyle="1" w:styleId="CharCharCharCharCharChar1">
    <w:name w:val="Char Char Char Char Char Char1"/>
    <w:aliases w:val=" Char Char Char Char Char Char Char, Char Char Char Char, Char Char Char1"/>
    <w:rsid w:val="00C7586E"/>
    <w:rPr>
      <w:rFonts w:ascii="Times New Roman" w:eastAsia="Times New Roman" w:hAnsi="Times New Roman" w:cs="Times New Roman"/>
      <w:sz w:val="20"/>
      <w:szCs w:val="20"/>
      <w:lang w:bidi="fa-IR"/>
    </w:rPr>
  </w:style>
  <w:style w:type="table" w:styleId="LightShading-Accent5">
    <w:name w:val="Light Shading Accent 5"/>
    <w:basedOn w:val="TableNormal"/>
    <w:uiPriority w:val="60"/>
    <w:rsid w:val="00C7586E"/>
    <w:pPr>
      <w:spacing w:after="0" w:line="240"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Grid">
    <w:name w:val="Light Grid"/>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dobe Gothic Std B" w:eastAsia="Times New Roman" w:hAnsi="@Adobe Gothic Std 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dobe Gothic Std B" w:eastAsia="Times New Roman" w:hAnsi="@Adobe Gothic Std 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dobe Gothic Std B" w:eastAsia="Times New Roman" w:hAnsi="@Adobe Gothic Std B" w:cs="Times New Roman"/>
        <w:b/>
        <w:bCs/>
      </w:rPr>
    </w:tblStylePr>
    <w:tblStylePr w:type="lastCol">
      <w:rPr>
        <w:rFonts w:ascii="@Adobe Gothic Std B" w:eastAsia="Times New Roman" w:hAnsi="@Adobe Gothic Std 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EndNoteBibliographyTitle">
    <w:name w:val="EndNote Bibliography Title"/>
    <w:basedOn w:val="Normal"/>
    <w:link w:val="EndNoteBibliographyTitleChar"/>
    <w:rsid w:val="00C7586E"/>
    <w:pPr>
      <w:bidi w:val="0"/>
      <w:spacing w:after="0"/>
      <w:jc w:val="center"/>
    </w:pPr>
    <w:rPr>
      <w:rFonts w:ascii="Calibri" w:eastAsia="Calibri" w:hAnsi="Calibri" w:cs="Times New Roman"/>
      <w:noProof/>
      <w:sz w:val="20"/>
      <w:szCs w:val="20"/>
      <w:lang w:val="x-none" w:eastAsia="x-none" w:bidi="ar-SA"/>
    </w:rPr>
  </w:style>
  <w:style w:type="character" w:customStyle="1" w:styleId="EndNoteBibliographyTitleChar">
    <w:name w:val="EndNote Bibliography Title Char"/>
    <w:link w:val="EndNoteBibliographyTitle"/>
    <w:rsid w:val="00C7586E"/>
    <w:rPr>
      <w:rFonts w:ascii="Calibri" w:eastAsia="Calibri" w:hAnsi="Calibri" w:cs="Times New Roman"/>
      <w:noProof/>
      <w:sz w:val="20"/>
      <w:szCs w:val="20"/>
      <w:lang w:val="x-none" w:eastAsia="x-none" w:bidi="ar-SA"/>
    </w:rPr>
  </w:style>
  <w:style w:type="paragraph" w:customStyle="1" w:styleId="EndNoteBibliography">
    <w:name w:val="EndNote Bibliography"/>
    <w:basedOn w:val="Normal"/>
    <w:link w:val="EndNoteBibliographyChar"/>
    <w:rsid w:val="00C7586E"/>
    <w:pPr>
      <w:bidi w:val="0"/>
      <w:spacing w:line="240" w:lineRule="auto"/>
    </w:pPr>
    <w:rPr>
      <w:rFonts w:ascii="Calibri" w:eastAsia="Calibri" w:hAnsi="Calibri" w:cs="Times New Roman"/>
      <w:noProof/>
      <w:sz w:val="20"/>
      <w:szCs w:val="20"/>
      <w:lang w:val="x-none" w:eastAsia="x-none" w:bidi="ar-SA"/>
    </w:rPr>
  </w:style>
  <w:style w:type="character" w:customStyle="1" w:styleId="EndNoteBibliographyChar">
    <w:name w:val="EndNote Bibliography Char"/>
    <w:link w:val="EndNoteBibliography"/>
    <w:rsid w:val="00C7586E"/>
    <w:rPr>
      <w:rFonts w:ascii="Calibri" w:eastAsia="Calibri" w:hAnsi="Calibri" w:cs="Times New Roman"/>
      <w:noProof/>
      <w:sz w:val="20"/>
      <w:szCs w:val="20"/>
      <w:lang w:val="x-none" w:eastAsia="x-none" w:bidi="ar-SA"/>
    </w:rPr>
  </w:style>
  <w:style w:type="table" w:styleId="LightShading">
    <w:name w:val="Light Shading"/>
    <w:basedOn w:val="TableNormal"/>
    <w:uiPriority w:val="60"/>
    <w:rsid w:val="00C7586E"/>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uiPriority w:val="42"/>
    <w:rsid w:val="00C7586E"/>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ghtShading-Accent1">
    <w:name w:val="Light Shading Accent 1"/>
    <w:basedOn w:val="TableNormal"/>
    <w:uiPriority w:val="60"/>
    <w:rsid w:val="00C7586E"/>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
    <w:name w:val="No List2"/>
    <w:next w:val="NoList"/>
    <w:uiPriority w:val="99"/>
    <w:semiHidden/>
    <w:unhideWhenUsed/>
    <w:rsid w:val="00C7586E"/>
  </w:style>
  <w:style w:type="table" w:styleId="LightShading-Accent4">
    <w:name w:val="Light Shading Accent 4"/>
    <w:basedOn w:val="TableNormal"/>
    <w:uiPriority w:val="60"/>
    <w:rsid w:val="00C7586E"/>
    <w:pPr>
      <w:spacing w:after="0" w:line="240" w:lineRule="auto"/>
    </w:pPr>
    <w:rPr>
      <w:rFonts w:ascii="Calibri" w:eastAsia="Calibri" w:hAnsi="Calibri" w:cs="Arial"/>
      <w:color w:val="5F497A"/>
      <w:sz w:val="20"/>
      <w:szCs w:val="20"/>
      <w:lang w:bidi="ar-S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ableGrid30">
    <w:name w:val="Table Grid3"/>
    <w:basedOn w:val="TableNormal"/>
    <w:next w:val="TableGrid"/>
    <w:uiPriority w:val="59"/>
    <w:rsid w:val="00C7586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7586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عنوان شکل و جدول Char,عنوان نمودار و جدول Char,Caption Fig Char,جدول. Char"/>
    <w:link w:val="Caption"/>
    <w:rsid w:val="00C7586E"/>
    <w:rPr>
      <w:rFonts w:ascii="Times New Roman" w:eastAsia="Times New Roman" w:hAnsi="Times New Roman" w:cs="Nazanin"/>
      <w:sz w:val="20"/>
      <w:szCs w:val="32"/>
      <w:lang w:bidi="ar-SA"/>
    </w:rPr>
  </w:style>
  <w:style w:type="paragraph" w:customStyle="1" w:styleId="yiv1700082481msonormal">
    <w:name w:val="yiv1700082481msonormal"/>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216395733msonormal">
    <w:name w:val="yiv1216395733msonormal"/>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Char3">
    <w:name w:val="Char Char Char3"/>
    <w:rsid w:val="00C7586E"/>
    <w:rPr>
      <w:rFonts w:ascii="Times New Roman" w:eastAsia="Times New Roman" w:hAnsi="Times New Roman" w:cs="Traditional Arabic"/>
      <w:noProof/>
      <w:sz w:val="20"/>
      <w:szCs w:val="20"/>
      <w:lang w:bidi="ar-SA"/>
    </w:rPr>
  </w:style>
  <w:style w:type="paragraph" w:customStyle="1" w:styleId="Style17">
    <w:name w:val="Style17"/>
    <w:basedOn w:val="Normal"/>
    <w:link w:val="Style17Char"/>
    <w:autoRedefine/>
    <w:qFormat/>
    <w:rsid w:val="00C7586E"/>
    <w:pPr>
      <w:spacing w:after="0" w:line="240" w:lineRule="auto"/>
      <w:ind w:left="26" w:firstLine="451"/>
      <w:jc w:val="both"/>
    </w:pPr>
    <w:rPr>
      <w:rFonts w:ascii="Times New Roman" w:eastAsia="Calibri" w:hAnsi="Times New Roman" w:cs="B Zar"/>
      <w:sz w:val="24"/>
      <w:szCs w:val="24"/>
      <w:lang w:val="x-none" w:eastAsia="x-none"/>
    </w:rPr>
  </w:style>
  <w:style w:type="character" w:customStyle="1" w:styleId="Style17Char">
    <w:name w:val="Style17 Char"/>
    <w:link w:val="Style17"/>
    <w:rsid w:val="00C7586E"/>
    <w:rPr>
      <w:rFonts w:ascii="Times New Roman" w:eastAsia="Calibri" w:hAnsi="Times New Roman" w:cs="B Zar"/>
      <w:sz w:val="24"/>
      <w:szCs w:val="24"/>
      <w:lang w:val="x-none" w:eastAsia="x-none"/>
    </w:rPr>
  </w:style>
  <w:style w:type="paragraph" w:customStyle="1" w:styleId="af3">
    <w:name w:val="فهرست جداول"/>
    <w:basedOn w:val="TOC1"/>
    <w:qFormat/>
    <w:rsid w:val="00C7586E"/>
    <w:pPr>
      <w:tabs>
        <w:tab w:val="right" w:leader="dot" w:pos="9395"/>
      </w:tabs>
      <w:spacing w:before="0" w:after="100"/>
      <w:jc w:val="center"/>
    </w:pPr>
    <w:rPr>
      <w:rFonts w:ascii="Calibri" w:eastAsia="Times New Roman" w:hAnsi="Calibri" w:cs="B Nazanin"/>
      <w:b/>
      <w:szCs w:val="24"/>
    </w:rPr>
  </w:style>
  <w:style w:type="paragraph" w:styleId="Revision">
    <w:name w:val="Revision"/>
    <w:hidden/>
    <w:uiPriority w:val="99"/>
    <w:semiHidden/>
    <w:rsid w:val="00C7586E"/>
    <w:pPr>
      <w:spacing w:after="0" w:line="240" w:lineRule="auto"/>
    </w:pPr>
    <w:rPr>
      <w:rFonts w:ascii="Calibri" w:eastAsia="Times New Roman" w:hAnsi="Calibri" w:cs="Arial"/>
      <w:lang w:bidi="ar-SA"/>
    </w:rPr>
  </w:style>
  <w:style w:type="character" w:customStyle="1" w:styleId="abstracttitle">
    <w:name w:val="abstract_title"/>
    <w:basedOn w:val="DefaultParagraphFont"/>
    <w:rsid w:val="00C7586E"/>
  </w:style>
  <w:style w:type="paragraph" w:customStyle="1" w:styleId="AuthorName">
    <w:name w:val="Author Name"/>
    <w:basedOn w:val="Default"/>
    <w:next w:val="Default"/>
    <w:uiPriority w:val="99"/>
    <w:rsid w:val="00C7586E"/>
    <w:rPr>
      <w:rFonts w:eastAsia="Calibri"/>
      <w:color w:val="auto"/>
      <w:lang w:bidi="fa-IR"/>
    </w:rPr>
  </w:style>
  <w:style w:type="character" w:styleId="HTMLKeyboard">
    <w:name w:val="HTML Keyboard"/>
    <w:rsid w:val="00C7586E"/>
    <w:rPr>
      <w:rFonts w:ascii="Courier New" w:hAnsi="Courier New" w:cs="Courier New"/>
      <w:sz w:val="20"/>
      <w:szCs w:val="20"/>
    </w:rPr>
  </w:style>
  <w:style w:type="character" w:customStyle="1" w:styleId="msonormal0">
    <w:name w:val="msonormal"/>
    <w:basedOn w:val="DefaultParagraphFont"/>
    <w:rsid w:val="00C7586E"/>
  </w:style>
  <w:style w:type="character" w:styleId="HTMLCite">
    <w:name w:val="HTML Cite"/>
    <w:uiPriority w:val="99"/>
    <w:unhideWhenUsed/>
    <w:rsid w:val="00C7586E"/>
    <w:rPr>
      <w:i/>
      <w:iCs/>
    </w:rPr>
  </w:style>
  <w:style w:type="table" w:customStyle="1" w:styleId="ListTable6Colorful1">
    <w:name w:val="List Table 6 Colorful1"/>
    <w:basedOn w:val="TableNormal"/>
    <w:uiPriority w:val="51"/>
    <w:rsid w:val="00C7586E"/>
    <w:pPr>
      <w:spacing w:after="0" w:line="240" w:lineRule="auto"/>
    </w:pPr>
    <w:rPr>
      <w:rFonts w:ascii="Calibri" w:eastAsia="Times New Roman" w:hAnsi="Calibri" w:cs="Arial"/>
      <w:color w:val="000000"/>
      <w:sz w:val="24"/>
      <w:szCs w:val="2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4">
    <w:name w:val="متن مقاله"/>
    <w:basedOn w:val="Normal"/>
    <w:link w:val="Char7"/>
    <w:qFormat/>
    <w:rsid w:val="00C7586E"/>
    <w:pPr>
      <w:widowControl w:val="0"/>
      <w:tabs>
        <w:tab w:val="right" w:pos="567"/>
        <w:tab w:val="left" w:pos="2682"/>
      </w:tabs>
      <w:spacing w:after="0" w:line="240" w:lineRule="auto"/>
      <w:ind w:firstLine="567"/>
      <w:jc w:val="both"/>
    </w:pPr>
    <w:rPr>
      <w:rFonts w:ascii="Times New Roman" w:eastAsia="Times New Roman" w:hAnsi="Times New Roman" w:cs="Times New Roman"/>
      <w:sz w:val="20"/>
      <w:szCs w:val="26"/>
      <w:lang w:val="x-none" w:eastAsia="x-none"/>
    </w:rPr>
  </w:style>
  <w:style w:type="character" w:customStyle="1" w:styleId="Char7">
    <w:name w:val="متن مقاله Char"/>
    <w:link w:val="af4"/>
    <w:rsid w:val="00C7586E"/>
    <w:rPr>
      <w:rFonts w:ascii="Times New Roman" w:eastAsia="Times New Roman" w:hAnsi="Times New Roman" w:cs="Times New Roman"/>
      <w:sz w:val="20"/>
      <w:szCs w:val="26"/>
      <w:lang w:val="x-none" w:eastAsia="x-none"/>
    </w:rPr>
  </w:style>
  <w:style w:type="character" w:customStyle="1" w:styleId="journaltitle">
    <w:name w:val="journaltitle"/>
    <w:basedOn w:val="DefaultParagraphFont"/>
    <w:rsid w:val="00C7586E"/>
  </w:style>
  <w:style w:type="character" w:customStyle="1" w:styleId="gt-baf-word-clickable">
    <w:name w:val="gt-baf-word-clickable"/>
    <w:rsid w:val="00C7586E"/>
  </w:style>
  <w:style w:type="character" w:customStyle="1" w:styleId="fontstyle01">
    <w:name w:val="fontstyle01"/>
    <w:rsid w:val="00C7586E"/>
    <w:rPr>
      <w:rFonts w:ascii="Times-Roman" w:hAnsi="Times-Roman" w:hint="default"/>
      <w:b w:val="0"/>
      <w:bCs w:val="0"/>
      <w:i w:val="0"/>
      <w:iCs w:val="0"/>
      <w:color w:val="000000"/>
      <w:sz w:val="16"/>
      <w:szCs w:val="16"/>
    </w:rPr>
  </w:style>
  <w:style w:type="table" w:customStyle="1" w:styleId="Calendar1">
    <w:name w:val="Calendar 1"/>
    <w:basedOn w:val="TableNormal"/>
    <w:uiPriority w:val="99"/>
    <w:qFormat/>
    <w:rsid w:val="00C7586E"/>
    <w:pPr>
      <w:spacing w:after="0" w:line="240" w:lineRule="auto"/>
    </w:pPr>
    <w:rPr>
      <w:rFonts w:ascii="Calibri" w:eastAsia="Times New Roman" w:hAnsi="Calibri" w:cs="Arial"/>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cit">
    <w:name w:val="cit"/>
    <w:rsid w:val="00C7586E"/>
  </w:style>
  <w:style w:type="character" w:customStyle="1" w:styleId="fm-vol-iss-date">
    <w:name w:val="fm-vol-iss-date"/>
    <w:rsid w:val="00C7586E"/>
  </w:style>
  <w:style w:type="character" w:customStyle="1" w:styleId="doi">
    <w:name w:val="doi"/>
    <w:rsid w:val="00C7586E"/>
  </w:style>
  <w:style w:type="character" w:customStyle="1" w:styleId="fm-citation-ids-label">
    <w:name w:val="fm-citation-ids-label"/>
    <w:rsid w:val="00C7586E"/>
  </w:style>
  <w:style w:type="character" w:customStyle="1" w:styleId="ref-journal">
    <w:name w:val="ref-journal"/>
    <w:rsid w:val="00C7586E"/>
  </w:style>
  <w:style w:type="character" w:customStyle="1" w:styleId="ref-vol">
    <w:name w:val="ref-vol"/>
    <w:rsid w:val="00C7586E"/>
  </w:style>
  <w:style w:type="character" w:customStyle="1" w:styleId="nowrap">
    <w:name w:val="nowrap"/>
    <w:rsid w:val="00C7586E"/>
  </w:style>
  <w:style w:type="paragraph" w:customStyle="1" w:styleId="Heading10">
    <w:name w:val="Heading1"/>
    <w:basedOn w:val="Normal"/>
    <w:autoRedefine/>
    <w:qFormat/>
    <w:rsid w:val="00C7586E"/>
    <w:pPr>
      <w:autoSpaceDE w:val="0"/>
      <w:autoSpaceDN w:val="0"/>
      <w:adjustRightInd w:val="0"/>
      <w:spacing w:before="240" w:after="120" w:line="240" w:lineRule="auto"/>
      <w:jc w:val="center"/>
    </w:pPr>
    <w:rPr>
      <w:rFonts w:ascii="Times New Roman" w:eastAsia="Calibri" w:hAnsi="Times New Roman" w:cs="B Zar"/>
      <w:b/>
      <w:bCs/>
      <w:color w:val="000000"/>
      <w:sz w:val="28"/>
      <w:szCs w:val="28"/>
      <w:lang w:bidi="ar-SA"/>
    </w:rPr>
  </w:style>
  <w:style w:type="character" w:customStyle="1" w:styleId="persian">
    <w:name w:val="persian"/>
    <w:rsid w:val="00C7586E"/>
  </w:style>
  <w:style w:type="table" w:customStyle="1" w:styleId="PlainTable211">
    <w:name w:val="Plain Table 211"/>
    <w:basedOn w:val="TableNormal"/>
    <w:uiPriority w:val="42"/>
    <w:rsid w:val="00C7586E"/>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y1Char">
    <w:name w:val="pay1 Char"/>
    <w:link w:val="pay1"/>
    <w:locked/>
    <w:rsid w:val="00C7586E"/>
    <w:rPr>
      <w:rFonts w:cs="B Nazanin"/>
      <w:b/>
      <w:bCs/>
      <w:sz w:val="32"/>
      <w:szCs w:val="32"/>
    </w:rPr>
  </w:style>
  <w:style w:type="paragraph" w:customStyle="1" w:styleId="pay1">
    <w:name w:val="pay1"/>
    <w:basedOn w:val="Normal"/>
    <w:link w:val="pay1Char"/>
    <w:qFormat/>
    <w:rsid w:val="00C7586E"/>
    <w:pPr>
      <w:bidi w:val="0"/>
      <w:spacing w:before="100" w:beforeAutospacing="1" w:after="100" w:afterAutospacing="1" w:line="360" w:lineRule="auto"/>
      <w:jc w:val="lowKashida"/>
    </w:pPr>
    <w:rPr>
      <w:rFonts w:cs="B Nazanin"/>
      <w:b/>
      <w:bCs/>
      <w:sz w:val="32"/>
      <w:szCs w:val="32"/>
    </w:rPr>
  </w:style>
  <w:style w:type="paragraph" w:customStyle="1" w:styleId="af5">
    <w:name w:val="a"/>
    <w:basedOn w:val="Normal"/>
    <w:qFormat/>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harChar1CharChar">
    <w:name w:val="Char Char1 Char Char"/>
    <w:semiHidden/>
    <w:rsid w:val="00C7586E"/>
    <w:rPr>
      <w:sz w:val="20"/>
      <w:szCs w:val="20"/>
    </w:rPr>
  </w:style>
  <w:style w:type="character" w:customStyle="1" w:styleId="notranslate">
    <w:name w:val="notranslate"/>
    <w:rsid w:val="00C7586E"/>
  </w:style>
  <w:style w:type="character" w:customStyle="1" w:styleId="journal-name">
    <w:name w:val="journal-name"/>
    <w:rsid w:val="00C7586E"/>
  </w:style>
  <w:style w:type="character" w:customStyle="1" w:styleId="00004Char">
    <w:name w:val="00004 Char"/>
    <w:link w:val="00004"/>
    <w:locked/>
    <w:rsid w:val="00C7586E"/>
    <w:rPr>
      <w:rFonts w:asciiTheme="majorBidi" w:eastAsia="PMingLiU" w:hAnsiTheme="majorBidi" w:cstheme="majorBidi"/>
      <w:bCs/>
    </w:rPr>
  </w:style>
  <w:style w:type="paragraph" w:customStyle="1" w:styleId="00004">
    <w:name w:val="00004"/>
    <w:basedOn w:val="Normal"/>
    <w:link w:val="00004Char"/>
    <w:autoRedefine/>
    <w:qFormat/>
    <w:rsid w:val="00C7586E"/>
    <w:pPr>
      <w:bidi w:val="0"/>
      <w:spacing w:before="120" w:after="40"/>
      <w:jc w:val="lowKashida"/>
    </w:pPr>
    <w:rPr>
      <w:rFonts w:asciiTheme="majorBidi" w:eastAsia="PMingLiU" w:hAnsiTheme="majorBidi" w:cstheme="majorBidi"/>
      <w:bCs/>
    </w:rPr>
  </w:style>
  <w:style w:type="character" w:customStyle="1" w:styleId="jadvalChar">
    <w:name w:val="jadval Char"/>
    <w:link w:val="jadval"/>
    <w:locked/>
    <w:rsid w:val="00C7586E"/>
    <w:rPr>
      <w:rFonts w:ascii="B Homa" w:eastAsia="Arial Unicode MS" w:hAnsi="B Homa"/>
      <w:sz w:val="28"/>
    </w:rPr>
  </w:style>
  <w:style w:type="paragraph" w:customStyle="1" w:styleId="jadval">
    <w:name w:val="jadval"/>
    <w:basedOn w:val="Normal"/>
    <w:link w:val="jadvalChar"/>
    <w:qFormat/>
    <w:rsid w:val="00C7586E"/>
    <w:pPr>
      <w:spacing w:line="360" w:lineRule="auto"/>
    </w:pPr>
    <w:rPr>
      <w:rFonts w:ascii="B Homa" w:eastAsia="Arial Unicode MS" w:hAnsi="B Homa"/>
      <w:sz w:val="28"/>
    </w:rPr>
  </w:style>
  <w:style w:type="character" w:customStyle="1" w:styleId="bf">
    <w:name w:val="bf"/>
    <w:basedOn w:val="DefaultParagraphFont"/>
    <w:rsid w:val="00C7586E"/>
  </w:style>
  <w:style w:type="table" w:styleId="TableClassic1">
    <w:name w:val="Table Classic 1"/>
    <w:basedOn w:val="TableNormal"/>
    <w:rsid w:val="00C7586E"/>
    <w:pPr>
      <w:bidi/>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rticle-creator">
    <w:name w:val="article-creator"/>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ext-info">
    <w:name w:val="text-info"/>
    <w:basedOn w:val="DefaultParagraphFont"/>
    <w:rsid w:val="00C7586E"/>
  </w:style>
  <w:style w:type="table" w:customStyle="1" w:styleId="TableGrid5">
    <w:name w:val="Table Grid5"/>
    <w:basedOn w:val="TableNormal"/>
    <w:next w:val="TableGrid"/>
    <w:uiPriority w:val="59"/>
    <w:rsid w:val="00C7586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7586E"/>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758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758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C7586E"/>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C7586E"/>
    <w:rPr>
      <w:color w:val="808080"/>
      <w:shd w:val="clear" w:color="auto" w:fill="E6E6E6"/>
    </w:rPr>
  </w:style>
  <w:style w:type="character" w:customStyle="1" w:styleId="fontstyle11">
    <w:name w:val="fontstyle11"/>
    <w:rsid w:val="00C7586E"/>
    <w:rPr>
      <w:rFonts w:ascii="BTraffic" w:hAnsi="BTraffic" w:hint="default"/>
      <w:b w:val="0"/>
      <w:bCs w:val="0"/>
      <w:i w:val="0"/>
      <w:iCs w:val="0"/>
      <w:color w:val="000000"/>
      <w:sz w:val="20"/>
      <w:szCs w:val="20"/>
    </w:rPr>
  </w:style>
  <w:style w:type="character" w:customStyle="1" w:styleId="fontstyle31">
    <w:name w:val="fontstyle31"/>
    <w:rsid w:val="00C7586E"/>
    <w:rPr>
      <w:rFonts w:ascii="BZar" w:hAnsi="BZar" w:hint="default"/>
      <w:b w:val="0"/>
      <w:bCs w:val="0"/>
      <w:i w:val="0"/>
      <w:iCs w:val="0"/>
      <w:color w:val="000000"/>
      <w:sz w:val="22"/>
      <w:szCs w:val="22"/>
    </w:rPr>
  </w:style>
  <w:style w:type="character" w:customStyle="1" w:styleId="fontstyle41">
    <w:name w:val="fontstyle41"/>
    <w:rsid w:val="00C7586E"/>
    <w:rPr>
      <w:rFonts w:ascii="Arial" w:hAnsi="Arial" w:cs="Arial" w:hint="default"/>
      <w:b w:val="0"/>
      <w:bCs w:val="0"/>
      <w:i w:val="0"/>
      <w:iCs w:val="0"/>
      <w:color w:val="000000"/>
      <w:sz w:val="22"/>
      <w:szCs w:val="22"/>
    </w:rPr>
  </w:style>
  <w:style w:type="character" w:customStyle="1" w:styleId="fontstyle51">
    <w:name w:val="fontstyle51"/>
    <w:rsid w:val="00C7586E"/>
    <w:rPr>
      <w:rFonts w:ascii="Bold" w:hAnsi="Bold" w:hint="default"/>
      <w:b/>
      <w:bCs/>
      <w:i w:val="0"/>
      <w:iCs w:val="0"/>
      <w:color w:val="000000"/>
      <w:sz w:val="26"/>
      <w:szCs w:val="26"/>
    </w:rPr>
  </w:style>
  <w:style w:type="character" w:customStyle="1" w:styleId="fontstyle61">
    <w:name w:val="fontstyle61"/>
    <w:rsid w:val="00C7586E"/>
    <w:rPr>
      <w:rFonts w:ascii="Bmitra" w:hAnsi="Bmitra" w:hint="default"/>
      <w:b w:val="0"/>
      <w:bCs w:val="0"/>
      <w:i w:val="0"/>
      <w:iCs w:val="0"/>
      <w:color w:val="000000"/>
      <w:sz w:val="26"/>
      <w:szCs w:val="26"/>
    </w:rPr>
  </w:style>
  <w:style w:type="character" w:customStyle="1" w:styleId="fontstyle21">
    <w:name w:val="fontstyle21"/>
    <w:rsid w:val="00C7586E"/>
    <w:rPr>
      <w:rFonts w:ascii="AdvTT5843c571" w:hAnsi="AdvTT5843c571" w:hint="default"/>
      <w:b w:val="0"/>
      <w:bCs w:val="0"/>
      <w:i w:val="0"/>
      <w:iCs w:val="0"/>
      <w:color w:val="0D7FAC"/>
      <w:sz w:val="16"/>
      <w:szCs w:val="16"/>
    </w:rPr>
  </w:style>
  <w:style w:type="paragraph" w:customStyle="1" w:styleId="ss66">
    <w:name w:val="ss66"/>
    <w:basedOn w:val="Normal"/>
    <w:qFormat/>
    <w:rsid w:val="00C7586E"/>
    <w:pPr>
      <w:spacing w:after="0" w:line="240" w:lineRule="auto"/>
      <w:jc w:val="center"/>
    </w:pPr>
    <w:rPr>
      <w:rFonts w:ascii="Calibri" w:eastAsia="Calibri" w:hAnsi="Calibri" w:cs="B Nazanin"/>
      <w:b/>
      <w:bCs/>
    </w:rPr>
  </w:style>
  <w:style w:type="table" w:customStyle="1" w:styleId="TableGridLight11">
    <w:name w:val="Table Grid Light11"/>
    <w:basedOn w:val="TableNormal"/>
    <w:uiPriority w:val="40"/>
    <w:rsid w:val="00C7586E"/>
    <w:pPr>
      <w:spacing w:after="0" w:line="240" w:lineRule="auto"/>
    </w:pPr>
    <w:rPr>
      <w:rFonts w:ascii="Calibri" w:eastAsia="Calibri" w:hAnsi="Calibri" w:cs="Arial"/>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uiPriority w:val="99"/>
    <w:semiHidden/>
    <w:rsid w:val="00C7586E"/>
    <w:rPr>
      <w:color w:val="808080"/>
    </w:rPr>
  </w:style>
  <w:style w:type="table" w:customStyle="1" w:styleId="ListTable6Colorful2">
    <w:name w:val="List Table 6 Colorful2"/>
    <w:basedOn w:val="TableNormal"/>
    <w:uiPriority w:val="51"/>
    <w:rsid w:val="00C7586E"/>
    <w:pPr>
      <w:spacing w:after="0" w:line="240" w:lineRule="auto"/>
    </w:pPr>
    <w:rPr>
      <w:rFonts w:ascii="Calibri" w:eastAsia="Calibri" w:hAnsi="Calibri" w:cs="Arial"/>
      <w:color w:val="00000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nazanin12pt">
    <w:name w:val="B nazanin 12 pt"/>
    <w:basedOn w:val="NoSpacing"/>
    <w:link w:val="Bnazanin12ptChar"/>
    <w:rsid w:val="00C7586E"/>
    <w:pPr>
      <w:ind w:left="543" w:right="445"/>
      <w:jc w:val="lowKashida"/>
    </w:pPr>
    <w:rPr>
      <w:rFonts w:eastAsia="Times New Roman" w:cs="B Nazanin"/>
      <w:sz w:val="24"/>
    </w:rPr>
  </w:style>
  <w:style w:type="character" w:customStyle="1" w:styleId="Bnazanin12ptChar">
    <w:name w:val="B nazanin 12 pt Char"/>
    <w:link w:val="Bnazanin12pt"/>
    <w:rsid w:val="00C7586E"/>
    <w:rPr>
      <w:rFonts w:ascii="Calibri" w:eastAsia="Times New Roman" w:hAnsi="Calibri" w:cs="B Nazanin"/>
      <w:sz w:val="24"/>
    </w:rPr>
  </w:style>
  <w:style w:type="table" w:styleId="MediumShading2">
    <w:name w:val="Medium Shading 2"/>
    <w:basedOn w:val="TableNormal"/>
    <w:uiPriority w:val="64"/>
    <w:rsid w:val="00C7586E"/>
    <w:pPr>
      <w:spacing w:after="0" w:line="240" w:lineRule="auto"/>
    </w:pPr>
    <w:rPr>
      <w:rFonts w:ascii="Calibri" w:eastAsia="Calibri" w:hAnsi="Calibri" w:cs="Arial"/>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cimalAligned">
    <w:name w:val="Decimal Aligned"/>
    <w:basedOn w:val="Normal"/>
    <w:uiPriority w:val="40"/>
    <w:qFormat/>
    <w:rsid w:val="00C7586E"/>
    <w:pPr>
      <w:tabs>
        <w:tab w:val="decimal" w:pos="360"/>
      </w:tabs>
      <w:bidi w:val="0"/>
    </w:pPr>
    <w:rPr>
      <w:rFonts w:ascii="Calibri" w:eastAsia="Times New Roman" w:hAnsi="Calibri" w:cs="Arial"/>
      <w:lang w:bidi="ar-SA"/>
    </w:rPr>
  </w:style>
  <w:style w:type="paragraph" w:customStyle="1" w:styleId="af6">
    <w:name w:val="سرفصل ۱"/>
    <w:basedOn w:val="Heading2"/>
    <w:next w:val="Normal"/>
    <w:qFormat/>
    <w:rsid w:val="00C7586E"/>
    <w:pPr>
      <w:keepLines/>
      <w:spacing w:before="200" w:after="120" w:line="264" w:lineRule="auto"/>
      <w:jc w:val="both"/>
    </w:pPr>
    <w:rPr>
      <w:rFonts w:ascii="Cambria" w:hAnsi="Cambria" w:cs="B Nazanin"/>
      <w:i/>
      <w:iCs/>
      <w:color w:val="000000"/>
      <w:sz w:val="26"/>
      <w:lang w:eastAsia="x-none"/>
    </w:rPr>
  </w:style>
  <w:style w:type="paragraph" w:customStyle="1" w:styleId="a7">
    <w:name w:val="شماره‌دار"/>
    <w:basedOn w:val="ListParagraph"/>
    <w:next w:val="ab"/>
    <w:qFormat/>
    <w:rsid w:val="00C7586E"/>
    <w:pPr>
      <w:numPr>
        <w:numId w:val="7"/>
      </w:numPr>
      <w:bidi/>
      <w:spacing w:line="276" w:lineRule="auto"/>
      <w:jc w:val="both"/>
    </w:pPr>
    <w:rPr>
      <w:rFonts w:eastAsia="Times New Roman" w:cs="B Nazanin"/>
      <w:szCs w:val="26"/>
      <w:lang w:val="en-US" w:eastAsia="en-US"/>
    </w:rPr>
  </w:style>
  <w:style w:type="character" w:customStyle="1" w:styleId="tlid-translation">
    <w:name w:val="tlid-translation"/>
    <w:rsid w:val="00C7586E"/>
  </w:style>
  <w:style w:type="paragraph" w:customStyle="1" w:styleId="af7">
    <w:name w:val="فهرست پررررررررررستو"/>
    <w:basedOn w:val="Normal"/>
    <w:rsid w:val="00C7586E"/>
    <w:pPr>
      <w:spacing w:after="0" w:line="360" w:lineRule="auto"/>
      <w:jc w:val="both"/>
    </w:pPr>
    <w:rPr>
      <w:rFonts w:ascii="IranNastaliq" w:eastAsia="Calibri" w:hAnsi="IranNastaliq" w:cs="B Lotus"/>
      <w:b/>
      <w:bCs/>
      <w:sz w:val="28"/>
      <w:szCs w:val="28"/>
    </w:rPr>
  </w:style>
  <w:style w:type="paragraph" w:customStyle="1" w:styleId="af8">
    <w:name w:val="فهرست تاج"/>
    <w:basedOn w:val="Normal"/>
    <w:rsid w:val="00C7586E"/>
    <w:pPr>
      <w:spacing w:after="0"/>
    </w:pPr>
    <w:rPr>
      <w:rFonts w:ascii="Times New Roman" w:eastAsia="Calibri" w:hAnsi="Times New Roman" w:cs="B Lotus"/>
      <w:b/>
      <w:bCs/>
      <w:sz w:val="28"/>
      <w:szCs w:val="28"/>
    </w:rPr>
  </w:style>
  <w:style w:type="table" w:customStyle="1" w:styleId="GridTable4-Accent51">
    <w:name w:val="Grid Table 4 - Accent 51"/>
    <w:basedOn w:val="TableNormal"/>
    <w:uiPriority w:val="49"/>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3">
    <w:name w:val="No List3"/>
    <w:next w:val="NoList"/>
    <w:uiPriority w:val="99"/>
    <w:unhideWhenUsed/>
    <w:rsid w:val="00C7586E"/>
  </w:style>
  <w:style w:type="paragraph" w:customStyle="1" w:styleId="Heading11">
    <w:name w:val="Heading 11"/>
    <w:basedOn w:val="Normal"/>
    <w:next w:val="Normal"/>
    <w:uiPriority w:val="9"/>
    <w:qFormat/>
    <w:rsid w:val="00C7586E"/>
    <w:pPr>
      <w:keepNext/>
      <w:keepLines/>
      <w:spacing w:before="480" w:after="0"/>
      <w:outlineLvl w:val="0"/>
    </w:pPr>
    <w:rPr>
      <w:rFonts w:ascii="Cambria" w:eastAsia="Times New Roman" w:hAnsi="Cambria" w:cs="Times New Roman"/>
      <w:b/>
      <w:bCs/>
      <w:color w:val="365F91"/>
      <w:sz w:val="28"/>
      <w:szCs w:val="28"/>
    </w:rPr>
  </w:style>
  <w:style w:type="table" w:customStyle="1" w:styleId="LightList-Accent51">
    <w:name w:val="Light List - Accent 51"/>
    <w:basedOn w:val="TableNormal"/>
    <w:next w:val="LightList-Accent5"/>
    <w:uiPriority w:val="61"/>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harlemagne Std" w:eastAsia="Times New Roman" w:hAnsi="Charlemagne St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harlemagne Std" w:eastAsia="Times New Roman" w:hAnsi="Charlemagne St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harlemagne Std" w:eastAsia="Times New Roman" w:hAnsi="Charlemagne Std" w:cs="Times New Roman" w:hint="default"/>
        <w:b/>
        <w:bCs/>
      </w:rPr>
    </w:tblStylePr>
    <w:tblStylePr w:type="lastCol">
      <w:rPr>
        <w:rFonts w:ascii="Charlemagne Std" w:eastAsia="Times New Roman" w:hAnsi="Charlemagne St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3-Accent51">
    <w:name w:val="Medium Grid 3 - Accent 51"/>
    <w:basedOn w:val="TableNormal"/>
    <w:next w:val="MediumGrid3-Accent5"/>
    <w:uiPriority w:val="69"/>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Heading1Char1">
    <w:name w:val="Heading 1 Char1"/>
    <w:aliases w:val="Char5 Char1"/>
    <w:uiPriority w:val="9"/>
    <w:rsid w:val="00C7586E"/>
    <w:rPr>
      <w:rFonts w:ascii="Calibri Light" w:eastAsia="Times New Roman" w:hAnsi="Calibri Light" w:cs="Times New Roman"/>
      <w:color w:val="2E74B5"/>
      <w:sz w:val="32"/>
      <w:szCs w:val="32"/>
    </w:rPr>
  </w:style>
  <w:style w:type="table" w:styleId="LightList-Accent5">
    <w:name w:val="Light List Accent 5"/>
    <w:basedOn w:val="TableNormal"/>
    <w:uiPriority w:val="61"/>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Grid-Accent5">
    <w:name w:val="Light Grid Accent 5"/>
    <w:basedOn w:val="TableNormal"/>
    <w:uiPriority w:val="62"/>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Adobe Gothic Std B" w:eastAsia="Times New Roman" w:hAnsi="@Adobe Gothic Std B"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Adobe Gothic Std B" w:eastAsia="Times New Roman" w:hAnsi="@Adobe Gothic Std B"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Adobe Gothic Std B" w:eastAsia="Times New Roman" w:hAnsi="@Adobe Gothic Std B" w:cs="Times New Roman"/>
        <w:b/>
        <w:bCs/>
      </w:rPr>
    </w:tblStylePr>
    <w:tblStylePr w:type="lastCol">
      <w:rPr>
        <w:rFonts w:ascii="@Adobe Gothic Std B" w:eastAsia="Times New Roman" w:hAnsi="@Adobe Gothic Std B"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MediumShading1-Accent5">
    <w:name w:val="Medium Shading 1 Accent 5"/>
    <w:basedOn w:val="TableNormal"/>
    <w:uiPriority w:val="63"/>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Grid3-Accent5">
    <w:name w:val="Medium Grid 3 Accent 5"/>
    <w:basedOn w:val="TableNormal"/>
    <w:uiPriority w:val="69"/>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31">
    <w:name w:val="Grid Table 5 Dark - Accent 31"/>
    <w:basedOn w:val="TableNormal"/>
    <w:uiPriority w:val="50"/>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41">
    <w:name w:val="Grid Table 41"/>
    <w:basedOn w:val="TableNormal"/>
    <w:uiPriority w:val="49"/>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
    <w:name w:val="Grid Table 4 - Accent 31"/>
    <w:basedOn w:val="TableNormal"/>
    <w:uiPriority w:val="49"/>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Grid-Accent52">
    <w:name w:val="Light Grid - Accent 52"/>
    <w:basedOn w:val="TableNormal"/>
    <w:next w:val="LightGrid-Accent5"/>
    <w:uiPriority w:val="62"/>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harlemagne Std" w:eastAsia="Times New Roman" w:hAnsi="Charlemagne St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harlemagne Std" w:eastAsia="Times New Roman" w:hAnsi="Charlemagne St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harlemagne Std" w:eastAsia="Times New Roman" w:hAnsi="Charlemagne Std" w:cs="Times New Roman" w:hint="default"/>
        <w:b/>
        <w:bCs/>
      </w:rPr>
    </w:tblStylePr>
    <w:tblStylePr w:type="lastCol">
      <w:rPr>
        <w:rFonts w:ascii="Charlemagne Std" w:eastAsia="Times New Roman" w:hAnsi="Charlemagne St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4">
    <w:name w:val="No List4"/>
    <w:next w:val="NoList"/>
    <w:uiPriority w:val="99"/>
    <w:semiHidden/>
    <w:unhideWhenUsed/>
    <w:rsid w:val="00C7586E"/>
  </w:style>
  <w:style w:type="numbering" w:customStyle="1" w:styleId="NoList12">
    <w:name w:val="No List12"/>
    <w:next w:val="NoList"/>
    <w:uiPriority w:val="99"/>
    <w:semiHidden/>
    <w:unhideWhenUsed/>
    <w:rsid w:val="00C7586E"/>
  </w:style>
  <w:style w:type="numbering" w:customStyle="1" w:styleId="NoList21">
    <w:name w:val="No List21"/>
    <w:next w:val="NoList"/>
    <w:uiPriority w:val="99"/>
    <w:semiHidden/>
    <w:unhideWhenUsed/>
    <w:rsid w:val="00C7586E"/>
  </w:style>
  <w:style w:type="numbering" w:customStyle="1" w:styleId="NoList31">
    <w:name w:val="No List31"/>
    <w:next w:val="NoList"/>
    <w:uiPriority w:val="99"/>
    <w:semiHidden/>
    <w:unhideWhenUsed/>
    <w:rsid w:val="00C7586E"/>
  </w:style>
  <w:style w:type="numbering" w:customStyle="1" w:styleId="NoList5">
    <w:name w:val="No List5"/>
    <w:next w:val="NoList"/>
    <w:uiPriority w:val="99"/>
    <w:semiHidden/>
    <w:rsid w:val="00C7586E"/>
  </w:style>
  <w:style w:type="numbering" w:customStyle="1" w:styleId="NoList13">
    <w:name w:val="No List13"/>
    <w:next w:val="NoList"/>
    <w:semiHidden/>
    <w:rsid w:val="00C7586E"/>
  </w:style>
  <w:style w:type="paragraph" w:customStyle="1" w:styleId="a6">
    <w:name w:val="عنوان تصاوير و جداول"/>
    <w:basedOn w:val="Normal"/>
    <w:next w:val="Normal"/>
    <w:rsid w:val="00C7586E"/>
    <w:pPr>
      <w:widowControl w:val="0"/>
      <w:numPr>
        <w:numId w:val="9"/>
      </w:numPr>
      <w:tabs>
        <w:tab w:val="clear" w:pos="720"/>
      </w:tabs>
      <w:spacing w:after="0" w:line="240" w:lineRule="auto"/>
      <w:ind w:left="0" w:firstLine="0"/>
      <w:jc w:val="center"/>
    </w:pPr>
    <w:rPr>
      <w:rFonts w:ascii="Times New Roman" w:eastAsia="Times New Roman" w:hAnsi="Times New Roman" w:cs="B Mitra"/>
      <w:b/>
      <w:bCs/>
      <w:sz w:val="20"/>
      <w:lang w:bidi="ar-SA"/>
    </w:rPr>
  </w:style>
  <w:style w:type="paragraph" w:customStyle="1" w:styleId="StyleStyleStyleAfter0cm">
    <w:name w:val="Style Style Style منابع + After:  0 cm + +"/>
    <w:basedOn w:val="Normal"/>
    <w:rsid w:val="00C7586E"/>
    <w:pPr>
      <w:widowControl w:val="0"/>
      <w:numPr>
        <w:numId w:val="8"/>
      </w:numPr>
      <w:spacing w:after="0" w:line="240" w:lineRule="auto"/>
      <w:jc w:val="both"/>
    </w:pPr>
    <w:rPr>
      <w:rFonts w:ascii="Times New Roman" w:eastAsia="Times New Roman" w:hAnsi="Times New Roman" w:cs="B Mitra"/>
      <w:szCs w:val="30"/>
      <w:lang w:bidi="ar-SA"/>
    </w:rPr>
  </w:style>
  <w:style w:type="paragraph" w:customStyle="1" w:styleId="matnCharChar">
    <w:name w:val="matn Char Char"/>
    <w:basedOn w:val="Normal"/>
    <w:link w:val="matnCharCharChar"/>
    <w:rsid w:val="00C7586E"/>
    <w:pPr>
      <w:widowControl w:val="0"/>
      <w:spacing w:after="0" w:line="228" w:lineRule="auto"/>
      <w:ind w:firstLine="284"/>
      <w:jc w:val="lowKashida"/>
    </w:pPr>
    <w:rPr>
      <w:rFonts w:ascii="Times New Roman" w:eastAsia="Times New Roman" w:hAnsi="Times New Roman" w:cs="B Zar"/>
      <w:szCs w:val="26"/>
    </w:rPr>
  </w:style>
  <w:style w:type="character" w:customStyle="1" w:styleId="matnCharCharChar">
    <w:name w:val="matn Char Char Char"/>
    <w:link w:val="matnCharChar"/>
    <w:rsid w:val="00C7586E"/>
    <w:rPr>
      <w:rFonts w:ascii="Times New Roman" w:eastAsia="Times New Roman" w:hAnsi="Times New Roman" w:cs="B Zar"/>
      <w:szCs w:val="26"/>
    </w:rPr>
  </w:style>
  <w:style w:type="paragraph" w:customStyle="1" w:styleId="anvan">
    <w:name w:val="anvan"/>
    <w:basedOn w:val="Normal"/>
    <w:rsid w:val="00C7586E"/>
    <w:pPr>
      <w:widowControl w:val="0"/>
      <w:spacing w:after="0" w:line="240" w:lineRule="auto"/>
      <w:jc w:val="center"/>
    </w:pPr>
    <w:rPr>
      <w:rFonts w:ascii="Times New Roman" w:eastAsia="Times New Roman" w:hAnsi="Times New Roman" w:cs="B Zar"/>
      <w:b/>
      <w:bCs/>
      <w:sz w:val="30"/>
      <w:szCs w:val="36"/>
    </w:rPr>
  </w:style>
  <w:style w:type="paragraph" w:customStyle="1" w:styleId="asami">
    <w:name w:val="asami"/>
    <w:basedOn w:val="Normal"/>
    <w:rsid w:val="00C7586E"/>
    <w:pPr>
      <w:widowControl w:val="0"/>
      <w:spacing w:after="0" w:line="240" w:lineRule="auto"/>
      <w:ind w:left="4536"/>
      <w:jc w:val="both"/>
    </w:pPr>
    <w:rPr>
      <w:rFonts w:ascii="Times New Roman" w:eastAsia="Times New Roman" w:hAnsi="Times New Roman" w:cs="B Nazanin"/>
      <w:b/>
      <w:bCs/>
      <w:sz w:val="18"/>
      <w:szCs w:val="20"/>
    </w:rPr>
  </w:style>
  <w:style w:type="paragraph" w:customStyle="1" w:styleId="titr">
    <w:name w:val="titr"/>
    <w:basedOn w:val="Normal"/>
    <w:rsid w:val="00C7586E"/>
    <w:pPr>
      <w:widowControl w:val="0"/>
      <w:spacing w:after="100" w:line="240" w:lineRule="auto"/>
      <w:jc w:val="lowKashida"/>
    </w:pPr>
    <w:rPr>
      <w:rFonts w:ascii="Times New Roman" w:eastAsia="Times New Roman" w:hAnsi="Times New Roman" w:cs="B Zar"/>
      <w:b/>
      <w:bCs/>
      <w:sz w:val="20"/>
      <w:szCs w:val="24"/>
    </w:rPr>
  </w:style>
  <w:style w:type="paragraph" w:customStyle="1" w:styleId="mchekedeh">
    <w:name w:val="m chekedeh"/>
    <w:basedOn w:val="matnCharChar"/>
    <w:rsid w:val="00C7586E"/>
    <w:pPr>
      <w:ind w:left="284" w:right="284" w:firstLine="0"/>
    </w:pPr>
    <w:rPr>
      <w:sz w:val="20"/>
      <w:szCs w:val="22"/>
    </w:rPr>
  </w:style>
  <w:style w:type="paragraph" w:customStyle="1" w:styleId="titr2">
    <w:name w:val="titr2"/>
    <w:basedOn w:val="Normal"/>
    <w:rsid w:val="00C7586E"/>
    <w:pPr>
      <w:spacing w:after="0" w:line="240" w:lineRule="auto"/>
      <w:jc w:val="both"/>
    </w:pPr>
    <w:rPr>
      <w:rFonts w:ascii="Times New Roman" w:eastAsia="Times New Roman" w:hAnsi="Times New Roman" w:cs="B Yagut"/>
      <w:b/>
      <w:bCs/>
      <w:sz w:val="20"/>
      <w:szCs w:val="24"/>
    </w:rPr>
  </w:style>
  <w:style w:type="paragraph" w:customStyle="1" w:styleId="figer">
    <w:name w:val="figer"/>
    <w:basedOn w:val="Normal"/>
    <w:link w:val="figerChar"/>
    <w:rsid w:val="00C7586E"/>
    <w:pPr>
      <w:widowControl w:val="0"/>
      <w:spacing w:after="0" w:line="240" w:lineRule="auto"/>
      <w:jc w:val="center"/>
    </w:pPr>
    <w:rPr>
      <w:rFonts w:ascii="Times New Roman" w:eastAsia="Times New Roman" w:hAnsi="Times New Roman" w:cs="B Yagut"/>
      <w:b/>
      <w:bCs/>
      <w:sz w:val="18"/>
      <w:szCs w:val="20"/>
      <w:lang w:bidi="ar-SA"/>
    </w:rPr>
  </w:style>
  <w:style w:type="character" w:customStyle="1" w:styleId="figerChar">
    <w:name w:val="figer Char"/>
    <w:link w:val="figer"/>
    <w:rsid w:val="00C7586E"/>
    <w:rPr>
      <w:rFonts w:ascii="Times New Roman" w:eastAsia="Times New Roman" w:hAnsi="Times New Roman" w:cs="B Yagut"/>
      <w:b/>
      <w:bCs/>
      <w:sz w:val="18"/>
      <w:szCs w:val="20"/>
      <w:lang w:bidi="ar-SA"/>
    </w:rPr>
  </w:style>
  <w:style w:type="paragraph" w:customStyle="1" w:styleId="figerm">
    <w:name w:val="figerm"/>
    <w:basedOn w:val="Normal"/>
    <w:link w:val="figermChar"/>
    <w:rsid w:val="00C7586E"/>
    <w:pPr>
      <w:spacing w:after="0" w:line="240" w:lineRule="auto"/>
      <w:jc w:val="center"/>
    </w:pPr>
    <w:rPr>
      <w:rFonts w:ascii="Times New Roman" w:eastAsia="Times New Roman" w:hAnsi="Times New Roman" w:cs="B Nazanin"/>
      <w:sz w:val="18"/>
      <w:szCs w:val="20"/>
      <w:lang w:bidi="ar-SA"/>
    </w:rPr>
  </w:style>
  <w:style w:type="character" w:customStyle="1" w:styleId="figermChar">
    <w:name w:val="figerm Char"/>
    <w:link w:val="figerm"/>
    <w:rsid w:val="00C7586E"/>
    <w:rPr>
      <w:rFonts w:ascii="Times New Roman" w:eastAsia="Times New Roman" w:hAnsi="Times New Roman" w:cs="B Nazanin"/>
      <w:sz w:val="18"/>
      <w:szCs w:val="20"/>
      <w:lang w:bidi="ar-SA"/>
    </w:rPr>
  </w:style>
  <w:style w:type="paragraph" w:customStyle="1" w:styleId="LotusChar">
    <w:name w:val="Lotus Char"/>
    <w:basedOn w:val="Normal"/>
    <w:link w:val="LotusCharChar"/>
    <w:rsid w:val="00C7586E"/>
    <w:pPr>
      <w:spacing w:after="0" w:line="360" w:lineRule="auto"/>
      <w:jc w:val="lowKashida"/>
    </w:pPr>
    <w:rPr>
      <w:rFonts w:ascii="Times New Roman" w:eastAsia="Times New Roman" w:hAnsi="Times New Roman" w:cs="Lotus"/>
      <w:noProof/>
      <w:color w:val="000000"/>
      <w:sz w:val="100"/>
      <w:szCs w:val="100"/>
      <w:lang w:eastAsia="zh-CN"/>
    </w:rPr>
  </w:style>
  <w:style w:type="character" w:customStyle="1" w:styleId="LotusCharChar">
    <w:name w:val="Lotus Char Char"/>
    <w:link w:val="LotusChar"/>
    <w:rsid w:val="00C7586E"/>
    <w:rPr>
      <w:rFonts w:ascii="Times New Roman" w:eastAsia="Times New Roman" w:hAnsi="Times New Roman" w:cs="Lotus"/>
      <w:noProof/>
      <w:color w:val="000000"/>
      <w:sz w:val="100"/>
      <w:szCs w:val="100"/>
      <w:lang w:eastAsia="zh-CN"/>
    </w:rPr>
  </w:style>
  <w:style w:type="paragraph" w:customStyle="1" w:styleId="Lotus14">
    <w:name w:val="Lotus 14"/>
    <w:basedOn w:val="Normal"/>
    <w:rsid w:val="00C7586E"/>
    <w:pPr>
      <w:spacing w:after="0" w:line="360" w:lineRule="auto"/>
      <w:jc w:val="lowKashida"/>
    </w:pPr>
    <w:rPr>
      <w:rFonts w:ascii="Times New Roman" w:eastAsia="Times New Roman" w:hAnsi="Times New Roman" w:cs="Lotus"/>
      <w:noProof/>
      <w:sz w:val="100"/>
      <w:szCs w:val="100"/>
    </w:rPr>
  </w:style>
  <w:style w:type="paragraph" w:customStyle="1" w:styleId="TitrChar">
    <w:name w:val="Titr Char"/>
    <w:basedOn w:val="LotusChar"/>
    <w:link w:val="TitrCharChar"/>
    <w:rsid w:val="00C7586E"/>
    <w:rPr>
      <w:rFonts w:cs="Titr"/>
      <w:sz w:val="28"/>
      <w:szCs w:val="28"/>
    </w:rPr>
  </w:style>
  <w:style w:type="character" w:customStyle="1" w:styleId="TitrCharChar">
    <w:name w:val="Titr Char Char"/>
    <w:link w:val="TitrChar"/>
    <w:rsid w:val="00C7586E"/>
    <w:rPr>
      <w:rFonts w:ascii="Times New Roman" w:eastAsia="Times New Roman" w:hAnsi="Times New Roman" w:cs="Titr"/>
      <w:noProof/>
      <w:color w:val="000000"/>
      <w:sz w:val="28"/>
      <w:szCs w:val="28"/>
      <w:lang w:eastAsia="zh-CN"/>
    </w:rPr>
  </w:style>
  <w:style w:type="paragraph" w:customStyle="1" w:styleId="Zar">
    <w:name w:val="Zar"/>
    <w:basedOn w:val="Normal"/>
    <w:link w:val="ZarChar"/>
    <w:rsid w:val="00C7586E"/>
    <w:pPr>
      <w:spacing w:after="0" w:line="360" w:lineRule="auto"/>
      <w:jc w:val="lowKashida"/>
    </w:pPr>
    <w:rPr>
      <w:rFonts w:ascii="Times New Roman" w:eastAsia="Times New Roman" w:hAnsi="Times New Roman" w:cs="Zar"/>
      <w:noProof/>
      <w:color w:val="000000"/>
      <w:sz w:val="100"/>
      <w:szCs w:val="100"/>
      <w:lang w:eastAsia="zh-CN"/>
    </w:rPr>
  </w:style>
  <w:style w:type="character" w:customStyle="1" w:styleId="ZarChar">
    <w:name w:val="Zar Char"/>
    <w:link w:val="Zar"/>
    <w:rsid w:val="00C7586E"/>
    <w:rPr>
      <w:rFonts w:ascii="Times New Roman" w:eastAsia="Times New Roman" w:hAnsi="Times New Roman" w:cs="Zar"/>
      <w:noProof/>
      <w:color w:val="000000"/>
      <w:sz w:val="100"/>
      <w:szCs w:val="100"/>
      <w:lang w:eastAsia="zh-CN"/>
    </w:rPr>
  </w:style>
  <w:style w:type="paragraph" w:customStyle="1" w:styleId="Nazanin">
    <w:name w:val="Nazanin"/>
    <w:basedOn w:val="LotusChar"/>
    <w:link w:val="NazaninChar"/>
    <w:rsid w:val="00C7586E"/>
    <w:rPr>
      <w:rFonts w:cs="Nazanin"/>
      <w:sz w:val="28"/>
      <w:szCs w:val="28"/>
    </w:rPr>
  </w:style>
  <w:style w:type="character" w:customStyle="1" w:styleId="NazaninChar">
    <w:name w:val="Nazanin Char"/>
    <w:link w:val="Nazanin"/>
    <w:rsid w:val="00C7586E"/>
    <w:rPr>
      <w:rFonts w:ascii="Times New Roman" w:eastAsia="Times New Roman" w:hAnsi="Times New Roman" w:cs="Nazanin"/>
      <w:noProof/>
      <w:color w:val="000000"/>
      <w:sz w:val="28"/>
      <w:szCs w:val="28"/>
      <w:lang w:eastAsia="zh-CN"/>
    </w:rPr>
  </w:style>
  <w:style w:type="paragraph" w:customStyle="1" w:styleId="Matn">
    <w:name w:val="Matn"/>
    <w:basedOn w:val="Normal"/>
    <w:link w:val="MatnChar"/>
    <w:rsid w:val="00C7586E"/>
    <w:pPr>
      <w:tabs>
        <w:tab w:val="right" w:pos="6804"/>
      </w:tabs>
      <w:spacing w:after="0" w:line="216" w:lineRule="auto"/>
      <w:ind w:firstLine="284"/>
      <w:jc w:val="lowKashida"/>
    </w:pPr>
    <w:rPr>
      <w:rFonts w:ascii="Times" w:eastAsia="Times New Roman" w:hAnsi="Times" w:cs="B Zar"/>
      <w:szCs w:val="26"/>
      <w:lang w:bidi="ar-SA"/>
    </w:rPr>
  </w:style>
  <w:style w:type="character" w:customStyle="1" w:styleId="MatnChar">
    <w:name w:val="Matn Char"/>
    <w:link w:val="Matn"/>
    <w:rsid w:val="00C7586E"/>
    <w:rPr>
      <w:rFonts w:ascii="Times" w:eastAsia="Times New Roman" w:hAnsi="Times" w:cs="B Zar"/>
      <w:szCs w:val="26"/>
      <w:lang w:bidi="ar-SA"/>
    </w:rPr>
  </w:style>
  <w:style w:type="paragraph" w:customStyle="1" w:styleId="Style115pt">
    <w:name w:val="Style چكيده + 11.5 pt"/>
    <w:basedOn w:val="Normal"/>
    <w:link w:val="Style115ptChar"/>
    <w:rsid w:val="00C7586E"/>
    <w:pPr>
      <w:tabs>
        <w:tab w:val="right" w:pos="6804"/>
      </w:tabs>
      <w:spacing w:after="0" w:line="204" w:lineRule="auto"/>
      <w:ind w:firstLine="284"/>
      <w:jc w:val="lowKashida"/>
    </w:pPr>
    <w:rPr>
      <w:rFonts w:ascii="Times" w:eastAsia="Times New Roman" w:hAnsi="Times" w:cs="Lotus"/>
      <w:sz w:val="23"/>
      <w:szCs w:val="23"/>
      <w:lang w:val="en-GB"/>
    </w:rPr>
  </w:style>
  <w:style w:type="character" w:customStyle="1" w:styleId="Style115ptChar">
    <w:name w:val="Style چكيده + 11.5 pt Char"/>
    <w:link w:val="Style115pt"/>
    <w:rsid w:val="00C7586E"/>
    <w:rPr>
      <w:rFonts w:ascii="Times" w:eastAsia="Times New Roman" w:hAnsi="Times" w:cs="Lotus"/>
      <w:sz w:val="23"/>
      <w:szCs w:val="23"/>
      <w:lang w:val="en-GB"/>
    </w:rPr>
  </w:style>
  <w:style w:type="paragraph" w:customStyle="1" w:styleId="af9">
    <w:name w:val="پاورقي"/>
    <w:basedOn w:val="Normal"/>
    <w:qFormat/>
    <w:rsid w:val="00C7586E"/>
    <w:pPr>
      <w:keepLines/>
      <w:widowControl w:val="0"/>
      <w:tabs>
        <w:tab w:val="right" w:pos="6521"/>
      </w:tabs>
      <w:spacing w:after="0" w:line="216" w:lineRule="auto"/>
      <w:ind w:left="288" w:hanging="288"/>
      <w:jc w:val="lowKashida"/>
    </w:pPr>
    <w:rPr>
      <w:rFonts w:ascii="Times New Roman" w:eastAsia="Times New Roman" w:hAnsi="Times New Roman" w:cs="B Nazanin"/>
      <w:sz w:val="18"/>
      <w:lang w:bidi="ar-SA"/>
    </w:rPr>
  </w:style>
  <w:style w:type="paragraph" w:customStyle="1" w:styleId="Javal">
    <w:name w:val="Javal"/>
    <w:basedOn w:val="Heading5"/>
    <w:link w:val="JavalCharChar"/>
    <w:rsid w:val="00C7586E"/>
    <w:pPr>
      <w:keepNext w:val="0"/>
      <w:tabs>
        <w:tab w:val="right" w:pos="6521"/>
      </w:tabs>
      <w:spacing w:line="216" w:lineRule="auto"/>
      <w:jc w:val="center"/>
    </w:pPr>
    <w:rPr>
      <w:rFonts w:ascii="Times" w:hAnsi="Times" w:cs="B Nazanin"/>
      <w:b/>
      <w:bCs/>
      <w:sz w:val="18"/>
      <w:szCs w:val="20"/>
      <w:lang w:val="en-US" w:eastAsia="en-US"/>
    </w:rPr>
  </w:style>
  <w:style w:type="character" w:customStyle="1" w:styleId="JavalCharChar">
    <w:name w:val="Javal Char Char"/>
    <w:link w:val="Javal"/>
    <w:rsid w:val="00C7586E"/>
    <w:rPr>
      <w:rFonts w:ascii="Times" w:eastAsia="Times New Roman" w:hAnsi="Times" w:cs="B Nazanin"/>
      <w:b/>
      <w:bCs/>
      <w:sz w:val="18"/>
      <w:szCs w:val="20"/>
      <w:lang w:bidi="ar-SA"/>
    </w:rPr>
  </w:style>
  <w:style w:type="paragraph" w:customStyle="1" w:styleId="StyleReference">
    <w:name w:val="Style Reference +"/>
    <w:basedOn w:val="Normal"/>
    <w:rsid w:val="00C7586E"/>
    <w:pPr>
      <w:tabs>
        <w:tab w:val="num" w:pos="357"/>
        <w:tab w:val="right" w:pos="6521"/>
      </w:tabs>
      <w:spacing w:after="0" w:line="240" w:lineRule="auto"/>
      <w:ind w:left="340" w:hanging="340"/>
      <w:jc w:val="lowKashida"/>
    </w:pPr>
    <w:rPr>
      <w:rFonts w:ascii="Times" w:eastAsia="Times New Roman" w:hAnsi="Times" w:cs="B Nazanin"/>
      <w:szCs w:val="26"/>
      <w:lang w:bidi="ar-SA"/>
    </w:rPr>
  </w:style>
  <w:style w:type="character" w:customStyle="1" w:styleId="google-src-text">
    <w:name w:val="google-src-text"/>
    <w:rsid w:val="00C7586E"/>
  </w:style>
  <w:style w:type="character" w:customStyle="1" w:styleId="page">
    <w:name w:val="page"/>
    <w:rsid w:val="00C7586E"/>
  </w:style>
  <w:style w:type="paragraph" w:customStyle="1" w:styleId="matnChar0">
    <w:name w:val="matn Char"/>
    <w:basedOn w:val="Normal"/>
    <w:rsid w:val="00C7586E"/>
    <w:pPr>
      <w:widowControl w:val="0"/>
      <w:spacing w:after="0" w:line="228" w:lineRule="auto"/>
      <w:ind w:firstLine="284"/>
      <w:jc w:val="lowKashida"/>
    </w:pPr>
    <w:rPr>
      <w:rFonts w:ascii="Times New Roman" w:eastAsia="Times New Roman" w:hAnsi="Times New Roman" w:cs="B Zar"/>
      <w:szCs w:val="26"/>
    </w:rPr>
  </w:style>
  <w:style w:type="character" w:customStyle="1" w:styleId="Char10">
    <w:name w:val="پاورقي Char1"/>
    <w:semiHidden/>
    <w:rsid w:val="00C7586E"/>
    <w:rPr>
      <w:rFonts w:cs="Mitra"/>
      <w:lang w:val="en-US" w:eastAsia="en-US" w:bidi="fa-IR"/>
    </w:rPr>
  </w:style>
  <w:style w:type="character" w:customStyle="1" w:styleId="CharCharChar2">
    <w:name w:val="Char Char Char2"/>
    <w:rsid w:val="00C7586E"/>
    <w:rPr>
      <w:sz w:val="24"/>
      <w:szCs w:val="24"/>
      <w:lang w:val="en-US" w:eastAsia="en-US" w:bidi="ar-SA"/>
    </w:rPr>
  </w:style>
  <w:style w:type="paragraph" w:customStyle="1" w:styleId="matn0">
    <w:name w:val="matn"/>
    <w:basedOn w:val="Normal"/>
    <w:link w:val="matnChar1"/>
    <w:rsid w:val="00C7586E"/>
    <w:pPr>
      <w:widowControl w:val="0"/>
      <w:spacing w:after="0" w:line="228" w:lineRule="auto"/>
      <w:ind w:firstLine="284"/>
      <w:jc w:val="lowKashida"/>
    </w:pPr>
    <w:rPr>
      <w:rFonts w:ascii="Times New Roman" w:eastAsia="Times New Roman" w:hAnsi="Times New Roman" w:cs="B Zar"/>
      <w:szCs w:val="26"/>
      <w:lang w:val="x-none" w:eastAsia="x-none"/>
    </w:rPr>
  </w:style>
  <w:style w:type="paragraph" w:customStyle="1" w:styleId="titr1">
    <w:name w:val="titr1"/>
    <w:basedOn w:val="Normal"/>
    <w:rsid w:val="00C7586E"/>
    <w:pPr>
      <w:widowControl w:val="0"/>
      <w:spacing w:before="100" w:after="0" w:line="240" w:lineRule="auto"/>
      <w:jc w:val="lowKashida"/>
    </w:pPr>
    <w:rPr>
      <w:rFonts w:ascii="Times New Roman" w:eastAsia="Times New Roman" w:hAnsi="Times New Roman" w:cs="B Zar"/>
      <w:b/>
      <w:bCs/>
      <w:sz w:val="20"/>
      <w:szCs w:val="24"/>
    </w:rPr>
  </w:style>
  <w:style w:type="character" w:customStyle="1" w:styleId="italic1">
    <w:name w:val="italic1"/>
    <w:rsid w:val="00C7586E"/>
    <w:rPr>
      <w:i/>
      <w:iCs/>
    </w:rPr>
  </w:style>
  <w:style w:type="character" w:customStyle="1" w:styleId="CharChar3">
    <w:name w:val="Char Char3"/>
    <w:rsid w:val="00C7586E"/>
    <w:rPr>
      <w:rFonts w:ascii="Times New Roman" w:eastAsia="Times New Roman" w:hAnsi="Times New Roman" w:cs="Times New Roman"/>
      <w:sz w:val="20"/>
      <w:szCs w:val="20"/>
    </w:rPr>
  </w:style>
  <w:style w:type="character" w:customStyle="1" w:styleId="articledescription1">
    <w:name w:val="article_description1"/>
    <w:rsid w:val="00C7586E"/>
    <w:rPr>
      <w:rFonts w:cs="Times New Roman"/>
      <w:color w:val="000000"/>
      <w:sz w:val="18"/>
      <w:szCs w:val="18"/>
    </w:rPr>
  </w:style>
  <w:style w:type="character" w:customStyle="1" w:styleId="CharChar2">
    <w:name w:val="پاورقي Char Char"/>
    <w:rsid w:val="00C7586E"/>
    <w:rPr>
      <w:rFonts w:cs="Traditional Arabic"/>
      <w:lang w:val="en-US" w:eastAsia="en-US" w:bidi="ar-SA"/>
    </w:rPr>
  </w:style>
  <w:style w:type="character" w:customStyle="1" w:styleId="gt-icon-text1">
    <w:name w:val="gt-icon-text1"/>
    <w:rsid w:val="00C7586E"/>
  </w:style>
  <w:style w:type="character" w:customStyle="1" w:styleId="HeaderChar1">
    <w:name w:val="Header Char1"/>
    <w:uiPriority w:val="99"/>
    <w:locked/>
    <w:rsid w:val="00C7586E"/>
  </w:style>
  <w:style w:type="character" w:customStyle="1" w:styleId="FooterChar1">
    <w:name w:val="Footer Char1"/>
    <w:uiPriority w:val="99"/>
    <w:locked/>
    <w:rsid w:val="00C7586E"/>
  </w:style>
  <w:style w:type="character" w:customStyle="1" w:styleId="EndnoteTextChar1">
    <w:name w:val="Endnote Text Char1"/>
    <w:uiPriority w:val="99"/>
    <w:locked/>
    <w:rsid w:val="00C7586E"/>
    <w:rPr>
      <w:rFonts w:ascii="Times New Roman" w:eastAsia="Times New Roman" w:hAnsi="Times New Roman" w:cs="Times New Roman"/>
      <w:sz w:val="20"/>
      <w:szCs w:val="20"/>
    </w:rPr>
  </w:style>
  <w:style w:type="character" w:customStyle="1" w:styleId="CommentSubjectChar1">
    <w:name w:val="Comment Subject Char1"/>
    <w:uiPriority w:val="99"/>
    <w:locked/>
    <w:rsid w:val="00C7586E"/>
    <w:rPr>
      <w:rFonts w:cs="Mitra"/>
      <w:b/>
      <w:bCs/>
    </w:rPr>
  </w:style>
  <w:style w:type="character" w:customStyle="1" w:styleId="articlesourcecontent">
    <w:name w:val="article_source_content"/>
    <w:rsid w:val="00C7586E"/>
  </w:style>
  <w:style w:type="character" w:customStyle="1" w:styleId="CharChar4">
    <w:name w:val="پاورقی Char Char"/>
    <w:rsid w:val="00C7586E"/>
    <w:rPr>
      <w:rFonts w:cs="Mitra"/>
      <w:sz w:val="30"/>
      <w:szCs w:val="30"/>
      <w:lang w:val="en-US" w:eastAsia="en-US" w:bidi="ar-SA"/>
    </w:rPr>
  </w:style>
  <w:style w:type="paragraph" w:customStyle="1" w:styleId="Author0">
    <w:name w:val="Author"/>
    <w:basedOn w:val="Normal"/>
    <w:rsid w:val="00C7586E"/>
    <w:pPr>
      <w:spacing w:after="0" w:line="240" w:lineRule="auto"/>
      <w:jc w:val="center"/>
    </w:pPr>
    <w:rPr>
      <w:rFonts w:ascii="Times New Roman" w:eastAsia="MS Mincho" w:hAnsi="Times New Roman" w:cs="Nazanin"/>
      <w:szCs w:val="24"/>
    </w:rPr>
  </w:style>
  <w:style w:type="paragraph" w:customStyle="1" w:styleId="Text">
    <w:name w:val="Text"/>
    <w:basedOn w:val="Normal"/>
    <w:link w:val="TextChar"/>
    <w:rsid w:val="00C7586E"/>
    <w:pPr>
      <w:spacing w:after="0" w:line="240" w:lineRule="auto"/>
      <w:ind w:firstLine="340"/>
      <w:jc w:val="lowKashida"/>
    </w:pPr>
    <w:rPr>
      <w:rFonts w:ascii="Times New Roman" w:eastAsia="MS Mincho" w:hAnsi="Times New Roman" w:cs="Nazanin"/>
      <w:sz w:val="20"/>
      <w:szCs w:val="30"/>
      <w:lang w:val="x-none" w:eastAsia="x-none"/>
    </w:rPr>
  </w:style>
  <w:style w:type="character" w:customStyle="1" w:styleId="TextChar">
    <w:name w:val="Text Char"/>
    <w:link w:val="Text"/>
    <w:rsid w:val="00C7586E"/>
    <w:rPr>
      <w:rFonts w:ascii="Times New Roman" w:eastAsia="MS Mincho" w:hAnsi="Times New Roman" w:cs="Nazanin"/>
      <w:sz w:val="20"/>
      <w:szCs w:val="30"/>
      <w:lang w:val="x-none" w:eastAsia="x-none"/>
    </w:rPr>
  </w:style>
  <w:style w:type="paragraph" w:styleId="Bibliography">
    <w:name w:val="Bibliography"/>
    <w:basedOn w:val="Normal"/>
    <w:next w:val="Normal"/>
    <w:uiPriority w:val="37"/>
    <w:unhideWhenUsed/>
    <w:rsid w:val="00C7586E"/>
    <w:rPr>
      <w:rFonts w:ascii="Calibri" w:eastAsia="Calibri" w:hAnsi="Calibri" w:cs="Arial"/>
    </w:rPr>
  </w:style>
  <w:style w:type="character" w:customStyle="1" w:styleId="yiv955374154">
    <w:name w:val="yiv955374154"/>
    <w:rsid w:val="00C7586E"/>
  </w:style>
  <w:style w:type="paragraph" w:customStyle="1" w:styleId="afa">
    <w:name w:val="متن عادی"/>
    <w:basedOn w:val="Normal"/>
    <w:link w:val="Char8"/>
    <w:qFormat/>
    <w:rsid w:val="00C7586E"/>
    <w:pPr>
      <w:spacing w:after="60" w:line="240" w:lineRule="auto"/>
      <w:jc w:val="both"/>
    </w:pPr>
    <w:rPr>
      <w:rFonts w:ascii="Times New Roman" w:eastAsia="Times New Roman" w:hAnsi="Times New Roman" w:cs="Times New Roman"/>
      <w:color w:val="000000"/>
      <w:kern w:val="16"/>
      <w:szCs w:val="26"/>
      <w:lang w:val="x-none" w:eastAsia="x-none" w:bidi="ar-SA"/>
    </w:rPr>
  </w:style>
  <w:style w:type="character" w:customStyle="1" w:styleId="Char8">
    <w:name w:val="متن عادی Char"/>
    <w:link w:val="afa"/>
    <w:rsid w:val="00C7586E"/>
    <w:rPr>
      <w:rFonts w:ascii="Times New Roman" w:eastAsia="Times New Roman" w:hAnsi="Times New Roman" w:cs="Times New Roman"/>
      <w:color w:val="000000"/>
      <w:kern w:val="16"/>
      <w:szCs w:val="26"/>
      <w:lang w:val="x-none" w:eastAsia="x-none" w:bidi="ar-SA"/>
    </w:rPr>
  </w:style>
  <w:style w:type="paragraph" w:customStyle="1" w:styleId="afb">
    <w:name w:val="شرح شکل و نمودار"/>
    <w:basedOn w:val="afa"/>
    <w:rsid w:val="00C7586E"/>
    <w:pPr>
      <w:spacing w:after="200"/>
      <w:jc w:val="center"/>
    </w:pPr>
    <w:rPr>
      <w:sz w:val="24"/>
      <w:szCs w:val="24"/>
    </w:rPr>
  </w:style>
  <w:style w:type="paragraph" w:customStyle="1" w:styleId="afc">
    <w:name w:val="متن جداول"/>
    <w:basedOn w:val="afa"/>
    <w:rsid w:val="00C7586E"/>
    <w:pPr>
      <w:spacing w:after="0"/>
    </w:pPr>
    <w:rPr>
      <w:rFonts w:ascii="B Mitra" w:hAnsi="B Mitra"/>
      <w:color w:val="auto"/>
      <w:szCs w:val="18"/>
    </w:rPr>
  </w:style>
  <w:style w:type="paragraph" w:customStyle="1" w:styleId="afd">
    <w:name w:val="شرح جداول"/>
    <w:basedOn w:val="afb"/>
    <w:rsid w:val="00C7586E"/>
    <w:pPr>
      <w:spacing w:before="120" w:after="20"/>
    </w:pPr>
    <w:rPr>
      <w:sz w:val="28"/>
    </w:rPr>
  </w:style>
  <w:style w:type="character" w:customStyle="1" w:styleId="matnChar1">
    <w:name w:val="matn Char1"/>
    <w:link w:val="matn0"/>
    <w:rsid w:val="00C7586E"/>
    <w:rPr>
      <w:rFonts w:ascii="Times New Roman" w:eastAsia="Times New Roman" w:hAnsi="Times New Roman" w:cs="B Zar"/>
      <w:szCs w:val="26"/>
      <w:lang w:val="x-none" w:eastAsia="x-none"/>
    </w:rPr>
  </w:style>
  <w:style w:type="paragraph" w:customStyle="1" w:styleId="00">
    <w:name w:val="00"/>
    <w:basedOn w:val="Normal"/>
    <w:link w:val="00Char"/>
    <w:rsid w:val="00C7586E"/>
    <w:pPr>
      <w:widowControl w:val="0"/>
      <w:spacing w:after="0" w:line="240" w:lineRule="auto"/>
      <w:jc w:val="lowKashida"/>
    </w:pPr>
    <w:rPr>
      <w:rFonts w:ascii="Times New Roman" w:eastAsia="Times New Roman" w:hAnsi="Times New Roman" w:cs="Times New Roman"/>
      <w:sz w:val="24"/>
      <w:szCs w:val="26"/>
      <w:lang w:val="x-none" w:eastAsia="x-none" w:bidi="ar-SA"/>
    </w:rPr>
  </w:style>
  <w:style w:type="character" w:customStyle="1" w:styleId="00Char">
    <w:name w:val="00 Char"/>
    <w:link w:val="00"/>
    <w:rsid w:val="00C7586E"/>
    <w:rPr>
      <w:rFonts w:ascii="Times New Roman" w:eastAsia="Times New Roman" w:hAnsi="Times New Roman" w:cs="Times New Roman"/>
      <w:sz w:val="24"/>
      <w:szCs w:val="26"/>
      <w:lang w:val="x-none" w:eastAsia="x-none" w:bidi="ar-SA"/>
    </w:rPr>
  </w:style>
  <w:style w:type="character" w:customStyle="1" w:styleId="20Char">
    <w:name w:val="20 Char"/>
    <w:link w:val="20"/>
    <w:locked/>
    <w:rsid w:val="00C7586E"/>
    <w:rPr>
      <w:rFonts w:cs="B Zar"/>
      <w:sz w:val="24"/>
      <w:szCs w:val="26"/>
    </w:rPr>
  </w:style>
  <w:style w:type="paragraph" w:customStyle="1" w:styleId="20">
    <w:name w:val="20"/>
    <w:basedOn w:val="Normal"/>
    <w:link w:val="20Char"/>
    <w:rsid w:val="00C7586E"/>
    <w:pPr>
      <w:widowControl w:val="0"/>
      <w:spacing w:after="0" w:line="240" w:lineRule="auto"/>
      <w:ind w:left="284" w:hanging="284"/>
      <w:jc w:val="lowKashida"/>
    </w:pPr>
    <w:rPr>
      <w:rFonts w:cs="B Zar"/>
      <w:sz w:val="24"/>
      <w:szCs w:val="26"/>
    </w:rPr>
  </w:style>
  <w:style w:type="numbering" w:customStyle="1" w:styleId="NoList111">
    <w:name w:val="No List111"/>
    <w:next w:val="NoList"/>
    <w:uiPriority w:val="99"/>
    <w:semiHidden/>
    <w:unhideWhenUsed/>
    <w:rsid w:val="00C7586E"/>
  </w:style>
  <w:style w:type="numbering" w:customStyle="1" w:styleId="NoList1111">
    <w:name w:val="No List1111"/>
    <w:next w:val="NoList"/>
    <w:uiPriority w:val="99"/>
    <w:semiHidden/>
    <w:unhideWhenUsed/>
    <w:rsid w:val="00C7586E"/>
  </w:style>
  <w:style w:type="table" w:customStyle="1" w:styleId="TableGrid11">
    <w:name w:val="Table Grid11"/>
    <w:basedOn w:val="TableNormal"/>
    <w:next w:val="TableGrid"/>
    <w:uiPriority w:val="59"/>
    <w:rsid w:val="00C758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758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C7586E"/>
  </w:style>
  <w:style w:type="numbering" w:customStyle="1" w:styleId="NoList121">
    <w:name w:val="No List121"/>
    <w:next w:val="NoList"/>
    <w:uiPriority w:val="99"/>
    <w:semiHidden/>
    <w:unhideWhenUsed/>
    <w:rsid w:val="00C7586E"/>
  </w:style>
  <w:style w:type="table" w:customStyle="1" w:styleId="TableGrid111">
    <w:name w:val="Table Grid1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11">
    <w:name w:val="Grid Table 4 - Accent 511"/>
    <w:basedOn w:val="TableNormal"/>
    <w:uiPriority w:val="49"/>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112">
    <w:name w:val="No List112"/>
    <w:next w:val="NoList"/>
    <w:uiPriority w:val="99"/>
    <w:semiHidden/>
    <w:unhideWhenUsed/>
    <w:rsid w:val="00C7586E"/>
  </w:style>
  <w:style w:type="numbering" w:customStyle="1" w:styleId="NoList211">
    <w:name w:val="No List211"/>
    <w:next w:val="NoList"/>
    <w:uiPriority w:val="99"/>
    <w:semiHidden/>
    <w:unhideWhenUsed/>
    <w:rsid w:val="00C7586E"/>
  </w:style>
  <w:style w:type="numbering" w:customStyle="1" w:styleId="NoList32">
    <w:name w:val="No List32"/>
    <w:next w:val="NoList"/>
    <w:uiPriority w:val="99"/>
    <w:semiHidden/>
    <w:unhideWhenUsed/>
    <w:rsid w:val="00C7586E"/>
  </w:style>
  <w:style w:type="table" w:customStyle="1" w:styleId="LightList-Accent511">
    <w:name w:val="Light List - Accent 511"/>
    <w:basedOn w:val="TableNormal"/>
    <w:next w:val="LightList-Accent5"/>
    <w:uiPriority w:val="61"/>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Kozuka Gothic Pro B" w:eastAsia="Times New Roman" w:hAnsi="@Kozuka Gothic Pro B"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Kozuka Gothic Pro B" w:eastAsia="Times New Roman" w:hAnsi="@Kozuka Gothic Pro B"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zuka Gothic Pro B" w:eastAsia="Times New Roman" w:hAnsi="@Kozuka Gothic Pro B" w:cs="Times New Roman" w:hint="default"/>
        <w:b/>
        <w:bCs/>
      </w:rPr>
    </w:tblStylePr>
    <w:tblStylePr w:type="lastCol">
      <w:rPr>
        <w:rFonts w:ascii="@Kozuka Gothic Pro B" w:eastAsia="Times New Roman" w:hAnsi="@Kozuka Gothic Pro B"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Grid3-Accent511">
    <w:name w:val="Medium Grid 3 - Accent 511"/>
    <w:basedOn w:val="TableNormal"/>
    <w:next w:val="MediumGrid3-Accent5"/>
    <w:uiPriority w:val="69"/>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List-Accent52">
    <w:name w:val="Light List - Accent 52"/>
    <w:basedOn w:val="TableNormal"/>
    <w:next w:val="LightList-Accent5"/>
    <w:uiPriority w:val="61"/>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Grid-Accent53">
    <w:name w:val="Light Grid - Accent 53"/>
    <w:basedOn w:val="TableNormal"/>
    <w:next w:val="LightGrid-Accent5"/>
    <w:uiPriority w:val="62"/>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Adobe Gothic Std B" w:eastAsia="Times New Roman" w:hAnsi="@Adobe Gothic Std B"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Adobe Gothic Std B" w:eastAsia="Times New Roman" w:hAnsi="@Adobe Gothic Std B"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Adobe Gothic Std B" w:eastAsia="Times New Roman" w:hAnsi="@Adobe Gothic Std B" w:cs="Times New Roman"/>
        <w:b/>
        <w:bCs/>
      </w:rPr>
    </w:tblStylePr>
    <w:tblStylePr w:type="lastCol">
      <w:rPr>
        <w:rFonts w:ascii="@Adobe Gothic Std B" w:eastAsia="Times New Roman" w:hAnsi="@Adobe Gothic Std B"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MediumShading1-Accent52">
    <w:name w:val="Medium Shading 1 - Accent 52"/>
    <w:basedOn w:val="TableNormal"/>
    <w:next w:val="MediumShading1-Accent5"/>
    <w:uiPriority w:val="63"/>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Grid3-Accent52">
    <w:name w:val="Medium Grid 3 - Accent 52"/>
    <w:basedOn w:val="TableNormal"/>
    <w:next w:val="MediumGrid3-Accent5"/>
    <w:uiPriority w:val="69"/>
    <w:unhideWhenUsed/>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311">
    <w:name w:val="Grid Table 5 Dark - Accent 311"/>
    <w:basedOn w:val="TableNormal"/>
    <w:uiPriority w:val="50"/>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411">
    <w:name w:val="Grid Table 411"/>
    <w:basedOn w:val="TableNormal"/>
    <w:uiPriority w:val="49"/>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311">
    <w:name w:val="Grid Table 4 - Accent 311"/>
    <w:basedOn w:val="TableNormal"/>
    <w:uiPriority w:val="49"/>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ghtGrid-Accent521">
    <w:name w:val="Light Grid - Accent 521"/>
    <w:basedOn w:val="TableNormal"/>
    <w:next w:val="LightGrid-Accent5"/>
    <w:uiPriority w:val="62"/>
    <w:semiHidden/>
    <w:unhideWhenUsed/>
    <w:rsid w:val="00C7586E"/>
    <w:pPr>
      <w:spacing w:after="0" w:line="240" w:lineRule="auto"/>
    </w:pPr>
    <w:rPr>
      <w:rFonts w:ascii="Calibri" w:eastAsia="Calibri" w:hAnsi="Calibri" w:cs="Arial"/>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Kozuka Gothic Pro B" w:eastAsia="Times New Roman" w:hAnsi="@Kozuka Gothic Pro B"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Kozuka Gothic Pro B" w:eastAsia="Times New Roman" w:hAnsi="@Kozuka Gothic Pro B"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Kozuka Gothic Pro B" w:eastAsia="Times New Roman" w:hAnsi="@Kozuka Gothic Pro B" w:cs="Times New Roman" w:hint="default"/>
        <w:b/>
        <w:bCs/>
      </w:rPr>
    </w:tblStylePr>
    <w:tblStylePr w:type="lastCol">
      <w:rPr>
        <w:rFonts w:ascii="@Kozuka Gothic Pro B" w:eastAsia="Times New Roman" w:hAnsi="@Kozuka Gothic Pro B"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41">
    <w:name w:val="No List41"/>
    <w:next w:val="NoList"/>
    <w:uiPriority w:val="99"/>
    <w:semiHidden/>
    <w:unhideWhenUsed/>
    <w:rsid w:val="00C7586E"/>
  </w:style>
  <w:style w:type="numbering" w:customStyle="1" w:styleId="NoList1211">
    <w:name w:val="No List1211"/>
    <w:next w:val="NoList"/>
    <w:uiPriority w:val="99"/>
    <w:semiHidden/>
    <w:unhideWhenUsed/>
    <w:rsid w:val="00C7586E"/>
  </w:style>
  <w:style w:type="numbering" w:customStyle="1" w:styleId="NoList2111">
    <w:name w:val="No List2111"/>
    <w:next w:val="NoList"/>
    <w:uiPriority w:val="99"/>
    <w:semiHidden/>
    <w:unhideWhenUsed/>
    <w:rsid w:val="00C7586E"/>
  </w:style>
  <w:style w:type="numbering" w:customStyle="1" w:styleId="NoList311">
    <w:name w:val="No List311"/>
    <w:next w:val="NoList"/>
    <w:uiPriority w:val="99"/>
    <w:semiHidden/>
    <w:unhideWhenUsed/>
    <w:rsid w:val="00C7586E"/>
  </w:style>
  <w:style w:type="table" w:customStyle="1" w:styleId="ListTable6Colorful3">
    <w:name w:val="List Table 6 Colorful3"/>
    <w:basedOn w:val="TableNormal"/>
    <w:uiPriority w:val="51"/>
    <w:rsid w:val="00C7586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2">
    <w:name w:val="normal2"/>
    <w:basedOn w:val="DefaultParagraphFont"/>
    <w:rsid w:val="00C7586E"/>
    <w:rPr>
      <w:rFonts w:ascii="Tahoma" w:hAnsi="Tahoma" w:cs="Tahoma" w:hint="default"/>
      <w:sz w:val="18"/>
      <w:szCs w:val="18"/>
    </w:rPr>
  </w:style>
  <w:style w:type="character" w:customStyle="1" w:styleId="reference-text">
    <w:name w:val="reference-text"/>
    <w:rsid w:val="00C7586E"/>
  </w:style>
  <w:style w:type="paragraph" w:customStyle="1" w:styleId="Zirnevis">
    <w:name w:val="Zirnevis"/>
    <w:basedOn w:val="Normal"/>
    <w:rsid w:val="00C7586E"/>
    <w:pPr>
      <w:spacing w:before="240" w:after="0" w:line="288" w:lineRule="auto"/>
      <w:jc w:val="center"/>
    </w:pPr>
    <w:rPr>
      <w:rFonts w:ascii="Times New Roman" w:eastAsia="Times New Roman" w:hAnsi="Times New Roman" w:cs="B Lotus"/>
      <w:color w:val="000000"/>
      <w:sz w:val="20"/>
      <w:szCs w:val="24"/>
    </w:rPr>
  </w:style>
  <w:style w:type="character" w:customStyle="1" w:styleId="givennames">
    <w:name w:val="given_names"/>
    <w:basedOn w:val="DefaultParagraphFont"/>
    <w:rsid w:val="00C7586E"/>
  </w:style>
  <w:style w:type="character" w:customStyle="1" w:styleId="surname">
    <w:name w:val="surname"/>
    <w:basedOn w:val="DefaultParagraphFont"/>
    <w:rsid w:val="00C7586E"/>
  </w:style>
  <w:style w:type="paragraph" w:customStyle="1" w:styleId="1">
    <w:name w:val="1"/>
    <w:basedOn w:val="Normal"/>
    <w:link w:val="1Char"/>
    <w:qFormat/>
    <w:rsid w:val="00C7586E"/>
    <w:pPr>
      <w:spacing w:after="160" w:line="259" w:lineRule="auto"/>
    </w:pPr>
    <w:rPr>
      <w:rFonts w:ascii="Calibri" w:eastAsia="Calibri" w:hAnsi="Calibri" w:cs="Times New Roman"/>
      <w:b/>
      <w:bCs/>
      <w:sz w:val="28"/>
      <w:szCs w:val="28"/>
      <w:lang w:val="x-none" w:eastAsia="x-none" w:bidi="ar-SA"/>
    </w:rPr>
  </w:style>
  <w:style w:type="character" w:customStyle="1" w:styleId="1Char">
    <w:name w:val="1 Char"/>
    <w:link w:val="1"/>
    <w:rsid w:val="00C7586E"/>
    <w:rPr>
      <w:rFonts w:ascii="Calibri" w:eastAsia="Calibri" w:hAnsi="Calibri" w:cs="Times New Roman"/>
      <w:b/>
      <w:bCs/>
      <w:sz w:val="28"/>
      <w:szCs w:val="28"/>
      <w:lang w:val="x-none" w:eastAsia="x-none" w:bidi="ar-SA"/>
    </w:rPr>
  </w:style>
  <w:style w:type="paragraph" w:customStyle="1" w:styleId="centerwidth">
    <w:name w:val="centerwidth"/>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left">
    <w:name w:val="tdleft"/>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dright">
    <w:name w:val="tdright"/>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name">
    <w:name w:val="headername"/>
    <w:basedOn w:val="Normal"/>
    <w:uiPriority w:val="99"/>
    <w:rsid w:val="00C7586E"/>
    <w:pPr>
      <w:shd w:val="clear" w:color="auto" w:fill="CC3333"/>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uiPriority w:val="99"/>
    <w:rsid w:val="00C7586E"/>
    <w:pPr>
      <w:shd w:val="clear" w:color="auto" w:fill="CC3333"/>
      <w:bidi w:val="0"/>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lh">
    <w:name w:val="lh"/>
    <w:basedOn w:val="Normal"/>
    <w:uiPriority w:val="99"/>
    <w:rsid w:val="00C7586E"/>
    <w:pPr>
      <w:shd w:val="clear" w:color="auto" w:fill="F2F9FF"/>
      <w:bidi w:val="0"/>
      <w:spacing w:before="100" w:beforeAutospacing="1" w:after="100" w:afterAutospacing="1" w:line="240" w:lineRule="auto"/>
    </w:pPr>
    <w:rPr>
      <w:rFonts w:ascii="Times New Roman" w:eastAsia="Times New Roman" w:hAnsi="Times New Roman" w:cs="Times New Roman"/>
      <w:color w:val="660033"/>
      <w:sz w:val="24"/>
      <w:szCs w:val="24"/>
    </w:rPr>
  </w:style>
  <w:style w:type="paragraph" w:customStyle="1" w:styleId="leftwrite">
    <w:name w:val="leftwrite"/>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write">
    <w:name w:val="rightwrite"/>
    <w:basedOn w:val="Normal"/>
    <w:uiPriority w:val="99"/>
    <w:rsid w:val="00C758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mainm">
    <w:name w:val="divmainm"/>
    <w:basedOn w:val="Normal"/>
    <w:uiPriority w:val="99"/>
    <w:rsid w:val="00C7586E"/>
    <w:pPr>
      <w:bidi w:val="0"/>
      <w:spacing w:after="0" w:line="240" w:lineRule="auto"/>
    </w:pPr>
    <w:rPr>
      <w:rFonts w:ascii="Times New Roman" w:eastAsia="Times New Roman" w:hAnsi="Times New Roman" w:cs="Times New Roman"/>
      <w:sz w:val="24"/>
      <w:szCs w:val="24"/>
    </w:rPr>
  </w:style>
  <w:style w:type="paragraph" w:customStyle="1" w:styleId="messageinclienttop">
    <w:name w:val="messageinclienttop"/>
    <w:basedOn w:val="Normal"/>
    <w:uiPriority w:val="99"/>
    <w:rsid w:val="00C7586E"/>
    <w:pPr>
      <w:shd w:val="clear" w:color="auto" w:fill="6666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inclientmessage">
    <w:name w:val="messageinclientmessage"/>
    <w:basedOn w:val="Normal"/>
    <w:uiPriority w:val="99"/>
    <w:rsid w:val="00C758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all">
    <w:name w:val="wordlistall"/>
    <w:basedOn w:val="Normal"/>
    <w:uiPriority w:val="99"/>
    <w:rsid w:val="00C7586E"/>
    <w:pPr>
      <w:pBdr>
        <w:top w:val="outset" w:sz="4" w:space="2" w:color="0033FF"/>
      </w:pBdr>
      <w:shd w:val="clear" w:color="auto" w:fill="996666"/>
      <w:bidi w:val="0"/>
      <w:spacing w:after="11" w:line="240" w:lineRule="auto"/>
      <w:ind w:left="11" w:right="11"/>
    </w:pPr>
    <w:rPr>
      <w:rFonts w:ascii="Times New Roman" w:eastAsia="Times New Roman" w:hAnsi="Times New Roman" w:cs="Times New Roman"/>
      <w:color w:val="FFCC66"/>
      <w:sz w:val="24"/>
      <w:szCs w:val="24"/>
    </w:rPr>
  </w:style>
  <w:style w:type="paragraph" w:customStyle="1" w:styleId="wordlistover">
    <w:name w:val="wordlistover"/>
    <w:basedOn w:val="Normal"/>
    <w:uiPriority w:val="99"/>
    <w:rsid w:val="00C7586E"/>
    <w:pPr>
      <w:pBdr>
        <w:top w:val="outset" w:sz="4" w:space="2" w:color="0033FF"/>
      </w:pBdr>
      <w:shd w:val="clear" w:color="auto" w:fill="885555"/>
      <w:bidi w:val="0"/>
      <w:spacing w:after="11" w:line="240" w:lineRule="auto"/>
      <w:ind w:left="11" w:right="11"/>
    </w:pPr>
    <w:rPr>
      <w:rFonts w:ascii="Times New Roman" w:eastAsia="Times New Roman" w:hAnsi="Times New Roman" w:cs="Times New Roman"/>
      <w:color w:val="FFDD77"/>
      <w:sz w:val="24"/>
      <w:szCs w:val="24"/>
      <w:u w:val="single"/>
    </w:rPr>
  </w:style>
  <w:style w:type="paragraph" w:customStyle="1" w:styleId="wordlistactiveword">
    <w:name w:val="wordlistactiveword"/>
    <w:basedOn w:val="Normal"/>
    <w:uiPriority w:val="99"/>
    <w:rsid w:val="00C7586E"/>
    <w:pPr>
      <w:pBdr>
        <w:top w:val="outset" w:sz="4" w:space="2" w:color="0033EE"/>
        <w:right w:val="outset" w:sz="4" w:space="2" w:color="0033EE"/>
      </w:pBdr>
      <w:shd w:val="clear" w:color="auto" w:fill="FFFFFF"/>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aoren">
    <w:name w:val="faoren"/>
    <w:basedOn w:val="Normal"/>
    <w:uiPriority w:val="99"/>
    <w:rsid w:val="00C7586E"/>
    <w:pPr>
      <w:shd w:val="clear" w:color="auto" w:fill="0066FF"/>
      <w:bidi w:val="0"/>
      <w:spacing w:after="0" w:line="240" w:lineRule="auto"/>
    </w:pPr>
    <w:rPr>
      <w:rFonts w:ascii="Times New Roman" w:eastAsia="Times New Roman" w:hAnsi="Times New Roman" w:cs="Times New Roman"/>
      <w:color w:val="FFFFFF"/>
      <w:sz w:val="16"/>
      <w:szCs w:val="16"/>
    </w:rPr>
  </w:style>
  <w:style w:type="paragraph" w:customStyle="1" w:styleId="wordlistupbutton">
    <w:name w:val="wordlistupbutton"/>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listdownbutton">
    <w:name w:val="wordlistdownbutton"/>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rsid w:val="00C7586E"/>
    <w:pPr>
      <w:shd w:val="clear" w:color="auto" w:fill="FFFFFF"/>
      <w:bidi w:val="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enud">
    <w:name w:val="menud"/>
    <w:basedOn w:val="Normal"/>
    <w:uiPriority w:val="99"/>
    <w:rsid w:val="00C7586E"/>
    <w:pPr>
      <w:bidi w:val="0"/>
      <w:spacing w:before="140" w:after="161" w:line="240" w:lineRule="auto"/>
      <w:jc w:val="center"/>
    </w:pPr>
    <w:rPr>
      <w:rFonts w:ascii="Times New Roman" w:eastAsia="Times New Roman" w:hAnsi="Times New Roman" w:cs="Times New Roman"/>
      <w:sz w:val="20"/>
      <w:szCs w:val="20"/>
    </w:rPr>
  </w:style>
  <w:style w:type="paragraph" w:customStyle="1" w:styleId="h1">
    <w:name w:val="h1"/>
    <w:basedOn w:val="Normal"/>
    <w:uiPriority w:val="99"/>
    <w:rsid w:val="00C7586E"/>
    <w:pPr>
      <w:bidi w:val="0"/>
      <w:spacing w:before="32" w:after="32" w:line="240" w:lineRule="auto"/>
      <w:ind w:left="32" w:right="32"/>
    </w:pPr>
    <w:rPr>
      <w:rFonts w:ascii="Times New Roman" w:eastAsia="Times New Roman" w:hAnsi="Times New Roman" w:cs="Times New Roman"/>
      <w:b/>
      <w:bCs/>
      <w:sz w:val="17"/>
      <w:szCs w:val="17"/>
    </w:rPr>
  </w:style>
  <w:style w:type="paragraph" w:customStyle="1" w:styleId="h2">
    <w:name w:val="h2"/>
    <w:basedOn w:val="Normal"/>
    <w:uiPriority w:val="99"/>
    <w:rsid w:val="00C7586E"/>
    <w:pPr>
      <w:bidi w:val="0"/>
      <w:spacing w:before="11" w:after="11" w:line="240" w:lineRule="auto"/>
      <w:ind w:left="11" w:right="11"/>
    </w:pPr>
    <w:rPr>
      <w:rFonts w:ascii="Times New Roman" w:eastAsia="Times New Roman" w:hAnsi="Times New Roman" w:cs="Times New Roman"/>
      <w:b/>
      <w:bCs/>
      <w:sz w:val="15"/>
      <w:szCs w:val="15"/>
    </w:rPr>
  </w:style>
  <w:style w:type="paragraph" w:customStyle="1" w:styleId="ul1">
    <w:name w:val="ul1"/>
    <w:basedOn w:val="Normal"/>
    <w:uiPriority w:val="99"/>
    <w:rsid w:val="00C7586E"/>
    <w:pPr>
      <w:bidi w:val="0"/>
      <w:spacing w:before="107" w:after="322" w:line="240" w:lineRule="auto"/>
    </w:pPr>
    <w:rPr>
      <w:rFonts w:ascii="Times New Roman" w:eastAsia="Times New Roman" w:hAnsi="Times New Roman" w:cs="Times New Roman"/>
      <w:sz w:val="24"/>
      <w:szCs w:val="24"/>
    </w:rPr>
  </w:style>
  <w:style w:type="paragraph" w:customStyle="1" w:styleId="comment">
    <w:name w:val="comment"/>
    <w:basedOn w:val="Normal"/>
    <w:uiPriority w:val="99"/>
    <w:rsid w:val="00C7586E"/>
    <w:pPr>
      <w:shd w:val="clear" w:color="auto" w:fill="EEEEEE"/>
      <w:bidi w:val="0"/>
      <w:spacing w:before="54" w:after="54" w:line="240" w:lineRule="auto"/>
      <w:ind w:left="54" w:right="54"/>
    </w:pPr>
    <w:rPr>
      <w:rFonts w:ascii="Times New Roman" w:eastAsia="Times New Roman" w:hAnsi="Times New Roman" w:cs="Times New Roman"/>
      <w:color w:val="000000"/>
      <w:sz w:val="12"/>
      <w:szCs w:val="12"/>
    </w:rPr>
  </w:style>
  <w:style w:type="paragraph" w:customStyle="1" w:styleId="login">
    <w:name w:val="login"/>
    <w:basedOn w:val="Normal"/>
    <w:uiPriority w:val="99"/>
    <w:rsid w:val="00C7586E"/>
    <w:pPr>
      <w:shd w:val="clear" w:color="auto" w:fill="EEDDFF"/>
      <w:bidi w:val="0"/>
      <w:spacing w:before="54" w:after="54" w:line="240" w:lineRule="auto"/>
      <w:ind w:left="54" w:right="54"/>
    </w:pPr>
    <w:rPr>
      <w:rFonts w:ascii="Times New Roman" w:eastAsia="Times New Roman" w:hAnsi="Times New Roman" w:cs="Times New Roman"/>
      <w:sz w:val="12"/>
      <w:szCs w:val="12"/>
    </w:rPr>
  </w:style>
  <w:style w:type="paragraph" w:customStyle="1" w:styleId="tsubmittranslatorodd">
    <w:name w:val="tsubmittranslatorodd"/>
    <w:basedOn w:val="Normal"/>
    <w:uiPriority w:val="99"/>
    <w:rsid w:val="00C7586E"/>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left">
    <w:name w:val="loginleft"/>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right">
    <w:name w:val="loginright"/>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etrantb">
    <w:name w:val="googletrantb"/>
    <w:basedOn w:val="Normal"/>
    <w:uiPriority w:val="99"/>
    <w:rsid w:val="00C7586E"/>
    <w:pPr>
      <w:bidi w:val="0"/>
      <w:spacing w:before="54" w:after="54" w:line="240" w:lineRule="auto"/>
      <w:ind w:left="54" w:right="54"/>
    </w:pPr>
    <w:rPr>
      <w:rFonts w:ascii="Times New Roman" w:eastAsia="Times New Roman" w:hAnsi="Times New Roman" w:cs="Times New Roman"/>
      <w:sz w:val="24"/>
      <w:szCs w:val="24"/>
    </w:rPr>
  </w:style>
  <w:style w:type="paragraph" w:customStyle="1" w:styleId="arrowspan">
    <w:name w:val="arrowspan"/>
    <w:basedOn w:val="Normal"/>
    <w:uiPriority w:val="99"/>
    <w:rsid w:val="00C7586E"/>
    <w:pPr>
      <w:bidi w:val="0"/>
      <w:spacing w:after="0" w:line="240" w:lineRule="auto"/>
    </w:pPr>
    <w:rPr>
      <w:rFonts w:ascii="Times New Roman" w:eastAsia="Times New Roman" w:hAnsi="Times New Roman" w:cs="Times New Roman"/>
      <w:sz w:val="24"/>
      <w:szCs w:val="24"/>
    </w:rPr>
  </w:style>
  <w:style w:type="paragraph" w:customStyle="1" w:styleId="spanallcashe">
    <w:name w:val="spanallcashe"/>
    <w:basedOn w:val="Normal"/>
    <w:uiPriority w:val="99"/>
    <w:rsid w:val="00C7586E"/>
    <w:pPr>
      <w:bidi w:val="0"/>
      <w:spacing w:after="0" w:line="240" w:lineRule="auto"/>
    </w:pPr>
    <w:rPr>
      <w:rFonts w:ascii="Times New Roman" w:eastAsia="Times New Roman" w:hAnsi="Times New Roman" w:cs="Times New Roman"/>
      <w:sz w:val="24"/>
      <w:szCs w:val="24"/>
    </w:rPr>
  </w:style>
  <w:style w:type="paragraph" w:customStyle="1" w:styleId="acresults">
    <w:name w:val="ac_results"/>
    <w:basedOn w:val="Normal"/>
    <w:uiPriority w:val="99"/>
    <w:rsid w:val="00C7586E"/>
    <w:pPr>
      <w:pBdr>
        <w:top w:val="single" w:sz="4" w:space="0" w:color="000000"/>
        <w:left w:val="single" w:sz="4" w:space="0" w:color="000000"/>
        <w:bottom w:val="single" w:sz="4" w:space="0" w:color="000000"/>
        <w:right w:val="single" w:sz="4" w:space="0" w:color="000000"/>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loading">
    <w:name w:val="ac_loading"/>
    <w:basedOn w:val="Normal"/>
    <w:uiPriority w:val="99"/>
    <w:rsid w:val="00C7586E"/>
    <w:pP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dd">
    <w:name w:val="ac_odd"/>
    <w:basedOn w:val="Normal"/>
    <w:uiPriority w:val="99"/>
    <w:rsid w:val="00C7586E"/>
    <w:pPr>
      <w:shd w:val="clear" w:color="auto" w:fill="EEEEEE"/>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over">
    <w:name w:val="ac_over"/>
    <w:basedOn w:val="Normal"/>
    <w:uiPriority w:val="99"/>
    <w:rsid w:val="00C7586E"/>
    <w:pPr>
      <w:shd w:val="clear" w:color="auto" w:fill="0A246A"/>
      <w:bidi w:val="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goog-te-banner-frame">
    <w:name w:val="goog-te-banner-frame"/>
    <w:basedOn w:val="Normal"/>
    <w:uiPriority w:val="99"/>
    <w:rsid w:val="00C7586E"/>
    <w:pPr>
      <w:pBdr>
        <w:bottom w:val="single" w:sz="4" w:space="0" w:color="6B90DA"/>
      </w:pBdr>
      <w:bidi w:val="0"/>
      <w:spacing w:after="0" w:line="240" w:lineRule="auto"/>
    </w:pPr>
    <w:rPr>
      <w:rFonts w:ascii="Times New Roman" w:eastAsia="Times New Roman" w:hAnsi="Times New Roman" w:cs="Times New Roman"/>
      <w:sz w:val="24"/>
      <w:szCs w:val="24"/>
    </w:rPr>
  </w:style>
  <w:style w:type="paragraph" w:customStyle="1" w:styleId="goog-te-menu-frame">
    <w:name w:val="goog-te-menu-frame"/>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frame">
    <w:name w:val="goog-te-ftab-frame"/>
    <w:basedOn w:val="Normal"/>
    <w:uiPriority w:val="99"/>
    <w:rsid w:val="00C7586E"/>
    <w:pPr>
      <w:bidi w:val="0"/>
      <w:spacing w:after="0" w:line="240" w:lineRule="auto"/>
    </w:pPr>
    <w:rPr>
      <w:rFonts w:ascii="Times New Roman" w:eastAsia="Times New Roman" w:hAnsi="Times New Roman" w:cs="Times New Roman"/>
      <w:sz w:val="24"/>
      <w:szCs w:val="24"/>
    </w:rPr>
  </w:style>
  <w:style w:type="paragraph" w:customStyle="1" w:styleId="goog-te-gadget">
    <w:name w:val="goog-te-gadget"/>
    <w:basedOn w:val="Normal"/>
    <w:uiPriority w:val="99"/>
    <w:rsid w:val="00C7586E"/>
    <w:pPr>
      <w:bidi w:val="0"/>
      <w:spacing w:before="100" w:beforeAutospacing="1" w:after="100" w:afterAutospacing="1" w:line="240" w:lineRule="auto"/>
    </w:pPr>
    <w:rPr>
      <w:rFonts w:ascii="Arial" w:eastAsia="Times New Roman" w:hAnsi="Arial" w:cs="Arial"/>
      <w:color w:val="666666"/>
      <w:sz w:val="12"/>
      <w:szCs w:val="12"/>
    </w:rPr>
  </w:style>
  <w:style w:type="paragraph" w:customStyle="1" w:styleId="goog-te-gadget-simple">
    <w:name w:val="goog-te-gadget-simple"/>
    <w:basedOn w:val="Normal"/>
    <w:uiPriority w:val="99"/>
    <w:rsid w:val="00C7586E"/>
    <w:pPr>
      <w:pBdr>
        <w:top w:val="single" w:sz="4" w:space="1" w:color="9B9B9B"/>
        <w:left w:val="single" w:sz="4" w:space="0" w:color="D5D5D5"/>
        <w:bottom w:val="single" w:sz="4" w:space="1" w:color="E8E8E8"/>
        <w:right w:val="single" w:sz="4" w:space="0" w:color="D5D5D5"/>
      </w:pBdr>
      <w:shd w:val="clear" w:color="auto" w:fill="FFFFFF"/>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goog-te-gadget-icon">
    <w:name w:val="goog-te-gadget-icon"/>
    <w:basedOn w:val="Normal"/>
    <w:uiPriority w:val="99"/>
    <w:rsid w:val="00C7586E"/>
    <w:pPr>
      <w:bidi w:val="0"/>
      <w:spacing w:before="100" w:beforeAutospacing="1" w:after="100" w:afterAutospacing="1" w:line="240" w:lineRule="auto"/>
      <w:ind w:left="21" w:right="21"/>
      <w:textAlignment w:val="center"/>
    </w:pPr>
    <w:rPr>
      <w:rFonts w:ascii="Times New Roman" w:eastAsia="Times New Roman" w:hAnsi="Times New Roman" w:cs="Times New Roman"/>
      <w:sz w:val="24"/>
      <w:szCs w:val="24"/>
    </w:rPr>
  </w:style>
  <w:style w:type="paragraph" w:customStyle="1" w:styleId="goog-te-combo">
    <w:name w:val="goog-te-combo"/>
    <w:basedOn w:val="Normal"/>
    <w:uiPriority w:val="99"/>
    <w:rsid w:val="00C7586E"/>
    <w:pPr>
      <w:bidi w:val="0"/>
      <w:spacing w:before="100" w:beforeAutospacing="1" w:after="100" w:afterAutospacing="1" w:line="240" w:lineRule="auto"/>
      <w:ind w:left="43" w:right="43"/>
      <w:textAlignment w:val="baseline"/>
    </w:pPr>
    <w:rPr>
      <w:rFonts w:ascii="Times New Roman" w:eastAsia="Times New Roman" w:hAnsi="Times New Roman" w:cs="Times New Roman"/>
      <w:sz w:val="24"/>
      <w:szCs w:val="24"/>
    </w:rPr>
  </w:style>
  <w:style w:type="paragraph" w:customStyle="1" w:styleId="goog-close-link">
    <w:name w:val="goog-close-link"/>
    <w:basedOn w:val="Normal"/>
    <w:uiPriority w:val="99"/>
    <w:rsid w:val="00C7586E"/>
    <w:pPr>
      <w:bidi w:val="0"/>
      <w:spacing w:after="0" w:line="240" w:lineRule="auto"/>
      <w:ind w:left="107" w:right="107"/>
    </w:pPr>
    <w:rPr>
      <w:rFonts w:ascii="Times New Roman" w:eastAsia="Times New Roman" w:hAnsi="Times New Roman" w:cs="Times New Roman"/>
      <w:sz w:val="24"/>
      <w:szCs w:val="24"/>
    </w:rPr>
  </w:style>
  <w:style w:type="paragraph" w:customStyle="1" w:styleId="goog-te-banner">
    <w:name w:val="goog-te-banner"/>
    <w:basedOn w:val="Normal"/>
    <w:uiPriority w:val="99"/>
    <w:rsid w:val="00C7586E"/>
    <w:pPr>
      <w:shd w:val="clear" w:color="auto" w:fill="E4EFFB"/>
      <w:bidi w:val="0"/>
      <w:spacing w:after="0" w:line="240" w:lineRule="auto"/>
    </w:pPr>
    <w:rPr>
      <w:rFonts w:ascii="Times New Roman" w:eastAsia="Times New Roman" w:hAnsi="Times New Roman" w:cs="Times New Roman"/>
      <w:sz w:val="24"/>
      <w:szCs w:val="24"/>
    </w:rPr>
  </w:style>
  <w:style w:type="paragraph" w:customStyle="1" w:styleId="goog-te-banner-content">
    <w:name w:val="goog-te-banner-content"/>
    <w:basedOn w:val="Normal"/>
    <w:uiPriority w:val="99"/>
    <w:rsid w:val="00C7586E"/>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goog-te-banner-info">
    <w:name w:val="goog-te-banner-info"/>
    <w:basedOn w:val="Normal"/>
    <w:uiPriority w:val="99"/>
    <w:rsid w:val="00C7586E"/>
    <w:pPr>
      <w:bidi w:val="0"/>
      <w:spacing w:after="100" w:afterAutospacing="1" w:line="240" w:lineRule="auto"/>
      <w:textAlignment w:val="top"/>
    </w:pPr>
    <w:rPr>
      <w:rFonts w:ascii="Times New Roman" w:eastAsia="Times New Roman" w:hAnsi="Times New Roman" w:cs="Times New Roman"/>
      <w:color w:val="666666"/>
      <w:sz w:val="14"/>
      <w:szCs w:val="14"/>
    </w:rPr>
  </w:style>
  <w:style w:type="paragraph" w:customStyle="1" w:styleId="goog-te-banner-margin">
    <w:name w:val="goog-te-banner-margin"/>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utton">
    <w:name w:val="goog-te-button"/>
    <w:basedOn w:val="Normal"/>
    <w:uiPriority w:val="99"/>
    <w:rsid w:val="00C7586E"/>
    <w:pPr>
      <w:pBdr>
        <w:bottom w:val="single" w:sz="4" w:space="0" w:color="E7E7E7"/>
        <w:right w:val="single" w:sz="4" w:space="0" w:color="E7E7E7"/>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ftab">
    <w:name w:val="goog-te-ftab"/>
    <w:basedOn w:val="Normal"/>
    <w:uiPriority w:val="99"/>
    <w:rsid w:val="00C7586E"/>
    <w:pPr>
      <w:shd w:val="clear" w:color="auto" w:fill="FFFFFF"/>
      <w:bidi w:val="0"/>
      <w:spacing w:after="0" w:line="240" w:lineRule="auto"/>
    </w:pPr>
    <w:rPr>
      <w:rFonts w:ascii="Times New Roman" w:eastAsia="Times New Roman" w:hAnsi="Times New Roman" w:cs="Times New Roman"/>
      <w:sz w:val="24"/>
      <w:szCs w:val="24"/>
    </w:rPr>
  </w:style>
  <w:style w:type="paragraph" w:customStyle="1" w:styleId="goog-te-ftab-link">
    <w:name w:val="goog-te-ftab-link"/>
    <w:basedOn w:val="Normal"/>
    <w:uiPriority w:val="99"/>
    <w:rsid w:val="00C7586E"/>
    <w:pPr>
      <w:pBdr>
        <w:top w:val="outset" w:sz="4" w:space="3"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
    <w:name w:val="goog-te-menu-value"/>
    <w:basedOn w:val="Normal"/>
    <w:uiPriority w:val="99"/>
    <w:rsid w:val="00C7586E"/>
    <w:pPr>
      <w:bidi w:val="0"/>
      <w:spacing w:before="100" w:beforeAutospacing="1" w:after="100" w:afterAutospacing="1" w:line="240" w:lineRule="auto"/>
      <w:ind w:left="43" w:right="43"/>
    </w:pPr>
    <w:rPr>
      <w:rFonts w:ascii="Times New Roman" w:eastAsia="Times New Roman" w:hAnsi="Times New Roman" w:cs="Times New Roman"/>
      <w:color w:val="0000CC"/>
      <w:sz w:val="24"/>
      <w:szCs w:val="24"/>
    </w:rPr>
  </w:style>
  <w:style w:type="paragraph" w:customStyle="1" w:styleId="goog-te-menu">
    <w:name w:val="goog-te-menu"/>
    <w:basedOn w:val="Normal"/>
    <w:uiPriority w:val="99"/>
    <w:rsid w:val="00C7586E"/>
    <w:pPr>
      <w:pBdr>
        <w:top w:val="single" w:sz="8" w:space="0" w:color="C3D9FF"/>
        <w:left w:val="single" w:sz="8" w:space="0" w:color="C3D9FF"/>
        <w:bottom w:val="single" w:sz="8" w:space="0" w:color="C3D9FF"/>
        <w:right w:val="single" w:sz="8" w:space="0" w:color="C3D9FF"/>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item">
    <w:name w:val="goog-te-menu-item"/>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
    <w:name w:val="goog-te-menu2"/>
    <w:basedOn w:val="Normal"/>
    <w:uiPriority w:val="99"/>
    <w:rsid w:val="00C7586E"/>
    <w:pPr>
      <w:pBdr>
        <w:top w:val="outset" w:sz="4" w:space="2" w:color="6B90DA"/>
        <w:left w:val="outset" w:sz="4" w:space="2" w:color="6B90DA"/>
        <w:bottom w:val="outset" w:sz="4" w:space="2" w:color="6B90DA"/>
        <w:right w:val="outset" w:sz="4" w:space="2" w:color="6B90DA"/>
      </w:pBdr>
      <w:shd w:val="clear" w:color="auto" w:fill="FFFFFF"/>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colpad">
    <w:name w:val="goog-te-menu2-colpad"/>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separator">
    <w:name w:val="goog-te-menu2-separator"/>
    <w:basedOn w:val="Normal"/>
    <w:uiPriority w:val="99"/>
    <w:rsid w:val="00C7586E"/>
    <w:pPr>
      <w:shd w:val="clear" w:color="auto" w:fill="AAAAAA"/>
      <w:bidi w:val="0"/>
      <w:spacing w:before="64" w:after="64" w:line="240" w:lineRule="auto"/>
    </w:pPr>
    <w:rPr>
      <w:rFonts w:ascii="Times New Roman" w:eastAsia="Times New Roman" w:hAnsi="Times New Roman" w:cs="Times New Roman"/>
      <w:sz w:val="24"/>
      <w:szCs w:val="24"/>
    </w:rPr>
  </w:style>
  <w:style w:type="paragraph" w:customStyle="1" w:styleId="goog-te-menu2-item">
    <w:name w:val="goog-te-menu2-item"/>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menu2-item-selected">
    <w:name w:val="goog-te-menu2-item-selected"/>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
    <w:name w:val="goog-te-balloon"/>
    <w:basedOn w:val="Normal"/>
    <w:uiPriority w:val="99"/>
    <w:rsid w:val="00C7586E"/>
    <w:pPr>
      <w:pBdr>
        <w:top w:val="outset" w:sz="4" w:space="4" w:color="6B90DA"/>
        <w:left w:val="outset" w:sz="4" w:space="4" w:color="6B90DA"/>
        <w:bottom w:val="outset" w:sz="4" w:space="4" w:color="6B90DA"/>
        <w:right w:val="outset" w:sz="4" w:space="4" w:color="6B90DA"/>
      </w:pBdr>
      <w:shd w:val="clear" w:color="auto" w:fill="EBEFF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frame">
    <w:name w:val="goog-te-balloon-frame"/>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te-balloon-text">
    <w:name w:val="goog-te-balloon-text"/>
    <w:basedOn w:val="Normal"/>
    <w:uiPriority w:val="99"/>
    <w:rsid w:val="00C7586E"/>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zippy">
    <w:name w:val="goog-te-balloon-zippy"/>
    <w:basedOn w:val="Normal"/>
    <w:uiPriority w:val="99"/>
    <w:rsid w:val="00C7586E"/>
    <w:pPr>
      <w:bidi w:val="0"/>
      <w:spacing w:before="64" w:after="100" w:afterAutospacing="1" w:line="240" w:lineRule="auto"/>
    </w:pPr>
    <w:rPr>
      <w:rFonts w:ascii="Times New Roman" w:eastAsia="Times New Roman" w:hAnsi="Times New Roman" w:cs="Times New Roman"/>
      <w:sz w:val="24"/>
      <w:szCs w:val="24"/>
    </w:rPr>
  </w:style>
  <w:style w:type="paragraph" w:customStyle="1" w:styleId="goog-te-balloon-form">
    <w:name w:val="goog-te-balloon-form"/>
    <w:basedOn w:val="Normal"/>
    <w:uiPriority w:val="99"/>
    <w:rsid w:val="00C7586E"/>
    <w:pPr>
      <w:bidi w:val="0"/>
      <w:spacing w:before="64" w:after="0" w:line="240" w:lineRule="auto"/>
    </w:pPr>
    <w:rPr>
      <w:rFonts w:ascii="Times New Roman" w:eastAsia="Times New Roman" w:hAnsi="Times New Roman" w:cs="Times New Roman"/>
      <w:sz w:val="24"/>
      <w:szCs w:val="24"/>
    </w:rPr>
  </w:style>
  <w:style w:type="paragraph" w:customStyle="1" w:styleId="goog-te-balloon-footer">
    <w:name w:val="goog-te-balloon-footer"/>
    <w:basedOn w:val="Normal"/>
    <w:uiPriority w:val="99"/>
    <w:rsid w:val="00C7586E"/>
    <w:pPr>
      <w:bidi w:val="0"/>
      <w:spacing w:before="64" w:after="43" w:line="240" w:lineRule="auto"/>
    </w:pPr>
    <w:rPr>
      <w:rFonts w:ascii="Times New Roman" w:eastAsia="Times New Roman" w:hAnsi="Times New Roman" w:cs="Times New Roman"/>
      <w:sz w:val="24"/>
      <w:szCs w:val="24"/>
    </w:rPr>
  </w:style>
  <w:style w:type="paragraph" w:customStyle="1" w:styleId="a10">
    <w:name w:val="a1"/>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0">
    <w:name w:val="a2"/>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0">
    <w:name w:val="a3"/>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oog-logo-link">
    <w:name w:val="goog-logo-link"/>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ator">
    <w:name w:val="indicator"/>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0">
    <w:name w:val="text"/>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
    <w:name w:val="minus"/>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
    <w:name w:val="plus"/>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11">
    <w:name w:val="a11"/>
    <w:basedOn w:val="Normal"/>
    <w:uiPriority w:val="99"/>
    <w:rsid w:val="00C758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1">
    <w:name w:val="a21"/>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18"/>
      <w:szCs w:val="18"/>
    </w:rPr>
  </w:style>
  <w:style w:type="paragraph" w:customStyle="1" w:styleId="a31">
    <w:name w:val="a31"/>
    <w:basedOn w:val="Normal"/>
    <w:uiPriority w:val="99"/>
    <w:rsid w:val="00C7586E"/>
    <w:pPr>
      <w:bidi w:val="0"/>
      <w:spacing w:before="100" w:beforeAutospacing="1" w:after="100" w:afterAutospacing="1" w:line="240" w:lineRule="auto"/>
      <w:textAlignment w:val="bottom"/>
    </w:pPr>
    <w:rPr>
      <w:rFonts w:ascii="Times New Roman" w:eastAsia="Times New Roman" w:hAnsi="Times New Roman" w:cs="Times New Roman"/>
      <w:sz w:val="14"/>
      <w:szCs w:val="14"/>
    </w:rPr>
  </w:style>
  <w:style w:type="paragraph" w:customStyle="1" w:styleId="goog-te-combo1">
    <w:name w:val="goog-te-combo1"/>
    <w:basedOn w:val="Normal"/>
    <w:uiPriority w:val="99"/>
    <w:rsid w:val="00C7586E"/>
    <w:pPr>
      <w:bidi w:val="0"/>
      <w:spacing w:before="43" w:after="43" w:line="240" w:lineRule="auto"/>
      <w:textAlignment w:val="baseline"/>
    </w:pPr>
    <w:rPr>
      <w:rFonts w:ascii="Times New Roman" w:eastAsia="Times New Roman" w:hAnsi="Times New Roman" w:cs="Times New Roman"/>
      <w:sz w:val="24"/>
      <w:szCs w:val="24"/>
    </w:rPr>
  </w:style>
  <w:style w:type="paragraph" w:customStyle="1" w:styleId="goog-logo-link1">
    <w:name w:val="goog-logo-link1"/>
    <w:basedOn w:val="Normal"/>
    <w:uiPriority w:val="99"/>
    <w:rsid w:val="00C7586E"/>
    <w:pPr>
      <w:bidi w:val="0"/>
      <w:spacing w:after="0" w:line="240" w:lineRule="auto"/>
      <w:ind w:left="107" w:right="107"/>
    </w:pPr>
    <w:rPr>
      <w:rFonts w:ascii="Times New Roman" w:eastAsia="Times New Roman" w:hAnsi="Times New Roman" w:cs="Times New Roman"/>
      <w:sz w:val="24"/>
      <w:szCs w:val="24"/>
    </w:rPr>
  </w:style>
  <w:style w:type="paragraph" w:customStyle="1" w:styleId="goog-te-ftab-link1">
    <w:name w:val="goog-te-ftab-link1"/>
    <w:basedOn w:val="Normal"/>
    <w:uiPriority w:val="99"/>
    <w:rsid w:val="00C7586E"/>
    <w:pPr>
      <w:pBdr>
        <w:top w:val="outset" w:sz="2" w:space="1" w:color="888888"/>
        <w:left w:val="outset" w:sz="4" w:space="5" w:color="888888"/>
        <w:bottom w:val="outset" w:sz="4" w:space="3"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ftab-link2">
    <w:name w:val="goog-te-ftab-link2"/>
    <w:basedOn w:val="Normal"/>
    <w:uiPriority w:val="99"/>
    <w:rsid w:val="00C7586E"/>
    <w:pPr>
      <w:pBdr>
        <w:top w:val="outset" w:sz="4" w:space="3" w:color="888888"/>
        <w:left w:val="outset" w:sz="4" w:space="5" w:color="888888"/>
        <w:bottom w:val="outset" w:sz="2" w:space="1" w:color="888888"/>
        <w:right w:val="outset" w:sz="4" w:space="5" w:color="888888"/>
      </w:pBdr>
      <w:bidi w:val="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goog-te-menu-value1">
    <w:name w:val="goog-te-menu-value1"/>
    <w:basedOn w:val="Normal"/>
    <w:uiPriority w:val="99"/>
    <w:rsid w:val="00C7586E"/>
    <w:pPr>
      <w:bidi w:val="0"/>
      <w:spacing w:before="100" w:beforeAutospacing="1" w:after="100" w:afterAutospacing="1" w:line="240" w:lineRule="auto"/>
      <w:ind w:left="43" w:right="43"/>
    </w:pPr>
    <w:rPr>
      <w:rFonts w:ascii="Times New Roman" w:eastAsia="Times New Roman" w:hAnsi="Times New Roman" w:cs="Times New Roman"/>
      <w:color w:val="000000"/>
      <w:sz w:val="24"/>
      <w:szCs w:val="24"/>
    </w:rPr>
  </w:style>
  <w:style w:type="paragraph" w:customStyle="1" w:styleId="indicator1">
    <w:name w:val="indicator1"/>
    <w:basedOn w:val="Normal"/>
    <w:uiPriority w:val="99"/>
    <w:rsid w:val="00C7586E"/>
    <w:pPr>
      <w:bidi w:val="0"/>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xt1">
    <w:name w:val="text1"/>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us1">
    <w:name w:val="minus1"/>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us1">
    <w:name w:val="plus1"/>
    <w:basedOn w:val="Normal"/>
    <w:uiPriority w:val="99"/>
    <w:rsid w:val="00C7586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TopofFormChar">
    <w:name w:val="z-Top of Form Char"/>
    <w:link w:val="z-TopofForm"/>
    <w:uiPriority w:val="99"/>
    <w:locked/>
    <w:rsid w:val="00C7586E"/>
    <w:rPr>
      <w:rFonts w:ascii="Arial" w:hAnsi="Arial" w:cs="Arial"/>
      <w:vanish/>
      <w:sz w:val="16"/>
      <w:szCs w:val="16"/>
    </w:rPr>
  </w:style>
  <w:style w:type="paragraph" w:styleId="z-TopofForm">
    <w:name w:val="HTML Top of Form"/>
    <w:basedOn w:val="Normal"/>
    <w:next w:val="Normal"/>
    <w:link w:val="z-TopofFormChar"/>
    <w:hidden/>
    <w:uiPriority w:val="99"/>
    <w:rsid w:val="00C7586E"/>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C7586E"/>
    <w:rPr>
      <w:rFonts w:ascii="Arial" w:hAnsi="Arial" w:cs="Arial"/>
      <w:vanish/>
      <w:sz w:val="16"/>
      <w:szCs w:val="16"/>
    </w:rPr>
  </w:style>
  <w:style w:type="character" w:customStyle="1" w:styleId="z-BottomofFormChar">
    <w:name w:val="z-Bottom of Form Char"/>
    <w:link w:val="z-BottomofForm"/>
    <w:uiPriority w:val="99"/>
    <w:locked/>
    <w:rsid w:val="00C7586E"/>
    <w:rPr>
      <w:rFonts w:ascii="Arial" w:hAnsi="Arial" w:cs="Arial"/>
      <w:vanish/>
      <w:sz w:val="16"/>
      <w:szCs w:val="16"/>
    </w:rPr>
  </w:style>
  <w:style w:type="paragraph" w:styleId="z-BottomofForm">
    <w:name w:val="HTML Bottom of Form"/>
    <w:basedOn w:val="Normal"/>
    <w:next w:val="Normal"/>
    <w:link w:val="z-BottomofFormChar"/>
    <w:hidden/>
    <w:uiPriority w:val="99"/>
    <w:rsid w:val="00C7586E"/>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7586E"/>
    <w:rPr>
      <w:rFonts w:ascii="Arial" w:hAnsi="Arial" w:cs="Arial"/>
      <w:vanish/>
      <w:sz w:val="16"/>
      <w:szCs w:val="16"/>
    </w:rPr>
  </w:style>
  <w:style w:type="character" w:customStyle="1" w:styleId="DocumentMapChar1">
    <w:name w:val="Document Map Char1"/>
    <w:basedOn w:val="DefaultParagraphFont"/>
    <w:uiPriority w:val="99"/>
    <w:semiHidden/>
    <w:rsid w:val="00C7586E"/>
    <w:rPr>
      <w:rFonts w:ascii="Segoe UI" w:eastAsia="Calibri" w:hAnsi="Segoe UI" w:cs="Segoe UI"/>
      <w:sz w:val="16"/>
      <w:szCs w:val="16"/>
      <w:lang w:bidi="fa-IR"/>
    </w:rPr>
  </w:style>
  <w:style w:type="character" w:customStyle="1" w:styleId="BalloonTextChar1">
    <w:name w:val="Balloon Text Char1"/>
    <w:basedOn w:val="DefaultParagraphFont"/>
    <w:rsid w:val="00C7586E"/>
    <w:rPr>
      <w:rFonts w:ascii="Segoe UI" w:eastAsia="Calibri" w:hAnsi="Segoe UI" w:cs="Segoe UI"/>
      <w:sz w:val="18"/>
      <w:szCs w:val="18"/>
      <w:lang w:bidi="fa-IR"/>
    </w:rPr>
  </w:style>
  <w:style w:type="character" w:customStyle="1" w:styleId="citation">
    <w:name w:val="citation"/>
    <w:basedOn w:val="DefaultParagraphFont"/>
    <w:rsid w:val="00C7586E"/>
  </w:style>
  <w:style w:type="character" w:customStyle="1" w:styleId="CharChar22">
    <w:name w:val="Char Char22"/>
    <w:locked/>
    <w:rsid w:val="00C7586E"/>
    <w:rPr>
      <w:rFonts w:ascii="Times New Roman" w:hAnsi="Times New Roman" w:cs="Mitra"/>
      <w:b/>
      <w:bCs/>
      <w:noProof/>
      <w:sz w:val="24"/>
      <w:szCs w:val="24"/>
      <w:lang w:bidi="ar-SA"/>
    </w:rPr>
  </w:style>
  <w:style w:type="paragraph" w:customStyle="1" w:styleId="REF">
    <w:name w:val="REF"/>
    <w:basedOn w:val="Normal"/>
    <w:rsid w:val="00C7586E"/>
    <w:pPr>
      <w:numPr>
        <w:numId w:val="10"/>
      </w:numPr>
      <w:spacing w:after="0" w:line="240" w:lineRule="auto"/>
      <w:jc w:val="both"/>
    </w:pPr>
    <w:rPr>
      <w:rFonts w:ascii="Times New Roman" w:eastAsia="MS Mincho" w:hAnsi="Times New Roman" w:cs="Nazanin"/>
      <w:sz w:val="18"/>
      <w:szCs w:val="20"/>
    </w:rPr>
  </w:style>
  <w:style w:type="paragraph" w:customStyle="1" w:styleId="yiv556895435msonormal">
    <w:name w:val="yiv556895435msonormal"/>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val="en-CA" w:eastAsia="en-CA" w:bidi="ar-SA"/>
    </w:rPr>
  </w:style>
  <w:style w:type="character" w:customStyle="1" w:styleId="pagecount">
    <w:name w:val="pagecount"/>
    <w:basedOn w:val="DefaultParagraphFont"/>
    <w:rsid w:val="00C7586E"/>
  </w:style>
  <w:style w:type="paragraph" w:customStyle="1" w:styleId="Bnazanin">
    <w:name w:val="B nazanin"/>
    <w:basedOn w:val="Normal"/>
    <w:rsid w:val="00C7586E"/>
    <w:pPr>
      <w:spacing w:after="0" w:line="360" w:lineRule="auto"/>
    </w:pPr>
    <w:rPr>
      <w:rFonts w:ascii="Arial" w:eastAsia="Times New Roman" w:hAnsi="Arial" w:cs="Arial"/>
      <w:b/>
      <w:bCs/>
      <w:sz w:val="24"/>
      <w:szCs w:val="24"/>
    </w:rPr>
  </w:style>
  <w:style w:type="character" w:customStyle="1" w:styleId="hpsatn">
    <w:name w:val="hps atn"/>
    <w:basedOn w:val="DefaultParagraphFont"/>
    <w:rsid w:val="00C7586E"/>
  </w:style>
  <w:style w:type="paragraph" w:customStyle="1" w:styleId="textmain">
    <w:name w:val="textmain"/>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References">
    <w:name w:val="References"/>
    <w:basedOn w:val="Normal"/>
    <w:rsid w:val="00C7586E"/>
    <w:pPr>
      <w:bidi w:val="0"/>
      <w:spacing w:after="0" w:line="240" w:lineRule="auto"/>
      <w:ind w:left="187" w:hanging="187"/>
      <w:jc w:val="both"/>
    </w:pPr>
    <w:rPr>
      <w:rFonts w:ascii="Times New Roman" w:eastAsia="Times New Roman" w:hAnsi="Times New Roman" w:cs="Times New Roman"/>
      <w:sz w:val="20"/>
      <w:szCs w:val="20"/>
      <w:lang w:bidi="ar-SA"/>
    </w:rPr>
  </w:style>
  <w:style w:type="character" w:customStyle="1" w:styleId="cit-auth">
    <w:name w:val="cit-auth"/>
    <w:rsid w:val="00C7586E"/>
  </w:style>
  <w:style w:type="character" w:customStyle="1" w:styleId="cit-name-surname">
    <w:name w:val="cit-name-surname"/>
    <w:rsid w:val="00C7586E"/>
  </w:style>
  <w:style w:type="character" w:customStyle="1" w:styleId="cit-name-given-names">
    <w:name w:val="cit-name-given-names"/>
    <w:rsid w:val="00C7586E"/>
  </w:style>
  <w:style w:type="character" w:customStyle="1" w:styleId="cit-pub-date">
    <w:name w:val="cit-pub-date"/>
    <w:rsid w:val="00C7586E"/>
  </w:style>
  <w:style w:type="character" w:customStyle="1" w:styleId="cit-article-title">
    <w:name w:val="cit-article-title"/>
    <w:rsid w:val="00C7586E"/>
  </w:style>
  <w:style w:type="character" w:customStyle="1" w:styleId="cit-source">
    <w:name w:val="cit-source"/>
    <w:rsid w:val="00C7586E"/>
  </w:style>
  <w:style w:type="character" w:customStyle="1" w:styleId="cit-fpage">
    <w:name w:val="cit-fpage"/>
    <w:rsid w:val="00C7586E"/>
  </w:style>
  <w:style w:type="character" w:customStyle="1" w:styleId="cit-lpage">
    <w:name w:val="cit-lpage"/>
    <w:rsid w:val="00C7586E"/>
  </w:style>
  <w:style w:type="paragraph" w:customStyle="1" w:styleId="afe">
    <w:name w:val="فهرست جدول ها"/>
    <w:basedOn w:val="Normal"/>
    <w:uiPriority w:val="99"/>
    <w:qFormat/>
    <w:rsid w:val="00C7586E"/>
    <w:pPr>
      <w:spacing w:after="0" w:line="240" w:lineRule="auto"/>
      <w:ind w:firstLine="357"/>
      <w:jc w:val="center"/>
    </w:pPr>
    <w:rPr>
      <w:rFonts w:ascii="Times New Roman" w:eastAsia="Calibri" w:hAnsi="Times New Roman" w:cs="B Nazanin"/>
      <w:sz w:val="20"/>
      <w:szCs w:val="20"/>
    </w:rPr>
  </w:style>
  <w:style w:type="paragraph" w:customStyle="1" w:styleId="Style">
    <w:name w:val="Style"/>
    <w:rsid w:val="00C7586E"/>
    <w:pPr>
      <w:widowControl w:val="0"/>
      <w:autoSpaceDE w:val="0"/>
      <w:autoSpaceDN w:val="0"/>
      <w:adjustRightInd w:val="0"/>
      <w:spacing w:after="0" w:line="240" w:lineRule="auto"/>
    </w:pPr>
    <w:rPr>
      <w:rFonts w:ascii="Arial" w:eastAsia="Times New Roman" w:hAnsi="Arial" w:cs="Arial"/>
      <w:sz w:val="24"/>
      <w:szCs w:val="24"/>
      <w:lang w:bidi="ar-SA"/>
    </w:rPr>
  </w:style>
  <w:style w:type="paragraph" w:styleId="TableofFigures">
    <w:name w:val="table of figures"/>
    <w:basedOn w:val="Normal"/>
    <w:next w:val="Normal"/>
    <w:uiPriority w:val="99"/>
    <w:unhideWhenUsed/>
    <w:rsid w:val="00C7586E"/>
    <w:pPr>
      <w:spacing w:after="0" w:line="240" w:lineRule="auto"/>
      <w:ind w:left="440" w:hanging="440"/>
    </w:pPr>
    <w:rPr>
      <w:rFonts w:ascii="Calibri" w:eastAsia="Calibri" w:hAnsi="Calibri" w:cs="Times New Roman"/>
      <w:smallCaps/>
      <w:sz w:val="20"/>
      <w:szCs w:val="24"/>
    </w:rPr>
  </w:style>
  <w:style w:type="paragraph" w:customStyle="1" w:styleId="outdent">
    <w:name w:val="outdent"/>
    <w:basedOn w:val="Normal"/>
    <w:rsid w:val="00C7586E"/>
    <w:pPr>
      <w:bidi w:val="0"/>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table" w:customStyle="1" w:styleId="TableGrid12">
    <w:name w:val="Table Grid1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medium">
    <w:name w:val="a-size-medium"/>
    <w:basedOn w:val="DefaultParagraphFont"/>
    <w:rsid w:val="00C7586E"/>
  </w:style>
  <w:style w:type="paragraph" w:customStyle="1" w:styleId="18">
    <w:name w:val="تیتر 18"/>
    <w:basedOn w:val="Heading1"/>
    <w:qFormat/>
    <w:rsid w:val="00C7586E"/>
    <w:pPr>
      <w:keepLines/>
      <w:spacing w:before="480" w:after="240"/>
      <w:jc w:val="both"/>
    </w:pPr>
    <w:rPr>
      <w:rFonts w:ascii="Cambria" w:hAnsi="Cambria" w:cs="B Lotus"/>
      <w:noProof/>
      <w:kern w:val="0"/>
      <w:szCs w:val="36"/>
    </w:rPr>
  </w:style>
  <w:style w:type="character" w:customStyle="1" w:styleId="TOC1Char">
    <w:name w:val="TOC 1 Char"/>
    <w:basedOn w:val="DefaultParagraphFont"/>
    <w:link w:val="TOC1"/>
    <w:uiPriority w:val="39"/>
    <w:rsid w:val="00C7586E"/>
    <w:rPr>
      <w:rFonts w:asciiTheme="majorBidi" w:hAnsiTheme="majorBidi" w:cstheme="majorBidi"/>
      <w:sz w:val="20"/>
      <w:szCs w:val="20"/>
      <w:lang w:bidi="ar-SA"/>
    </w:rPr>
  </w:style>
  <w:style w:type="paragraph" w:customStyle="1" w:styleId="article-doi">
    <w:name w:val="article-doi"/>
    <w:basedOn w:val="Normal"/>
    <w:rsid w:val="00C7586E"/>
    <w:pPr>
      <w:bidi w:val="0"/>
      <w:spacing w:after="0" w:line="240" w:lineRule="auto"/>
    </w:pPr>
    <w:rPr>
      <w:rFonts w:ascii="Times New Roman" w:eastAsia="Times New Roman" w:hAnsi="Times New Roman" w:cs="Times New Roman"/>
      <w:sz w:val="24"/>
      <w:szCs w:val="24"/>
    </w:rPr>
  </w:style>
  <w:style w:type="character" w:customStyle="1" w:styleId="A00">
    <w:name w:val="A0"/>
    <w:uiPriority w:val="99"/>
    <w:rsid w:val="00C7586E"/>
    <w:rPr>
      <w:b/>
      <w:bCs/>
      <w:color w:val="000000"/>
      <w:sz w:val="20"/>
      <w:szCs w:val="20"/>
    </w:rPr>
  </w:style>
  <w:style w:type="character" w:customStyle="1" w:styleId="A40">
    <w:name w:val="A4"/>
    <w:uiPriority w:val="99"/>
    <w:rsid w:val="00C7586E"/>
    <w:rPr>
      <w:b/>
      <w:bCs/>
      <w:color w:val="000000"/>
      <w:sz w:val="32"/>
      <w:szCs w:val="32"/>
    </w:rPr>
  </w:style>
  <w:style w:type="paragraph" w:customStyle="1" w:styleId="aff">
    <w:name w:val="متن عادی پایان نامه"/>
    <w:basedOn w:val="Normal"/>
    <w:link w:val="Char9"/>
    <w:qFormat/>
    <w:rsid w:val="00C7586E"/>
    <w:pPr>
      <w:spacing w:line="240" w:lineRule="auto"/>
      <w:jc w:val="both"/>
    </w:pPr>
    <w:rPr>
      <w:rFonts w:ascii="Times New Roman" w:eastAsia="Calibri" w:hAnsi="Times New Roman" w:cs="B Mitra"/>
      <w:szCs w:val="24"/>
      <w:lang w:bidi="ar-SA"/>
    </w:rPr>
  </w:style>
  <w:style w:type="character" w:customStyle="1" w:styleId="Char9">
    <w:name w:val="متن عادی پایان نامه Char"/>
    <w:link w:val="aff"/>
    <w:rsid w:val="00C7586E"/>
    <w:rPr>
      <w:rFonts w:ascii="Times New Roman" w:eastAsia="Calibri" w:hAnsi="Times New Roman" w:cs="B Mitra"/>
      <w:szCs w:val="24"/>
      <w:lang w:bidi="ar-SA"/>
    </w:rPr>
  </w:style>
  <w:style w:type="paragraph" w:customStyle="1" w:styleId="aff0">
    <w:name w:val="منابع انگلیسی"/>
    <w:basedOn w:val="2"/>
    <w:qFormat/>
    <w:rsid w:val="00C7586E"/>
    <w:pPr>
      <w:spacing w:before="0" w:after="200" w:line="240" w:lineRule="auto"/>
      <w:ind w:left="0" w:right="0"/>
      <w:jc w:val="left"/>
    </w:pPr>
    <w:rPr>
      <w:rFonts w:ascii="Times New Roman" w:eastAsia="Calibri" w:hAnsi="Times New Roman" w:cs="B Mitra"/>
      <w:color w:val="auto"/>
      <w:sz w:val="22"/>
    </w:rPr>
  </w:style>
  <w:style w:type="paragraph" w:customStyle="1" w:styleId="aff1">
    <w:name w:val="÷"/>
    <w:basedOn w:val="Normal"/>
    <w:link w:val="Chara"/>
    <w:qFormat/>
    <w:rsid w:val="00C7586E"/>
    <w:pPr>
      <w:spacing w:after="0" w:line="580" w:lineRule="exact"/>
      <w:ind w:firstLine="566"/>
      <w:jc w:val="both"/>
    </w:pPr>
    <w:rPr>
      <w:rFonts w:ascii="Times New Roman" w:hAnsi="Times New Roman" w:cs="B Nazanin"/>
      <w:sz w:val="24"/>
      <w:szCs w:val="28"/>
    </w:rPr>
  </w:style>
  <w:style w:type="character" w:customStyle="1" w:styleId="Chara">
    <w:name w:val="÷ Char"/>
    <w:basedOn w:val="DefaultParagraphFont"/>
    <w:link w:val="aff1"/>
    <w:rsid w:val="00C7586E"/>
    <w:rPr>
      <w:rFonts w:ascii="Times New Roman" w:hAnsi="Times New Roman" w:cs="B Nazanin"/>
      <w:sz w:val="24"/>
      <w:szCs w:val="28"/>
    </w:rPr>
  </w:style>
  <w:style w:type="table" w:styleId="MediumGrid2-Accent4">
    <w:name w:val="Medium Grid 2 Accent 4"/>
    <w:basedOn w:val="TableNormal"/>
    <w:uiPriority w:val="68"/>
    <w:rsid w:val="00C7586E"/>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ghtGrid-Accent12">
    <w:name w:val="Light Grid - Accent 12"/>
    <w:basedOn w:val="TableNormal"/>
    <w:uiPriority w:val="62"/>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uiPriority w:val="62"/>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uthornames">
    <w:name w:val="authornames"/>
    <w:basedOn w:val="DefaultParagraphFont"/>
    <w:rsid w:val="00C7586E"/>
  </w:style>
  <w:style w:type="paragraph" w:customStyle="1" w:styleId="Normal1">
    <w:name w:val="Normal1"/>
    <w:rsid w:val="00C7586E"/>
    <w:pPr>
      <w:bidi/>
    </w:pPr>
    <w:rPr>
      <w:rFonts w:ascii="Calibri" w:eastAsia="Calibri" w:hAnsi="Calibri" w:cs="Calibri"/>
      <w:color w:val="000000"/>
      <w:lang w:bidi="ar-SA"/>
    </w:rPr>
  </w:style>
  <w:style w:type="paragraph" w:customStyle="1" w:styleId="10">
    <w:name w:val="تيتر 1"/>
    <w:basedOn w:val="Normal"/>
    <w:link w:val="1Char0"/>
    <w:rsid w:val="00C7586E"/>
    <w:pPr>
      <w:widowControl w:val="0"/>
      <w:spacing w:after="0" w:line="240" w:lineRule="auto"/>
      <w:jc w:val="lowKashida"/>
    </w:pPr>
    <w:rPr>
      <w:rFonts w:ascii="Times New Roman" w:eastAsia="Times New Roman" w:hAnsi="Times New Roman" w:cs="B Titr"/>
      <w:b/>
      <w:bCs/>
      <w:sz w:val="28"/>
      <w:szCs w:val="28"/>
    </w:rPr>
  </w:style>
  <w:style w:type="paragraph" w:customStyle="1" w:styleId="articledetails">
    <w:name w:val="articledetails"/>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pdf1">
    <w:name w:val="spdf1"/>
    <w:rsid w:val="00C7586E"/>
    <w:rPr>
      <w:bdr w:val="single" w:sz="6" w:space="2" w:color="DDDDEE" w:frame="1"/>
      <w:shd w:val="clear" w:color="auto" w:fill="DDDEEE"/>
    </w:rPr>
  </w:style>
  <w:style w:type="paragraph" w:customStyle="1" w:styleId="aff2">
    <w:name w:val="سر پاراگراف"/>
    <w:basedOn w:val="Normal"/>
    <w:rsid w:val="00C7586E"/>
    <w:pPr>
      <w:widowControl w:val="0"/>
      <w:tabs>
        <w:tab w:val="right" w:pos="8505"/>
      </w:tabs>
      <w:bidi w:val="0"/>
      <w:spacing w:after="0" w:line="384" w:lineRule="auto"/>
      <w:ind w:firstLine="284"/>
      <w:jc w:val="lowKashida"/>
    </w:pPr>
    <w:rPr>
      <w:rFonts w:ascii="Times New Roman" w:eastAsia="Times New Roman" w:hAnsi="Times New Roman" w:cs="B Yagut"/>
      <w:i/>
      <w:sz w:val="28"/>
      <w:szCs w:val="28"/>
      <w:lang w:bidi="ar-SA"/>
    </w:rPr>
  </w:style>
  <w:style w:type="table" w:customStyle="1" w:styleId="LightGrid-Accent14">
    <w:name w:val="Light Grid - Accent 14"/>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Bort">
    <w:name w:val="Bort"/>
    <w:basedOn w:val="Normal"/>
    <w:next w:val="Normal"/>
    <w:rsid w:val="00C7586E"/>
    <w:pPr>
      <w:spacing w:after="0" w:line="240" w:lineRule="auto"/>
      <w:jc w:val="both"/>
    </w:pPr>
    <w:rPr>
      <w:rFonts w:ascii="Times New Roman" w:eastAsia="Times New Roman" w:hAnsi="Times New Roman" w:cs="B Nazanin"/>
      <w:sz w:val="20"/>
      <w:szCs w:val="24"/>
    </w:rPr>
  </w:style>
  <w:style w:type="paragraph" w:customStyle="1" w:styleId="BortBold">
    <w:name w:val="BortBold"/>
    <w:basedOn w:val="Bort"/>
    <w:next w:val="Normal"/>
    <w:rsid w:val="00C7586E"/>
    <w:pPr>
      <w:jc w:val="center"/>
    </w:pPr>
    <w:rPr>
      <w:b/>
      <w:bCs/>
      <w:szCs w:val="22"/>
    </w:rPr>
  </w:style>
  <w:style w:type="table" w:styleId="MediumGrid1-Accent3">
    <w:name w:val="Medium Grid 1 Accent 3"/>
    <w:basedOn w:val="TableNormal"/>
    <w:uiPriority w:val="67"/>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List">
    <w:name w:val="Light List"/>
    <w:basedOn w:val="TableNormal"/>
    <w:uiPriority w:val="61"/>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rydon">
    <w:name w:val="ferydon"/>
    <w:basedOn w:val="Normal"/>
    <w:qFormat/>
    <w:rsid w:val="00C7586E"/>
    <w:pPr>
      <w:spacing w:after="0"/>
      <w:ind w:firstLine="170"/>
      <w:jc w:val="both"/>
    </w:pPr>
    <w:rPr>
      <w:rFonts w:ascii="Times New Roman" w:eastAsia="Times New Roman" w:hAnsi="Times New Roman" w:cs="Lotus"/>
      <w:sz w:val="24"/>
      <w:szCs w:val="28"/>
    </w:rPr>
  </w:style>
  <w:style w:type="paragraph" w:customStyle="1" w:styleId="p2">
    <w:name w:val="p2"/>
    <w:basedOn w:val="Normal"/>
    <w:rsid w:val="00C7586E"/>
    <w:pPr>
      <w:bidi w:val="0"/>
      <w:spacing w:before="150" w:after="150" w:line="300" w:lineRule="atLeast"/>
      <w:jc w:val="right"/>
    </w:pPr>
    <w:rPr>
      <w:rFonts w:ascii="Tahoma" w:eastAsia="Times New Roman" w:hAnsi="Tahoma" w:cs="Tahoma"/>
      <w:b/>
      <w:bCs/>
      <w:color w:val="990000"/>
      <w:sz w:val="17"/>
      <w:szCs w:val="17"/>
      <w:lang w:bidi="ar-SA"/>
    </w:rPr>
  </w:style>
  <w:style w:type="paragraph" w:customStyle="1" w:styleId="aff3">
    <w:name w:val="اعداد"/>
    <w:basedOn w:val="ListParagraph"/>
    <w:rsid w:val="00C7586E"/>
    <w:pPr>
      <w:widowControl w:val="0"/>
      <w:bidi/>
      <w:spacing w:line="360" w:lineRule="auto"/>
      <w:ind w:left="927" w:hanging="360"/>
      <w:contextualSpacing w:val="0"/>
      <w:jc w:val="mediumKashida"/>
    </w:pPr>
    <w:rPr>
      <w:rFonts w:eastAsia="Calibri" w:cs="B Nazanin"/>
      <w:sz w:val="20"/>
      <w:szCs w:val="28"/>
      <w:lang w:val="en-US" w:eastAsia="en-US" w:bidi="fa-IR"/>
    </w:rPr>
  </w:style>
  <w:style w:type="paragraph" w:customStyle="1" w:styleId="aff4">
    <w:name w:val="داخل اشکال و جداول"/>
    <w:basedOn w:val="Normal"/>
    <w:rsid w:val="00C7586E"/>
    <w:pPr>
      <w:widowControl w:val="0"/>
      <w:spacing w:after="0" w:line="240" w:lineRule="auto"/>
      <w:jc w:val="center"/>
    </w:pPr>
    <w:rPr>
      <w:rFonts w:ascii="Times New Roman" w:eastAsia="Calibri" w:hAnsi="Times New Roman" w:cs="B Nazanin"/>
      <w:sz w:val="20"/>
      <w:szCs w:val="24"/>
    </w:rPr>
  </w:style>
  <w:style w:type="paragraph" w:customStyle="1" w:styleId="aff5">
    <w:name w:val="سرتیتر اشکال و جداول"/>
    <w:basedOn w:val="Normal"/>
    <w:rsid w:val="00C7586E"/>
    <w:pPr>
      <w:widowControl w:val="0"/>
      <w:spacing w:before="120" w:after="120" w:line="240" w:lineRule="auto"/>
      <w:jc w:val="center"/>
    </w:pPr>
    <w:rPr>
      <w:rFonts w:ascii="Times New Roman" w:eastAsia="Calibri" w:hAnsi="Times New Roman" w:cs="B Nazanin"/>
      <w:bCs/>
      <w:sz w:val="16"/>
      <w:szCs w:val="24"/>
    </w:rPr>
  </w:style>
  <w:style w:type="paragraph" w:customStyle="1" w:styleId="aff6">
    <w:name w:val="عناوین اصلی"/>
    <w:basedOn w:val="Normal"/>
    <w:qFormat/>
    <w:rsid w:val="00C7586E"/>
    <w:pPr>
      <w:spacing w:before="240" w:after="240" w:line="240" w:lineRule="auto"/>
    </w:pPr>
    <w:rPr>
      <w:rFonts w:ascii="Times New Roman" w:eastAsia="Calibri" w:hAnsi="Times New Roman" w:cs="B Nazanin"/>
      <w:bCs/>
      <w:sz w:val="20"/>
      <w:szCs w:val="28"/>
    </w:rPr>
  </w:style>
  <w:style w:type="paragraph" w:customStyle="1" w:styleId="aff7">
    <w:name w:val="عناوین فرعی"/>
    <w:basedOn w:val="Normal"/>
    <w:rsid w:val="00C7586E"/>
    <w:pPr>
      <w:widowControl w:val="0"/>
      <w:spacing w:before="240" w:after="240" w:line="240" w:lineRule="auto"/>
    </w:pPr>
    <w:rPr>
      <w:rFonts w:ascii="Times New Roman" w:eastAsia="Calibri" w:hAnsi="Times New Roman" w:cs="B Nazanin"/>
      <w:bCs/>
      <w:sz w:val="20"/>
      <w:szCs w:val="24"/>
    </w:rPr>
  </w:style>
  <w:style w:type="paragraph" w:customStyle="1" w:styleId="aff8">
    <w:name w:val="منابع جداول و اشکال"/>
    <w:basedOn w:val="aff5"/>
    <w:rsid w:val="00C7586E"/>
    <w:pPr>
      <w:spacing w:before="0" w:line="360" w:lineRule="auto"/>
    </w:pPr>
    <w:rPr>
      <w:bCs w:val="0"/>
    </w:rPr>
  </w:style>
  <w:style w:type="paragraph" w:customStyle="1" w:styleId="aff9">
    <w:name w:val="بالت دار"/>
    <w:basedOn w:val="Normal"/>
    <w:rsid w:val="00C7586E"/>
    <w:pPr>
      <w:widowControl w:val="0"/>
      <w:spacing w:after="0" w:line="360" w:lineRule="auto"/>
      <w:ind w:left="1287" w:hanging="360"/>
      <w:jc w:val="mediumKashida"/>
    </w:pPr>
    <w:rPr>
      <w:rFonts w:ascii="Times New Roman" w:eastAsia="Calibri" w:hAnsi="Times New Roman" w:cs="B Nazanin"/>
      <w:sz w:val="20"/>
      <w:szCs w:val="28"/>
    </w:rPr>
  </w:style>
  <w:style w:type="paragraph" w:customStyle="1" w:styleId="11">
    <w:name w:val="تیتر 1"/>
    <w:basedOn w:val="Normal"/>
    <w:rsid w:val="00C7586E"/>
    <w:pPr>
      <w:widowControl w:val="0"/>
      <w:spacing w:after="0" w:line="420" w:lineRule="auto"/>
      <w:jc w:val="lowKashida"/>
    </w:pPr>
    <w:rPr>
      <w:rFonts w:ascii="Times New Roman" w:eastAsia="Times New Roman" w:hAnsi="Times New Roman" w:cs="B Nazanin"/>
      <w:b/>
      <w:bCs/>
      <w:i/>
      <w:sz w:val="30"/>
      <w:szCs w:val="30"/>
      <w:lang w:bidi="ar-SA"/>
    </w:rPr>
  </w:style>
  <w:style w:type="paragraph" w:customStyle="1" w:styleId="21">
    <w:name w:val="تیتر 2"/>
    <w:basedOn w:val="Normal"/>
    <w:rsid w:val="00C7586E"/>
    <w:pPr>
      <w:widowControl w:val="0"/>
      <w:spacing w:after="0" w:line="420" w:lineRule="auto"/>
      <w:jc w:val="lowKashida"/>
    </w:pPr>
    <w:rPr>
      <w:rFonts w:ascii="Times New Roman" w:eastAsia="Times New Roman" w:hAnsi="Times New Roman" w:cs="B Nazanin"/>
      <w:b/>
      <w:bCs/>
      <w:i/>
      <w:sz w:val="28"/>
      <w:szCs w:val="28"/>
      <w:lang w:bidi="ar-SA"/>
    </w:rPr>
  </w:style>
  <w:style w:type="paragraph" w:customStyle="1" w:styleId="p1">
    <w:name w:val="p1"/>
    <w:basedOn w:val="Normal"/>
    <w:rsid w:val="00C7586E"/>
    <w:pPr>
      <w:bidi w:val="0"/>
      <w:spacing w:before="136" w:after="95" w:line="240" w:lineRule="auto"/>
      <w:jc w:val="right"/>
    </w:pPr>
    <w:rPr>
      <w:rFonts w:ascii="Tahoma" w:eastAsia="Times New Roman" w:hAnsi="Tahoma" w:cs="Tahoma"/>
      <w:b/>
      <w:bCs/>
      <w:color w:val="003366"/>
      <w:sz w:val="15"/>
      <w:szCs w:val="15"/>
      <w:lang w:bidi="ar-SA"/>
    </w:rPr>
  </w:style>
  <w:style w:type="table" w:customStyle="1" w:styleId="LightList-Accent11">
    <w:name w:val="Light List - Accent 11"/>
    <w:basedOn w:val="TableNormal"/>
    <w:uiPriority w:val="61"/>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4">
    <w:name w:val="Light Grid Accent 4"/>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affa">
    <w:name w:val="زیرنویس شکل"/>
    <w:basedOn w:val="aff2"/>
    <w:rsid w:val="00C7586E"/>
    <w:pPr>
      <w:bidi/>
      <w:spacing w:line="420" w:lineRule="auto"/>
      <w:ind w:firstLine="0"/>
      <w:jc w:val="center"/>
    </w:pPr>
    <w:rPr>
      <w:rFonts w:cs="B Nazanin"/>
      <w:b/>
      <w:bCs/>
      <w:sz w:val="20"/>
      <w:szCs w:val="20"/>
      <w:lang w:bidi="fa-IR"/>
    </w:rPr>
  </w:style>
  <w:style w:type="paragraph" w:customStyle="1" w:styleId="affb">
    <w:name w:val="فهرست جداول پایان نامه"/>
    <w:basedOn w:val="TOC1"/>
    <w:qFormat/>
    <w:rsid w:val="00C7586E"/>
    <w:pPr>
      <w:tabs>
        <w:tab w:val="right" w:leader="dot" w:pos="9072"/>
      </w:tabs>
      <w:spacing w:before="0"/>
      <w:ind w:right="-450"/>
      <w:jc w:val="center"/>
    </w:pPr>
    <w:rPr>
      <w:rFonts w:ascii="B Lotus" w:hAnsi="B Lotus" w:cs="B Lotus"/>
      <w:i/>
      <w:iCs/>
      <w:color w:val="000000"/>
      <w:kern w:val="32"/>
      <w:szCs w:val="24"/>
    </w:rPr>
  </w:style>
  <w:style w:type="table" w:customStyle="1" w:styleId="LightGrid-Accent111">
    <w:name w:val="Light Grid - Accent 111"/>
    <w:basedOn w:val="TableNormal"/>
    <w:uiPriority w:val="62"/>
    <w:rsid w:val="00C7586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
    <w:name w:val="Light Grid11"/>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2-Accent41">
    <w:name w:val="Medium Grid 2 - Accent 41"/>
    <w:basedOn w:val="TableNormal"/>
    <w:next w:val="MediumGrid2-Accent4"/>
    <w:uiPriority w:val="68"/>
    <w:rsid w:val="00C7586E"/>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ghtGrid-Accent121">
    <w:name w:val="Light Grid - Accent 121"/>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1">
    <w:name w:val="Light Grid - Accent 131"/>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2">
    <w:name w:val="Light Grid - Accent 112"/>
    <w:basedOn w:val="TableNormal"/>
    <w:uiPriority w:val="62"/>
    <w:rsid w:val="00C7586E"/>
    <w:pPr>
      <w:spacing w:after="0" w:line="240" w:lineRule="auto"/>
    </w:pPr>
    <w:rPr>
      <w:rFonts w:ascii="Calibri" w:eastAsia="Calibri"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2">
    <w:name w:val="Light Grid12"/>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Grid2-Accent42">
    <w:name w:val="Medium Grid 2 - Accent 42"/>
    <w:basedOn w:val="TableNormal"/>
    <w:next w:val="MediumGrid2-Accent4"/>
    <w:uiPriority w:val="68"/>
    <w:rsid w:val="00C7586E"/>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LightGrid-Accent122">
    <w:name w:val="Light Grid - Accent 122"/>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2">
    <w:name w:val="Light Grid - Accent 132"/>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6">
    <w:name w:val="Light Shading Accent 6"/>
    <w:basedOn w:val="TableNormal"/>
    <w:uiPriority w:val="60"/>
    <w:rsid w:val="00C7586E"/>
    <w:pPr>
      <w:spacing w:after="0" w:line="240" w:lineRule="auto"/>
    </w:pPr>
    <w:rPr>
      <w:rFonts w:ascii="Calibri" w:eastAsia="Calibri" w:hAnsi="Calibri" w:cs="Arial"/>
      <w:color w:val="E36C0A"/>
      <w:sz w:val="20"/>
      <w:szCs w:val="20"/>
      <w:lang w:bidi="ar-S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uiPriority w:val="61"/>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2Char1">
    <w:name w:val="Heading 2 Char1"/>
    <w:rsid w:val="00C7586E"/>
    <w:rPr>
      <w:rFonts w:cs="B Mitra"/>
      <w:b/>
      <w:bCs/>
      <w:sz w:val="24"/>
      <w:szCs w:val="24"/>
    </w:rPr>
  </w:style>
  <w:style w:type="paragraph" w:styleId="BodyTextIndent3">
    <w:name w:val="Body Text Indent 3"/>
    <w:basedOn w:val="Normal"/>
    <w:link w:val="BodyTextIndent3Char"/>
    <w:rsid w:val="00C7586E"/>
    <w:pPr>
      <w:bidi w:val="0"/>
      <w:spacing w:after="120" w:line="240" w:lineRule="auto"/>
      <w:ind w:left="283"/>
    </w:pPr>
    <w:rPr>
      <w:rFonts w:ascii="Times New Roman" w:eastAsia="Times New Roman" w:hAnsi="Times New Roman" w:cs="Times New Roman"/>
      <w:sz w:val="16"/>
      <w:szCs w:val="16"/>
      <w:lang w:val="x-none" w:eastAsia="x-none" w:bidi="ar-SA"/>
    </w:rPr>
  </w:style>
  <w:style w:type="character" w:customStyle="1" w:styleId="BodyTextIndent3Char">
    <w:name w:val="Body Text Indent 3 Char"/>
    <w:basedOn w:val="DefaultParagraphFont"/>
    <w:link w:val="BodyTextIndent3"/>
    <w:rsid w:val="00C7586E"/>
    <w:rPr>
      <w:rFonts w:ascii="Times New Roman" w:eastAsia="Times New Roman" w:hAnsi="Times New Roman" w:cs="Times New Roman"/>
      <w:sz w:val="16"/>
      <w:szCs w:val="16"/>
      <w:lang w:val="x-none" w:eastAsia="x-none" w:bidi="ar-SA"/>
    </w:rPr>
  </w:style>
  <w:style w:type="paragraph" w:styleId="Index1">
    <w:name w:val="index 1"/>
    <w:basedOn w:val="Normal"/>
    <w:next w:val="Normal"/>
    <w:autoRedefine/>
    <w:rsid w:val="00C7586E"/>
    <w:pPr>
      <w:bidi w:val="0"/>
      <w:spacing w:after="0" w:line="240" w:lineRule="auto"/>
      <w:ind w:left="240" w:hanging="240"/>
    </w:pPr>
    <w:rPr>
      <w:rFonts w:ascii="Times New Roman" w:eastAsia="Times New Roman" w:hAnsi="Times New Roman" w:cs="Times New Roman"/>
      <w:sz w:val="24"/>
      <w:szCs w:val="24"/>
      <w:lang w:bidi="ar-SA"/>
    </w:rPr>
  </w:style>
  <w:style w:type="paragraph" w:styleId="NormalIndent">
    <w:name w:val="Normal Indent"/>
    <w:basedOn w:val="Normal"/>
    <w:rsid w:val="00C7586E"/>
    <w:pPr>
      <w:bidi w:val="0"/>
      <w:ind w:left="720"/>
    </w:pPr>
    <w:rPr>
      <w:rFonts w:ascii="Calibri" w:eastAsia="Times New Roman" w:hAnsi="Calibri" w:cs="Arial"/>
      <w:lang w:bidi="ar-SA"/>
    </w:rPr>
  </w:style>
  <w:style w:type="character" w:customStyle="1" w:styleId="valuetextbox">
    <w:name w:val="valuetextbox"/>
    <w:rsid w:val="00C7586E"/>
    <w:rPr>
      <w:rFonts w:cs="Times New Roman"/>
    </w:rPr>
  </w:style>
  <w:style w:type="character" w:customStyle="1" w:styleId="Subtitle1">
    <w:name w:val="Subtitle1"/>
    <w:rsid w:val="00C7586E"/>
  </w:style>
  <w:style w:type="paragraph" w:customStyle="1" w:styleId="Thesis">
    <w:name w:val="! Thesis"/>
    <w:basedOn w:val="Normal"/>
    <w:rsid w:val="00C7586E"/>
    <w:pPr>
      <w:spacing w:after="0" w:line="360" w:lineRule="auto"/>
      <w:ind w:firstLine="567"/>
      <w:jc w:val="both"/>
    </w:pPr>
    <w:rPr>
      <w:rFonts w:ascii="Times New Roman" w:eastAsia="Times New Roman" w:hAnsi="Times New Roman" w:cs="B Nazanin"/>
      <w:sz w:val="28"/>
      <w:szCs w:val="28"/>
      <w:lang w:bidi="ar-SA"/>
    </w:rPr>
  </w:style>
  <w:style w:type="character" w:customStyle="1" w:styleId="Heading3Char1">
    <w:name w:val="Heading 3 Char1"/>
    <w:uiPriority w:val="9"/>
    <w:rsid w:val="00C7586E"/>
    <w:rPr>
      <w:rFonts w:ascii="Times New Roman" w:eastAsia="Times New Roman" w:hAnsi="Times New Roman" w:cs="Times New Roman"/>
      <w:sz w:val="28"/>
      <w:szCs w:val="28"/>
      <w:lang w:bidi="ar-SA"/>
    </w:rPr>
  </w:style>
  <w:style w:type="character" w:customStyle="1" w:styleId="cit-publ-name">
    <w:name w:val="cit-publ-name"/>
    <w:rsid w:val="00C7586E"/>
  </w:style>
  <w:style w:type="character" w:customStyle="1" w:styleId="cit-publ-loc">
    <w:name w:val="cit-publ-loc"/>
    <w:rsid w:val="00C7586E"/>
  </w:style>
  <w:style w:type="table" w:styleId="LightGrid-Accent1">
    <w:name w:val="Light Grid Accent 1"/>
    <w:basedOn w:val="TableNormal"/>
    <w:uiPriority w:val="62"/>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dobe Gothic Std B" w:eastAsia="Times New Roman" w:hAnsi="@Adobe Gothic Std 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dobe Gothic Std B" w:eastAsia="Times New Roman" w:hAnsi="@Adobe Gothic Std 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dobe Gothic Std B" w:eastAsia="Times New Roman" w:hAnsi="@Adobe Gothic Std B" w:cs="Times New Roman"/>
        <w:b/>
        <w:bCs/>
      </w:rPr>
    </w:tblStylePr>
    <w:tblStylePr w:type="lastCol">
      <w:rPr>
        <w:rFonts w:ascii="@Adobe Gothic Std B" w:eastAsia="Times New Roman" w:hAnsi="@Adobe Gothic Std 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22">
    <w:name w:val="Plain Table 22"/>
    <w:basedOn w:val="TableNormal"/>
    <w:uiPriority w:val="42"/>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1">
    <w:name w:val="Grid Table 1 Light - Accent 11"/>
    <w:basedOn w:val="TableNormal"/>
    <w:uiPriority w:val="46"/>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C7586E"/>
    <w:pPr>
      <w:spacing w:after="0" w:line="240" w:lineRule="auto"/>
    </w:pPr>
    <w:rPr>
      <w:rFonts w:ascii="Calibri" w:eastAsia="Calibri" w:hAnsi="Calibri" w:cs="Arial"/>
      <w:color w:val="365F91"/>
      <w:sz w:val="20"/>
      <w:szCs w:val="20"/>
      <w:lang w:bidi="ar-SA"/>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2">
    <w:name w:val="Table Grid Light2"/>
    <w:basedOn w:val="TableNormal"/>
    <w:uiPriority w:val="40"/>
    <w:rsid w:val="00C7586E"/>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uiPriority w:val="46"/>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MediumShading1-Accent3">
    <w:name w:val="Medium Shading 1 Accent 3"/>
    <w:basedOn w:val="TableNormal"/>
    <w:uiPriority w:val="63"/>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Grid-Accent3">
    <w:name w:val="Light Grid Accent 3"/>
    <w:basedOn w:val="TableNormal"/>
    <w:uiPriority w:val="62"/>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f">
    <w:name w:val="f"/>
    <w:rsid w:val="00C7586E"/>
  </w:style>
  <w:style w:type="table" w:customStyle="1" w:styleId="GridTable6Colorful1">
    <w:name w:val="Grid Table 6 Colorful1"/>
    <w:basedOn w:val="TableNormal"/>
    <w:uiPriority w:val="51"/>
    <w:rsid w:val="00C7586E"/>
    <w:pPr>
      <w:spacing w:after="0" w:line="240"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Index3">
    <w:name w:val="index 3"/>
    <w:basedOn w:val="Normal"/>
    <w:next w:val="Normal"/>
    <w:autoRedefine/>
    <w:rsid w:val="00C7586E"/>
    <w:pPr>
      <w:bidi w:val="0"/>
      <w:spacing w:after="0" w:line="240" w:lineRule="auto"/>
      <w:ind w:left="720" w:hanging="240"/>
    </w:pPr>
    <w:rPr>
      <w:rFonts w:ascii="Times New Roman" w:eastAsia="Times New Roman" w:hAnsi="Times New Roman" w:cs="Times New Roman"/>
      <w:sz w:val="24"/>
      <w:szCs w:val="24"/>
      <w:lang w:bidi="ar-SA"/>
    </w:rPr>
  </w:style>
  <w:style w:type="paragraph" w:customStyle="1" w:styleId="titreee">
    <w:name w:val="titreee"/>
    <w:basedOn w:val="Normal"/>
    <w:link w:val="titreeeChar"/>
    <w:rsid w:val="00C7586E"/>
    <w:pPr>
      <w:spacing w:after="0" w:line="240" w:lineRule="auto"/>
      <w:jc w:val="both"/>
    </w:pPr>
    <w:rPr>
      <w:rFonts w:ascii="Times New Roman" w:eastAsia="SimSun" w:hAnsi="Times New Roman" w:cs="Times New Roman"/>
      <w:b/>
      <w:bCs/>
      <w:sz w:val="28"/>
      <w:szCs w:val="28"/>
      <w:lang w:val="x-none" w:eastAsia="zh-CN"/>
    </w:rPr>
  </w:style>
  <w:style w:type="character" w:customStyle="1" w:styleId="titreeeChar">
    <w:name w:val="titreee Char"/>
    <w:link w:val="titreee"/>
    <w:rsid w:val="00C7586E"/>
    <w:rPr>
      <w:rFonts w:ascii="Times New Roman" w:eastAsia="SimSun" w:hAnsi="Times New Roman" w:cs="Times New Roman"/>
      <w:b/>
      <w:bCs/>
      <w:sz w:val="28"/>
      <w:szCs w:val="28"/>
      <w:lang w:val="x-none" w:eastAsia="zh-CN"/>
    </w:rPr>
  </w:style>
  <w:style w:type="character" w:customStyle="1" w:styleId="journal">
    <w:name w:val="journal"/>
    <w:rsid w:val="00C7586E"/>
  </w:style>
  <w:style w:type="character" w:customStyle="1" w:styleId="volume">
    <w:name w:val="volume"/>
    <w:rsid w:val="00C7586E"/>
  </w:style>
  <w:style w:type="paragraph" w:customStyle="1" w:styleId="std">
    <w:name w:val="std"/>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LightShading11">
    <w:name w:val="Light Shading11"/>
    <w:basedOn w:val="TableNormal"/>
    <w:uiPriority w:val="60"/>
    <w:rsid w:val="00C7586E"/>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41">
    <w:name w:val="Medium List 1 - Accent 41"/>
    <w:basedOn w:val="TableNormal"/>
    <w:next w:val="MediumList1-Accent4"/>
    <w:uiPriority w:val="65"/>
    <w:rsid w:val="00C7586E"/>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8064A2"/>
        <w:bottom w:val="single" w:sz="8" w:space="0" w:color="8064A2"/>
      </w:tblBorders>
    </w:tblPr>
    <w:tblStylePr w:type="firstRow">
      <w:rPr>
        <w:rFonts w:ascii="@Kozuka Gothic Pro EL" w:eastAsia="Times New Roman" w:hAnsi="@Kozuka Gothic Pro EL"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
    <w:name w:val="Light Grid - Accent 31"/>
    <w:basedOn w:val="TableNormal"/>
    <w:next w:val="LightGrid-Accent3"/>
    <w:uiPriority w:val="62"/>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2">
    <w:name w:val="Medium List 1 - Accent 42"/>
    <w:basedOn w:val="TableNormal"/>
    <w:next w:val="MediumList1-Accent4"/>
    <w:uiPriority w:val="65"/>
    <w:rsid w:val="00C7586E"/>
    <w:pPr>
      <w:spacing w:after="0" w:line="240" w:lineRule="auto"/>
    </w:pPr>
    <w:rPr>
      <w:rFonts w:ascii="Calibri" w:eastAsia="Times New Roman" w:hAnsi="Calibri" w:cs="Arial"/>
      <w:color w:val="000000"/>
      <w:sz w:val="20"/>
      <w:szCs w:val="20"/>
      <w:lang w:bidi="ar-SA"/>
    </w:rPr>
    <w:tblPr>
      <w:tblStyleRowBandSize w:val="1"/>
      <w:tblStyleColBandSize w:val="1"/>
      <w:tblBorders>
        <w:top w:val="single" w:sz="8" w:space="0" w:color="8064A2"/>
        <w:bottom w:val="single" w:sz="8" w:space="0" w:color="8064A2"/>
      </w:tblBorders>
    </w:tblPr>
    <w:tblStylePr w:type="firstRow">
      <w:rPr>
        <w:rFonts w:ascii="@Adobe Gothic Std B" w:eastAsia="Times New Roman" w:hAnsi="@Adobe Gothic Std 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
    <w:name w:val="Light Grid - Accent 32"/>
    <w:basedOn w:val="TableNormal"/>
    <w:next w:val="LightGrid-Accent3"/>
    <w:uiPriority w:val="62"/>
    <w:rsid w:val="00C7586E"/>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dobe Gothic Std B" w:eastAsia="Times New Roman" w:hAnsi="@Adobe Gothic Std 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dobe Gothic Std B" w:eastAsia="Times New Roman" w:hAnsi="@Adobe Gothic Std 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dobe Gothic Std B" w:eastAsia="Times New Roman" w:hAnsi="@Adobe Gothic Std B" w:cs="Times New Roman"/>
        <w:b/>
        <w:bCs/>
      </w:rPr>
    </w:tblStylePr>
    <w:tblStylePr w:type="lastCol">
      <w:rPr>
        <w:rFonts w:ascii="@Adobe Gothic Std B" w:eastAsia="Times New Roman" w:hAnsi="@Adobe Gothic Std 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
    <w:name w:val="Light Shading12"/>
    <w:basedOn w:val="TableNormal"/>
    <w:uiPriority w:val="60"/>
    <w:rsid w:val="00C7586E"/>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
    <w:name w:val="Table Grid2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leNormal"/>
    <w:next w:val="GridTable6Colorful1"/>
    <w:uiPriority w:val="51"/>
    <w:rsid w:val="00C7586E"/>
    <w:pPr>
      <w:spacing w:after="0" w:line="240" w:lineRule="auto"/>
    </w:pPr>
    <w:rPr>
      <w:rFonts w:ascii="Calibri" w:eastAsia="Calibri" w:hAnsi="Calibri" w:cs="Arial"/>
      <w:color w:val="000000"/>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w-headline">
    <w:name w:val="mw-headline"/>
    <w:basedOn w:val="DefaultParagraphFont"/>
    <w:rsid w:val="00C7586E"/>
  </w:style>
  <w:style w:type="character" w:customStyle="1" w:styleId="mw-editsection">
    <w:name w:val="mw-editsection"/>
    <w:basedOn w:val="DefaultParagraphFont"/>
    <w:rsid w:val="00C7586E"/>
  </w:style>
  <w:style w:type="character" w:customStyle="1" w:styleId="mw-editsection-bracket">
    <w:name w:val="mw-editsection-bracket"/>
    <w:basedOn w:val="DefaultParagraphFont"/>
    <w:rsid w:val="00C7586E"/>
  </w:style>
  <w:style w:type="character" w:customStyle="1" w:styleId="headerchar0">
    <w:name w:val="headerchar"/>
    <w:basedOn w:val="DefaultParagraphFont"/>
    <w:rsid w:val="00C7586E"/>
  </w:style>
  <w:style w:type="table" w:customStyle="1" w:styleId="GridTable6Colorful-Accent111">
    <w:name w:val="Grid Table 6 Colorful - Accent 111"/>
    <w:basedOn w:val="TableNormal"/>
    <w:uiPriority w:val="51"/>
    <w:rsid w:val="00C7586E"/>
    <w:pPr>
      <w:spacing w:after="0" w:line="240" w:lineRule="auto"/>
    </w:pPr>
    <w:rPr>
      <w:rFonts w:ascii="Calibri" w:eastAsia="Calibri" w:hAnsi="Calibri" w:cs="Arial"/>
      <w:color w:val="365F91"/>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51">
    <w:name w:val="Grid Table 6 Colorful - Accent 51"/>
    <w:basedOn w:val="TableNormal"/>
    <w:uiPriority w:val="51"/>
    <w:rsid w:val="00C7586E"/>
    <w:pPr>
      <w:spacing w:after="0" w:line="240" w:lineRule="auto"/>
    </w:pPr>
    <w:rPr>
      <w:rFonts w:ascii="Calibri" w:eastAsia="Calibri" w:hAnsi="Calibri" w:cs="Arial"/>
      <w:color w:val="31849B"/>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affc">
    <w:name w:val="پانویس"/>
    <w:basedOn w:val="FootnoteText"/>
    <w:link w:val="Charb"/>
    <w:qFormat/>
    <w:rsid w:val="00C7586E"/>
    <w:pPr>
      <w:bidi w:val="0"/>
    </w:pPr>
    <w:rPr>
      <w:color w:val="000000"/>
      <w:lang w:val="en-US" w:eastAsia="en-US"/>
    </w:rPr>
  </w:style>
  <w:style w:type="character" w:customStyle="1" w:styleId="gt-baf-word-clickable1">
    <w:name w:val="gt-baf-word-clickable1"/>
    <w:rsid w:val="00C7586E"/>
    <w:rPr>
      <w:color w:val="000000"/>
    </w:rPr>
  </w:style>
  <w:style w:type="paragraph" w:customStyle="1" w:styleId="newsbody">
    <w:name w:val="news_body"/>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LightShading4">
    <w:name w:val="Light Shading4"/>
    <w:basedOn w:val="TableNormal"/>
    <w:uiPriority w:val="60"/>
    <w:rsid w:val="00C7586E"/>
    <w:pPr>
      <w:spacing w:after="0" w:line="240" w:lineRule="auto"/>
    </w:pPr>
    <w:rPr>
      <w:rFonts w:ascii="Calibri" w:eastAsia="Calibri" w:hAnsi="Calibri" w:cs="Arial"/>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tejustify">
    <w:name w:val="rtejustify"/>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table" w:styleId="ColorfulList-Accent6">
    <w:name w:val="Colorful List Accent 6"/>
    <w:basedOn w:val="TableNormal"/>
    <w:uiPriority w:val="72"/>
    <w:rsid w:val="00C7586E"/>
    <w:pPr>
      <w:spacing w:after="0" w:line="240" w:lineRule="auto"/>
    </w:pPr>
    <w:rPr>
      <w:rFonts w:ascii="Calibri" w:eastAsia="Calibri" w:hAnsi="Calibri" w:cs="Arial"/>
      <w:color w:val="000000"/>
      <w:sz w:val="20"/>
      <w:szCs w:val="20"/>
      <w:lang w:bidi="ar-SA"/>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Accent5">
    <w:name w:val="Colorful List Accent 5"/>
    <w:basedOn w:val="TableNormal"/>
    <w:uiPriority w:val="72"/>
    <w:rsid w:val="00C7586E"/>
    <w:pPr>
      <w:spacing w:after="0" w:line="240" w:lineRule="auto"/>
    </w:pPr>
    <w:rPr>
      <w:rFonts w:ascii="Calibri" w:eastAsia="Calibri" w:hAnsi="Calibri" w:cs="Arial"/>
      <w:color w:val="000000"/>
      <w:sz w:val="20"/>
      <w:szCs w:val="20"/>
      <w:lang w:bidi="ar-SA"/>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
    <w:name w:val="Colorful Grid"/>
    <w:basedOn w:val="TableNormal"/>
    <w:uiPriority w:val="73"/>
    <w:rsid w:val="00C7586E"/>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7586E"/>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7586E"/>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7586E"/>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7586E"/>
    <w:pPr>
      <w:spacing w:after="0" w:line="240" w:lineRule="auto"/>
    </w:pPr>
    <w:rPr>
      <w:rFonts w:ascii="Calibri" w:eastAsia="Calibri" w:hAnsi="Calibri" w:cs="Arial"/>
      <w:color w:val="000000"/>
      <w:sz w:val="20"/>
      <w:szCs w:val="20"/>
      <w:lang w:bidi="ar-SA"/>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3">
    <w:name w:val="Light Shading Accent 3"/>
    <w:basedOn w:val="TableNormal"/>
    <w:uiPriority w:val="60"/>
    <w:rsid w:val="00C7586E"/>
    <w:pPr>
      <w:spacing w:after="0" w:line="240" w:lineRule="auto"/>
    </w:pPr>
    <w:rPr>
      <w:rFonts w:ascii="Calibri" w:eastAsia="Calibri" w:hAnsi="Calibri" w:cs="Arial"/>
      <w:color w:val="76923C"/>
      <w:sz w:val="20"/>
      <w:szCs w:val="20"/>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2-Accent1">
    <w:name w:val="Medium Grid 2 Accent 1"/>
    <w:basedOn w:val="TableNormal"/>
    <w:uiPriority w:val="68"/>
    <w:rsid w:val="00C7586E"/>
    <w:pPr>
      <w:spacing w:after="0" w:line="240" w:lineRule="auto"/>
    </w:pPr>
    <w:rPr>
      <w:rFonts w:ascii="Cambria" w:eastAsia="Times New Roman" w:hAnsi="Cambria" w:cs="Times New Roman"/>
      <w:color w:val="000000"/>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1-Accent5">
    <w:name w:val="Medium Grid 1 Accent 5"/>
    <w:basedOn w:val="TableNormal"/>
    <w:uiPriority w:val="67"/>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olorfulShading-Accent5">
    <w:name w:val="Colorful Shading Accent 5"/>
    <w:basedOn w:val="TableNormal"/>
    <w:uiPriority w:val="71"/>
    <w:rsid w:val="00C7586E"/>
    <w:pPr>
      <w:spacing w:after="0" w:line="240" w:lineRule="auto"/>
    </w:pPr>
    <w:rPr>
      <w:rFonts w:ascii="Calibri" w:eastAsia="Calibri" w:hAnsi="Calibri" w:cs="Arial"/>
      <w:color w:val="000000"/>
      <w:sz w:val="20"/>
      <w:szCs w:val="20"/>
      <w:lang w:bidi="ar-SA"/>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4">
    <w:name w:val="Medium Grid 3 Accent 4"/>
    <w:basedOn w:val="TableNormal"/>
    <w:uiPriority w:val="69"/>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character" w:customStyle="1" w:styleId="tabstopnorm">
    <w:name w:val="tabstopnorm"/>
    <w:rsid w:val="00C7586E"/>
  </w:style>
  <w:style w:type="character" w:customStyle="1" w:styleId="Style3Char">
    <w:name w:val="Style3 Char"/>
    <w:link w:val="Style3"/>
    <w:rsid w:val="00C7586E"/>
    <w:rPr>
      <w:rFonts w:ascii="B Zar" w:eastAsia="Times New Roman" w:hAnsi="B Zar" w:cs="B Zar"/>
      <w:sz w:val="26"/>
      <w:szCs w:val="26"/>
    </w:rPr>
  </w:style>
  <w:style w:type="character" w:customStyle="1" w:styleId="SubtitleChar1">
    <w:name w:val="Subtitle Char1"/>
    <w:rsid w:val="00C7586E"/>
    <w:rPr>
      <w:rFonts w:cs="B Zar"/>
      <w:sz w:val="28"/>
      <w:szCs w:val="28"/>
      <w:lang w:val="en-US" w:eastAsia="en-US" w:bidi="ar-SA"/>
    </w:rPr>
  </w:style>
  <w:style w:type="character" w:customStyle="1" w:styleId="BodyText3Char1">
    <w:name w:val="Body Text 3 Char1"/>
    <w:locked/>
    <w:rsid w:val="00C7586E"/>
    <w:rPr>
      <w:rFonts w:ascii="Times New Roman" w:eastAsia="Times New Roman" w:hAnsi="Times New Roman" w:cs="Zar"/>
      <w:noProof/>
      <w:sz w:val="20"/>
      <w:szCs w:val="28"/>
    </w:rPr>
  </w:style>
  <w:style w:type="character" w:customStyle="1" w:styleId="CharChar40">
    <w:name w:val="Char Char4"/>
    <w:rsid w:val="00C7586E"/>
    <w:rPr>
      <w:rFonts w:ascii="Times New Roman" w:eastAsia="Times New Roman" w:hAnsi="Times New Roman" w:cs="Zar"/>
      <w:noProof/>
      <w:sz w:val="20"/>
      <w:szCs w:val="28"/>
      <w:lang w:bidi="ar-SA"/>
    </w:rPr>
  </w:style>
  <w:style w:type="character" w:customStyle="1" w:styleId="ckewrapper">
    <w:name w:val="cke_wrapper"/>
    <w:rsid w:val="00C7586E"/>
  </w:style>
  <w:style w:type="character" w:customStyle="1" w:styleId="note">
    <w:name w:val="note"/>
    <w:rsid w:val="00C7586E"/>
  </w:style>
  <w:style w:type="table" w:customStyle="1" w:styleId="PlainTable221">
    <w:name w:val="Plain Table 221"/>
    <w:basedOn w:val="TableNormal"/>
    <w:uiPriority w:val="42"/>
    <w:rsid w:val="00C7586E"/>
    <w:pPr>
      <w:spacing w:after="0" w:line="240" w:lineRule="auto"/>
    </w:pPr>
    <w:rPr>
      <w:rFonts w:ascii="Times New Roman" w:eastAsia="Times New Roman" w:hAnsi="Times New Roman" w:cs="Traditional Arabic"/>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C7586E"/>
    <w:pPr>
      <w:spacing w:after="0" w:line="240" w:lineRule="auto"/>
    </w:pPr>
    <w:rPr>
      <w:rFonts w:ascii="Times New Roman" w:eastAsia="Times New Roman" w:hAnsi="Times New Roman" w:cs="Times New Roman"/>
      <w:sz w:val="20"/>
      <w:szCs w:val="20"/>
      <w:lang w:bidi="ar-SA"/>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affd">
    <w:name w:val="فهرست"/>
    <w:basedOn w:val="Normal"/>
    <w:qFormat/>
    <w:rsid w:val="00C7586E"/>
    <w:pPr>
      <w:spacing w:after="0" w:line="360" w:lineRule="auto"/>
      <w:jc w:val="both"/>
    </w:pPr>
    <w:rPr>
      <w:rFonts w:ascii="B Nazanin" w:eastAsia="Times New Roman" w:hAnsi="B Nazanin" w:cs="B Nazanin"/>
      <w:b/>
      <w:bCs/>
      <w:sz w:val="28"/>
      <w:szCs w:val="28"/>
    </w:rPr>
  </w:style>
  <w:style w:type="character" w:customStyle="1" w:styleId="Charb">
    <w:name w:val="پانویس Char"/>
    <w:link w:val="affc"/>
    <w:rsid w:val="00C7586E"/>
    <w:rPr>
      <w:rFonts w:ascii="Times New Roman" w:eastAsia="Times New Roman" w:hAnsi="Times New Roman" w:cs="Times New Roman"/>
      <w:color w:val="000000"/>
      <w:sz w:val="20"/>
      <w:szCs w:val="20"/>
    </w:rPr>
  </w:style>
  <w:style w:type="character" w:customStyle="1" w:styleId="pzam">
    <w:name w:val="p_zam"/>
    <w:rsid w:val="00C7586E"/>
  </w:style>
  <w:style w:type="paragraph" w:styleId="Closing">
    <w:name w:val="Closing"/>
    <w:basedOn w:val="Normal"/>
    <w:link w:val="ClosingChar"/>
    <w:uiPriority w:val="99"/>
    <w:unhideWhenUsed/>
    <w:rsid w:val="00C7586E"/>
    <w:pPr>
      <w:bidi w:val="0"/>
      <w:spacing w:after="0" w:line="300" w:lineRule="auto"/>
      <w:jc w:val="center"/>
    </w:pPr>
    <w:rPr>
      <w:rFonts w:ascii="Times New Roman Bold" w:eastAsia="Calibri" w:hAnsi="Times New Roman Bold" w:cs="B Nazanin"/>
      <w:b/>
      <w:bCs/>
      <w:sz w:val="20"/>
      <w:szCs w:val="24"/>
      <w:lang w:bidi="ar-SA"/>
    </w:rPr>
  </w:style>
  <w:style w:type="character" w:customStyle="1" w:styleId="ClosingChar">
    <w:name w:val="Closing Char"/>
    <w:basedOn w:val="DefaultParagraphFont"/>
    <w:link w:val="Closing"/>
    <w:uiPriority w:val="99"/>
    <w:rsid w:val="00C7586E"/>
    <w:rPr>
      <w:rFonts w:ascii="Times New Roman Bold" w:eastAsia="Calibri" w:hAnsi="Times New Roman Bold" w:cs="B Nazanin"/>
      <w:b/>
      <w:bCs/>
      <w:sz w:val="20"/>
      <w:szCs w:val="24"/>
      <w:lang w:bidi="ar-SA"/>
    </w:rPr>
  </w:style>
  <w:style w:type="character" w:customStyle="1" w:styleId="T1">
    <w:name w:val="T1"/>
    <w:hidden/>
    <w:rsid w:val="00C7586E"/>
    <w:rPr>
      <w:rFonts w:ascii="F" w:hAnsi="F" w:cs="B Lotus"/>
      <w:sz w:val="28"/>
    </w:rPr>
  </w:style>
  <w:style w:type="table" w:styleId="MediumGrid1-Accent2">
    <w:name w:val="Medium Grid 1 Accent 2"/>
    <w:basedOn w:val="TableNormal"/>
    <w:uiPriority w:val="67"/>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E6535A"/>
        <w:left w:val="single" w:sz="8" w:space="0" w:color="E6535A"/>
        <w:bottom w:val="single" w:sz="8" w:space="0" w:color="E6535A"/>
        <w:right w:val="single" w:sz="8" w:space="0" w:color="E6535A"/>
        <w:insideH w:val="single" w:sz="8" w:space="0" w:color="E6535A"/>
        <w:insideV w:val="single" w:sz="8" w:space="0" w:color="E6535A"/>
      </w:tblBorders>
    </w:tblPr>
    <w:tcPr>
      <w:shd w:val="clear" w:color="auto" w:fill="F7C6C8"/>
    </w:tcPr>
    <w:tblStylePr w:type="firstRow">
      <w:rPr>
        <w:b/>
        <w:bCs/>
      </w:rPr>
    </w:tblStylePr>
    <w:tblStylePr w:type="lastRow">
      <w:rPr>
        <w:b/>
        <w:bCs/>
      </w:rPr>
      <w:tblPr/>
      <w:tcPr>
        <w:tcBorders>
          <w:top w:val="single" w:sz="18" w:space="0" w:color="E6535A"/>
        </w:tcBorders>
      </w:tcPr>
    </w:tblStylePr>
    <w:tblStylePr w:type="firstCol">
      <w:rPr>
        <w:b/>
        <w:bCs/>
      </w:rPr>
    </w:tblStylePr>
    <w:tblStylePr w:type="lastCol">
      <w:rPr>
        <w:b/>
        <w:bCs/>
      </w:rPr>
    </w:tblStylePr>
    <w:tblStylePr w:type="band1Vert">
      <w:tblPr/>
      <w:tcPr>
        <w:shd w:val="clear" w:color="auto" w:fill="EE8D91"/>
      </w:tcPr>
    </w:tblStylePr>
    <w:tblStylePr w:type="band1Horz">
      <w:tblPr/>
      <w:tcPr>
        <w:shd w:val="clear" w:color="auto" w:fill="EE8D91"/>
      </w:tcPr>
    </w:tblStylePr>
  </w:style>
  <w:style w:type="table" w:customStyle="1" w:styleId="ColorfulList1">
    <w:name w:val="Colorful List1"/>
    <w:basedOn w:val="TableNormal"/>
    <w:uiPriority w:val="72"/>
    <w:rsid w:val="00C7586E"/>
    <w:pPr>
      <w:spacing w:after="0" w:line="240" w:lineRule="auto"/>
    </w:pPr>
    <w:rPr>
      <w:rFonts w:ascii="Calibri" w:eastAsia="Calibri" w:hAnsi="Calibri" w:cs="Arial"/>
      <w:color w:val="000000"/>
      <w:sz w:val="20"/>
      <w:szCs w:val="20"/>
      <w:lang w:bidi="ar-S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E181F"/>
      </w:tcPr>
    </w:tblStylePr>
    <w:tblStylePr w:type="lastRow">
      <w:rPr>
        <w:b/>
        <w:bCs/>
        <w:color w:val="AE18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OC11">
    <w:name w:val="TOC 11"/>
    <w:basedOn w:val="Normal"/>
    <w:next w:val="Normal"/>
    <w:autoRedefine/>
    <w:uiPriority w:val="39"/>
    <w:unhideWhenUsed/>
    <w:qFormat/>
    <w:rsid w:val="00C7586E"/>
    <w:pPr>
      <w:tabs>
        <w:tab w:val="right" w:leader="dot" w:pos="8210"/>
      </w:tabs>
      <w:spacing w:after="0" w:line="300" w:lineRule="auto"/>
      <w:jc w:val="lowKashida"/>
    </w:pPr>
    <w:rPr>
      <w:rFonts w:ascii="Calibri" w:eastAsia="Calibri" w:hAnsi="Calibri" w:cs="B Nazanin"/>
      <w:b/>
      <w:bCs/>
      <w:noProof/>
      <w:sz w:val="20"/>
      <w:szCs w:val="24"/>
    </w:rPr>
  </w:style>
  <w:style w:type="paragraph" w:customStyle="1" w:styleId="TOC21">
    <w:name w:val="TOC 21"/>
    <w:basedOn w:val="Normal"/>
    <w:next w:val="Normal"/>
    <w:autoRedefine/>
    <w:uiPriority w:val="39"/>
    <w:unhideWhenUsed/>
    <w:qFormat/>
    <w:rsid w:val="00C7586E"/>
    <w:pPr>
      <w:tabs>
        <w:tab w:val="right" w:leader="dot" w:pos="8210"/>
      </w:tabs>
      <w:spacing w:after="100"/>
      <w:ind w:left="220"/>
    </w:pPr>
    <w:rPr>
      <w:rFonts w:ascii="Calibri" w:eastAsia="Calibri" w:hAnsi="Calibri" w:cs="B Nazanin"/>
      <w:noProof/>
      <w:szCs w:val="26"/>
    </w:rPr>
  </w:style>
  <w:style w:type="character" w:customStyle="1" w:styleId="FollowedHyperlink1">
    <w:name w:val="FollowedHyperlink1"/>
    <w:uiPriority w:val="99"/>
    <w:semiHidden/>
    <w:unhideWhenUsed/>
    <w:rsid w:val="00C7586E"/>
    <w:rPr>
      <w:color w:val="800080"/>
      <w:u w:val="single"/>
    </w:rPr>
  </w:style>
  <w:style w:type="table" w:styleId="MediumShading2-Accent6">
    <w:name w:val="Medium Shading 2 Accent 6"/>
    <w:basedOn w:val="TableNormal"/>
    <w:uiPriority w:val="64"/>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olorfulGrid-Accent6">
    <w:name w:val="Colorful Grid Accent 6"/>
    <w:basedOn w:val="TableNormal"/>
    <w:uiPriority w:val="73"/>
    <w:rsid w:val="00C7586E"/>
    <w:pPr>
      <w:spacing w:after="0" w:line="240" w:lineRule="auto"/>
    </w:pPr>
    <w:rPr>
      <w:rFonts w:ascii="Calibri" w:eastAsia="Times New Roman" w:hAnsi="Calibri" w:cs="Arial"/>
      <w:color w:val="000000"/>
      <w:sz w:val="20"/>
      <w:szCs w:val="20"/>
      <w:lang w:bidi="ar-SA"/>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QuickFormat1">
    <w:name w:val="QuickFormat1"/>
    <w:basedOn w:val="Normal"/>
    <w:rsid w:val="00C7586E"/>
    <w:pPr>
      <w:widowControl w:val="0"/>
      <w:autoSpaceDE w:val="0"/>
      <w:autoSpaceDN w:val="0"/>
      <w:bidi w:val="0"/>
      <w:adjustRightInd w:val="0"/>
      <w:spacing w:after="0" w:line="240" w:lineRule="auto"/>
      <w:ind w:left="720" w:hanging="720"/>
    </w:pPr>
    <w:rPr>
      <w:rFonts w:ascii="Times New Roman" w:eastAsia="Times New Roman" w:hAnsi="Times New Roman" w:cs="Times New Roman"/>
      <w:color w:val="000000"/>
      <w:sz w:val="24"/>
      <w:szCs w:val="24"/>
      <w:lang w:bidi="ar-SA"/>
    </w:rPr>
  </w:style>
  <w:style w:type="character" w:customStyle="1" w:styleId="info1">
    <w:name w:val="info1"/>
    <w:rsid w:val="00C7586E"/>
    <w:rPr>
      <w:rFonts w:ascii="Arial" w:hAnsi="Arial" w:cs="Arial" w:hint="default"/>
      <w:color w:val="023052"/>
      <w:sz w:val="11"/>
      <w:szCs w:val="11"/>
    </w:rPr>
  </w:style>
  <w:style w:type="character" w:customStyle="1" w:styleId="element-citation">
    <w:name w:val="element-citation"/>
    <w:rsid w:val="00C7586E"/>
  </w:style>
  <w:style w:type="paragraph" w:customStyle="1" w:styleId="epblock">
    <w:name w:val="ep_block"/>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TOC12">
    <w:name w:val="TOC 12"/>
    <w:basedOn w:val="Normal"/>
    <w:next w:val="Normal"/>
    <w:autoRedefine/>
    <w:uiPriority w:val="39"/>
    <w:unhideWhenUsed/>
    <w:qFormat/>
    <w:rsid w:val="00C7586E"/>
    <w:pPr>
      <w:tabs>
        <w:tab w:val="right" w:leader="dot" w:pos="8210"/>
      </w:tabs>
      <w:spacing w:after="0" w:line="300" w:lineRule="auto"/>
      <w:jc w:val="lowKashida"/>
    </w:pPr>
    <w:rPr>
      <w:rFonts w:ascii="Calibri" w:eastAsia="Calibri" w:hAnsi="Calibri" w:cs="B Nazanin"/>
      <w:b/>
      <w:bCs/>
      <w:noProof/>
      <w:sz w:val="20"/>
      <w:szCs w:val="24"/>
    </w:rPr>
  </w:style>
  <w:style w:type="paragraph" w:customStyle="1" w:styleId="TOC22">
    <w:name w:val="TOC 22"/>
    <w:basedOn w:val="Normal"/>
    <w:next w:val="Normal"/>
    <w:autoRedefine/>
    <w:uiPriority w:val="39"/>
    <w:unhideWhenUsed/>
    <w:qFormat/>
    <w:rsid w:val="00C7586E"/>
    <w:pPr>
      <w:tabs>
        <w:tab w:val="right" w:leader="dot" w:pos="8210"/>
      </w:tabs>
      <w:spacing w:after="100"/>
      <w:ind w:left="220"/>
    </w:pPr>
    <w:rPr>
      <w:rFonts w:ascii="Calibri" w:eastAsia="Calibri" w:hAnsi="Calibri" w:cs="B Nazanin"/>
      <w:noProof/>
      <w:szCs w:val="26"/>
    </w:rPr>
  </w:style>
  <w:style w:type="character" w:customStyle="1" w:styleId="size-xl">
    <w:name w:val="size-xl"/>
    <w:rsid w:val="00C7586E"/>
  </w:style>
  <w:style w:type="character" w:customStyle="1" w:styleId="size-m">
    <w:name w:val="size-m"/>
    <w:rsid w:val="00C7586E"/>
  </w:style>
  <w:style w:type="paragraph" w:customStyle="1" w:styleId="keywords">
    <w:name w:val="keywords"/>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writer">
    <w:name w:val="writer"/>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16Char">
    <w:name w:val="تيتراژ 16 Char"/>
    <w:link w:val="161"/>
    <w:locked/>
    <w:rsid w:val="00C7586E"/>
    <w:rPr>
      <w:rFonts w:ascii="Cambria" w:hAnsi="Cambria" w:cs="B Nazanin"/>
      <w:b/>
      <w:bCs/>
      <w:kern w:val="32"/>
      <w:sz w:val="32"/>
      <w:szCs w:val="32"/>
    </w:rPr>
  </w:style>
  <w:style w:type="paragraph" w:customStyle="1" w:styleId="161">
    <w:name w:val="تيتراژ 16"/>
    <w:basedOn w:val="Normal"/>
    <w:link w:val="16Char"/>
    <w:qFormat/>
    <w:rsid w:val="00C7586E"/>
    <w:pPr>
      <w:keepNext/>
      <w:spacing w:before="240" w:after="60" w:line="360" w:lineRule="auto"/>
      <w:jc w:val="both"/>
      <w:outlineLvl w:val="0"/>
    </w:pPr>
    <w:rPr>
      <w:rFonts w:ascii="Cambria" w:hAnsi="Cambria" w:cs="B Nazanin"/>
      <w:b/>
      <w:bCs/>
      <w:kern w:val="32"/>
      <w:sz w:val="32"/>
      <w:szCs w:val="32"/>
    </w:rPr>
  </w:style>
  <w:style w:type="character" w:customStyle="1" w:styleId="14Char">
    <w:name w:val="نازنين 14 Char"/>
    <w:link w:val="14"/>
    <w:locked/>
    <w:rsid w:val="00C7586E"/>
    <w:rPr>
      <w:rFonts w:cs="B Nazanin"/>
      <w:sz w:val="28"/>
      <w:szCs w:val="28"/>
    </w:rPr>
  </w:style>
  <w:style w:type="paragraph" w:customStyle="1" w:styleId="14">
    <w:name w:val="نازنين 14"/>
    <w:basedOn w:val="Normal"/>
    <w:link w:val="14Char"/>
    <w:qFormat/>
    <w:rsid w:val="00C7586E"/>
    <w:pPr>
      <w:spacing w:after="0" w:line="360" w:lineRule="auto"/>
      <w:ind w:firstLine="720"/>
      <w:jc w:val="both"/>
    </w:pPr>
    <w:rPr>
      <w:rFonts w:cs="B Nazanin"/>
      <w:sz w:val="28"/>
      <w:szCs w:val="28"/>
    </w:rPr>
  </w:style>
  <w:style w:type="table" w:customStyle="1" w:styleId="TableStyle1">
    <w:name w:val="Table Style1"/>
    <w:basedOn w:val="TableContemporary"/>
    <w:rsid w:val="00C7586E"/>
    <w:pPr>
      <w:jc w:val="center"/>
    </w:pPr>
    <w:tblP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
    <w:tcPr>
      <w:shd w:val="clear" w:color="auto" w:fill="CCFFCC"/>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rsid w:val="00C7586E"/>
    <w:pPr>
      <w:spacing w:after="0" w:line="240" w:lineRule="auto"/>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editclass">
    <w:name w:val="editclass"/>
    <w:basedOn w:val="Normal"/>
    <w:rsid w:val="00C7586E"/>
    <w:pPr>
      <w:bidi w:val="0"/>
      <w:spacing w:before="100" w:beforeAutospacing="1" w:after="100" w:afterAutospacing="1" w:line="240" w:lineRule="auto"/>
    </w:pPr>
    <w:rPr>
      <w:rFonts w:ascii="Times New Roman" w:eastAsia="Times New Roman" w:hAnsi="Times New Roman" w:cs="Times New Roman"/>
      <w:vanish/>
      <w:sz w:val="24"/>
      <w:szCs w:val="24"/>
      <w:lang w:bidi="ar-SA"/>
    </w:rPr>
  </w:style>
  <w:style w:type="paragraph" w:customStyle="1" w:styleId="guestlogo">
    <w:name w:val="guestlogo"/>
    <w:basedOn w:val="Normal"/>
    <w:rsid w:val="00C7586E"/>
    <w:pPr>
      <w:pBdr>
        <w:top w:val="single" w:sz="6" w:space="0" w:color="DDA0DD"/>
        <w:left w:val="single" w:sz="6" w:space="0" w:color="DDA0DD"/>
        <w:bottom w:val="single" w:sz="6" w:space="0" w:color="DDA0DD"/>
        <w:right w:val="single" w:sz="6" w:space="0" w:color="DDA0DD"/>
      </w:pBdr>
      <w:bidi w:val="0"/>
      <w:spacing w:before="75" w:after="75" w:line="240" w:lineRule="auto"/>
      <w:ind w:left="75" w:right="75"/>
    </w:pPr>
    <w:rPr>
      <w:rFonts w:ascii="Times New Roman" w:eastAsia="Times New Roman" w:hAnsi="Times New Roman" w:cs="Times New Roman"/>
      <w:sz w:val="24"/>
      <w:szCs w:val="24"/>
      <w:lang w:bidi="ar-SA"/>
    </w:rPr>
  </w:style>
  <w:style w:type="paragraph" w:customStyle="1" w:styleId="guestlist">
    <w:name w:val="guestlist"/>
    <w:basedOn w:val="Normal"/>
    <w:rsid w:val="00C7586E"/>
    <w:pPr>
      <w:bidi w:val="0"/>
      <w:spacing w:before="100" w:beforeAutospacing="1" w:after="100" w:afterAutospacing="1" w:line="240" w:lineRule="auto"/>
      <w:jc w:val="center"/>
    </w:pPr>
    <w:rPr>
      <w:rFonts w:ascii="Tahoma" w:eastAsia="Times New Roman" w:hAnsi="Tahoma" w:cs="Tahoma"/>
      <w:sz w:val="18"/>
      <w:szCs w:val="18"/>
      <w:lang w:bidi="ar-SA"/>
    </w:rPr>
  </w:style>
  <w:style w:type="paragraph" w:customStyle="1" w:styleId="center">
    <w:name w:val="center"/>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eader1">
    <w:name w:val="Header1"/>
    <w:basedOn w:val="Normal"/>
    <w:rsid w:val="00C7586E"/>
    <w:pPr>
      <w:bidi w:val="0"/>
      <w:spacing w:before="100" w:beforeAutospacing="1" w:after="100" w:afterAutospacing="1" w:line="240" w:lineRule="auto"/>
      <w:jc w:val="right"/>
    </w:pPr>
    <w:rPr>
      <w:rFonts w:ascii="Times New Roman" w:eastAsia="Times New Roman" w:hAnsi="Times New Roman" w:cs="Times New Roman"/>
      <w:color w:val="FFFFFF"/>
      <w:sz w:val="20"/>
      <w:szCs w:val="20"/>
      <w:lang w:bidi="ar-SA"/>
    </w:rPr>
  </w:style>
  <w:style w:type="paragraph" w:customStyle="1" w:styleId="headerbot2">
    <w:name w:val="header_bot2"/>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eaderbot3">
    <w:name w:val="header_bot3"/>
    <w:basedOn w:val="Normal"/>
    <w:rsid w:val="00C7586E"/>
    <w:pPr>
      <w:shd w:val="clear" w:color="auto" w:fill="D7D8C5"/>
      <w:bidi w:val="0"/>
      <w:spacing w:before="100" w:beforeAutospacing="1" w:after="100" w:afterAutospacing="1" w:line="420" w:lineRule="atLeast"/>
    </w:pPr>
    <w:rPr>
      <w:rFonts w:ascii="Times New Roman" w:eastAsia="Times New Roman" w:hAnsi="Times New Roman" w:cs="Times New Roman"/>
      <w:sz w:val="24"/>
      <w:szCs w:val="24"/>
      <w:lang w:bidi="ar-SA"/>
    </w:rPr>
  </w:style>
  <w:style w:type="paragraph" w:customStyle="1" w:styleId="headerbot5">
    <w:name w:val="header_bot5"/>
    <w:basedOn w:val="Normal"/>
    <w:rsid w:val="00C7586E"/>
    <w:pPr>
      <w:bidi w:val="0"/>
      <w:spacing w:before="100" w:beforeAutospacing="1" w:after="100" w:afterAutospacing="1" w:line="240" w:lineRule="auto"/>
      <w:ind w:right="60"/>
    </w:pPr>
    <w:rPr>
      <w:rFonts w:ascii="Times New Roman" w:eastAsia="Times New Roman" w:hAnsi="Times New Roman" w:cs="Times New Roman"/>
      <w:sz w:val="24"/>
      <w:szCs w:val="24"/>
      <w:lang w:bidi="ar-SA"/>
    </w:rPr>
  </w:style>
  <w:style w:type="paragraph" w:customStyle="1" w:styleId="headerbot2a">
    <w:name w:val="header_bot2a"/>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eaderbot3a">
    <w:name w:val="header_bot3a"/>
    <w:basedOn w:val="Normal"/>
    <w:rsid w:val="00C7586E"/>
    <w:pPr>
      <w:bidi w:val="0"/>
      <w:spacing w:before="100" w:beforeAutospacing="1" w:after="100" w:afterAutospacing="1" w:line="420" w:lineRule="atLeast"/>
    </w:pPr>
    <w:rPr>
      <w:rFonts w:ascii="Times New Roman" w:eastAsia="Times New Roman" w:hAnsi="Times New Roman" w:cs="Times New Roman"/>
      <w:sz w:val="24"/>
      <w:szCs w:val="24"/>
      <w:lang w:bidi="ar-SA"/>
    </w:rPr>
  </w:style>
  <w:style w:type="paragraph" w:customStyle="1" w:styleId="headerbot5a">
    <w:name w:val="header_bot5a"/>
    <w:basedOn w:val="Normal"/>
    <w:rsid w:val="00C7586E"/>
    <w:pPr>
      <w:bidi w:val="0"/>
      <w:spacing w:before="100" w:beforeAutospacing="1" w:after="100" w:afterAutospacing="1" w:line="240" w:lineRule="auto"/>
      <w:ind w:right="60"/>
    </w:pPr>
    <w:rPr>
      <w:rFonts w:ascii="Times New Roman" w:eastAsia="Times New Roman" w:hAnsi="Times New Roman" w:cs="Times New Roman"/>
      <w:sz w:val="24"/>
      <w:szCs w:val="24"/>
      <w:lang w:bidi="ar-SA"/>
    </w:rPr>
  </w:style>
  <w:style w:type="paragraph" w:customStyle="1" w:styleId="headerbot6">
    <w:name w:val="header_bot6"/>
    <w:basedOn w:val="Normal"/>
    <w:rsid w:val="00C7586E"/>
    <w:pPr>
      <w:bidi w:val="0"/>
      <w:spacing w:before="100" w:beforeAutospacing="1" w:after="100" w:afterAutospacing="1" w:line="420" w:lineRule="atLeast"/>
    </w:pPr>
    <w:rPr>
      <w:rFonts w:ascii="Times New Roman" w:eastAsia="Times New Roman" w:hAnsi="Times New Roman" w:cs="Times New Roman"/>
      <w:sz w:val="24"/>
      <w:szCs w:val="24"/>
      <w:lang w:bidi="ar-SA"/>
    </w:rPr>
  </w:style>
  <w:style w:type="paragraph" w:customStyle="1" w:styleId="marquee">
    <w:name w:val="marquee"/>
    <w:basedOn w:val="Normal"/>
    <w:rsid w:val="00C7586E"/>
    <w:pPr>
      <w:shd w:val="clear" w:color="auto" w:fill="D7D8C5"/>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entertop">
    <w:name w:val="center_top"/>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enterb">
    <w:name w:val="center_b"/>
    <w:basedOn w:val="Normal"/>
    <w:rsid w:val="00C7586E"/>
    <w:pPr>
      <w:shd w:val="clear" w:color="auto" w:fill="D7D8C6"/>
      <w:bidi w:val="0"/>
      <w:spacing w:before="100" w:beforeAutospacing="1" w:after="100" w:afterAutospacing="1" w:line="240" w:lineRule="auto"/>
      <w:jc w:val="right"/>
    </w:pPr>
    <w:rPr>
      <w:rFonts w:ascii="Times New Roman" w:eastAsia="Times New Roman" w:hAnsi="Times New Roman" w:cs="Times New Roman"/>
      <w:sz w:val="24"/>
      <w:szCs w:val="24"/>
      <w:lang w:bidi="ar-SA"/>
    </w:rPr>
  </w:style>
  <w:style w:type="paragraph" w:customStyle="1" w:styleId="centerb1">
    <w:name w:val="center_b1"/>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enterb2">
    <w:name w:val="center_b2"/>
    <w:basedOn w:val="Normal"/>
    <w:rsid w:val="00C7586E"/>
    <w:pPr>
      <w:bidi w:val="0"/>
      <w:spacing w:before="100" w:beforeAutospacing="1" w:after="255" w:line="240" w:lineRule="auto"/>
    </w:pPr>
    <w:rPr>
      <w:rFonts w:ascii="Times New Roman" w:eastAsia="Times New Roman" w:hAnsi="Times New Roman" w:cs="Times New Roman"/>
      <w:sz w:val="24"/>
      <w:szCs w:val="24"/>
      <w:lang w:bidi="ar-SA"/>
    </w:rPr>
  </w:style>
  <w:style w:type="paragraph" w:customStyle="1" w:styleId="centerb3">
    <w:name w:val="center_b3"/>
    <w:basedOn w:val="Normal"/>
    <w:rsid w:val="00C7586E"/>
    <w:pPr>
      <w:pBdr>
        <w:top w:val="double" w:sz="6" w:space="0" w:color="372D00"/>
        <w:bottom w:val="single" w:sz="6" w:space="0" w:color="939573"/>
      </w:pBdr>
      <w:spacing w:before="100" w:beforeAutospacing="1" w:after="100" w:afterAutospacing="1" w:line="450" w:lineRule="atLeast"/>
    </w:pPr>
    <w:rPr>
      <w:rFonts w:ascii="Times New Roman" w:eastAsia="Times New Roman" w:hAnsi="Times New Roman" w:cs="Times New Roman"/>
      <w:b/>
      <w:bCs/>
      <w:sz w:val="23"/>
      <w:szCs w:val="23"/>
      <w:lang w:bidi="ar-SA"/>
    </w:rPr>
  </w:style>
  <w:style w:type="paragraph" w:customStyle="1" w:styleId="centerb4">
    <w:name w:val="center_b4"/>
    <w:basedOn w:val="Normal"/>
    <w:rsid w:val="00C7586E"/>
    <w:pPr>
      <w:spacing w:before="100" w:beforeAutospacing="1" w:after="100" w:afterAutospacing="1" w:line="225" w:lineRule="atLeast"/>
    </w:pPr>
    <w:rPr>
      <w:rFonts w:ascii="Times New Roman" w:eastAsia="Times New Roman" w:hAnsi="Times New Roman" w:cs="Times New Roman"/>
      <w:color w:val="C14432"/>
      <w:sz w:val="18"/>
      <w:szCs w:val="18"/>
      <w:lang w:bidi="ar-SA"/>
    </w:rPr>
  </w:style>
  <w:style w:type="paragraph" w:customStyle="1" w:styleId="centerb5">
    <w:name w:val="center_b5"/>
    <w:basedOn w:val="Normal"/>
    <w:rsid w:val="00C7586E"/>
    <w:pPr>
      <w:pBdr>
        <w:bottom w:val="single" w:sz="6" w:space="8" w:color="939573"/>
      </w:pBdr>
      <w:bidi w:val="0"/>
      <w:spacing w:before="100" w:beforeAutospacing="1" w:after="150" w:line="240" w:lineRule="auto"/>
      <w:jc w:val="right"/>
    </w:pPr>
    <w:rPr>
      <w:rFonts w:ascii="Tahoma" w:eastAsia="Times New Roman" w:hAnsi="Tahoma" w:cs="Tahoma"/>
      <w:sz w:val="24"/>
      <w:szCs w:val="24"/>
      <w:lang w:bidi="ar-SA"/>
    </w:rPr>
  </w:style>
  <w:style w:type="paragraph" w:customStyle="1" w:styleId="centerb6">
    <w:name w:val="center_b6"/>
    <w:basedOn w:val="Normal"/>
    <w:rsid w:val="00C7586E"/>
    <w:pPr>
      <w:spacing w:before="100" w:beforeAutospacing="1" w:after="100" w:afterAutospacing="1" w:line="240" w:lineRule="auto"/>
      <w:ind w:left="120"/>
    </w:pPr>
    <w:rPr>
      <w:rFonts w:ascii="Times New Roman" w:eastAsia="Times New Roman" w:hAnsi="Times New Roman" w:cs="Times New Roman"/>
      <w:color w:val="C14432"/>
      <w:sz w:val="18"/>
      <w:szCs w:val="18"/>
      <w:lang w:bidi="ar-SA"/>
    </w:rPr>
  </w:style>
  <w:style w:type="paragraph" w:customStyle="1" w:styleId="centerb7">
    <w:name w:val="center_b7"/>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enterb8">
    <w:name w:val="center_b8"/>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enterb9">
    <w:name w:val="center_b9"/>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enterb10">
    <w:name w:val="center_b10"/>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enterb11">
    <w:name w:val="center_b_1"/>
    <w:basedOn w:val="Normal"/>
    <w:rsid w:val="00C7586E"/>
    <w:pPr>
      <w:bidi w:val="0"/>
      <w:spacing w:before="100" w:beforeAutospacing="1" w:after="100" w:afterAutospacing="1" w:line="360" w:lineRule="auto"/>
    </w:pPr>
    <w:rPr>
      <w:rFonts w:ascii="Times New Roman" w:eastAsia="Times New Roman" w:hAnsi="Times New Roman" w:cs="Times New Roman"/>
      <w:sz w:val="24"/>
      <w:szCs w:val="24"/>
      <w:lang w:bidi="ar-SA"/>
    </w:rPr>
  </w:style>
  <w:style w:type="paragraph" w:customStyle="1" w:styleId="centerb20">
    <w:name w:val="center_b_2"/>
    <w:basedOn w:val="Normal"/>
    <w:rsid w:val="00C7586E"/>
    <w:pPr>
      <w:pBdr>
        <w:top w:val="double" w:sz="6" w:space="0" w:color="372D00"/>
      </w:pBdr>
      <w:bidi w:val="0"/>
      <w:spacing w:before="100" w:beforeAutospacing="1" w:after="100" w:afterAutospacing="1" w:line="300" w:lineRule="atLeast"/>
      <w:jc w:val="right"/>
    </w:pPr>
    <w:rPr>
      <w:rFonts w:ascii="Times New Roman" w:eastAsia="Times New Roman" w:hAnsi="Times New Roman" w:cs="Times New Roman"/>
      <w:b/>
      <w:bCs/>
      <w:color w:val="FFFFFF"/>
      <w:sz w:val="23"/>
      <w:szCs w:val="23"/>
      <w:lang w:bidi="ar-SA"/>
    </w:rPr>
  </w:style>
  <w:style w:type="paragraph" w:customStyle="1" w:styleId="centerb30">
    <w:name w:val="center_b_3"/>
    <w:basedOn w:val="Normal"/>
    <w:rsid w:val="00C7586E"/>
    <w:pPr>
      <w:bidi w:val="0"/>
      <w:spacing w:after="150" w:line="240" w:lineRule="auto"/>
      <w:jc w:val="right"/>
    </w:pPr>
    <w:rPr>
      <w:rFonts w:ascii="Times New Roman" w:eastAsia="Times New Roman" w:hAnsi="Times New Roman" w:cs="Times New Roman"/>
      <w:sz w:val="18"/>
      <w:szCs w:val="18"/>
      <w:lang w:bidi="ar-SA"/>
    </w:rPr>
  </w:style>
  <w:style w:type="paragraph" w:customStyle="1" w:styleId="centerb3a">
    <w:name w:val="center_b_3a"/>
    <w:basedOn w:val="Normal"/>
    <w:rsid w:val="00C7586E"/>
    <w:pPr>
      <w:pBdr>
        <w:bottom w:val="single" w:sz="6" w:space="5" w:color="939573"/>
      </w:pBdr>
      <w:bidi w:val="0"/>
      <w:spacing w:after="100" w:afterAutospacing="1" w:line="240" w:lineRule="auto"/>
      <w:jc w:val="right"/>
    </w:pPr>
    <w:rPr>
      <w:rFonts w:ascii="Times New Roman" w:eastAsia="Times New Roman" w:hAnsi="Times New Roman" w:cs="Times New Roman"/>
      <w:sz w:val="18"/>
      <w:szCs w:val="18"/>
      <w:lang w:bidi="ar-SA"/>
    </w:rPr>
  </w:style>
  <w:style w:type="character" w:customStyle="1" w:styleId="data1">
    <w:name w:val="data1"/>
    <w:rsid w:val="00C7586E"/>
    <w:rPr>
      <w:rFonts w:ascii="Tahoma" w:hAnsi="Tahoma" w:cs="Tahoma" w:hint="default"/>
      <w:b w:val="0"/>
      <w:bCs w:val="0"/>
      <w:sz w:val="17"/>
      <w:szCs w:val="17"/>
    </w:rPr>
  </w:style>
  <w:style w:type="character" w:customStyle="1" w:styleId="Hyperlink1">
    <w:name w:val="Hyperlink1"/>
    <w:uiPriority w:val="99"/>
    <w:unhideWhenUsed/>
    <w:rsid w:val="00C7586E"/>
    <w:rPr>
      <w:color w:val="0000FF"/>
      <w:u w:val="single"/>
    </w:rPr>
  </w:style>
  <w:style w:type="table" w:styleId="LightGrid-Accent6">
    <w:name w:val="Light Grid Accent 6"/>
    <w:basedOn w:val="TableNormal"/>
    <w:uiPriority w:val="62"/>
    <w:rsid w:val="00C7586E"/>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Kozuka Gothic Pro EL" w:eastAsia="Times New Roman" w:hAnsi="Kozuka Gothic Pro E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Kozuka Gothic Pro EL" w:eastAsia="Times New Roman" w:hAnsi="Kozuka Gothic Pro E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Kozuka Gothic Pro EL" w:eastAsia="Times New Roman" w:hAnsi="Kozuka Gothic Pro EL" w:cs="Times New Roman"/>
        <w:b/>
        <w:bCs/>
      </w:rPr>
    </w:tblStylePr>
    <w:tblStylePr w:type="lastCol">
      <w:rPr>
        <w:rFonts w:ascii="Kozuka Gothic Pro EL" w:eastAsia="Times New Roman" w:hAnsi="Kozuka Gothic Pro E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160">
    <w:name w:val="یاقوت 16"/>
    <w:basedOn w:val="ListParagraph"/>
    <w:link w:val="16Char0"/>
    <w:autoRedefine/>
    <w:qFormat/>
    <w:rsid w:val="00C7586E"/>
    <w:pPr>
      <w:numPr>
        <w:numId w:val="12"/>
      </w:numPr>
      <w:bidi/>
      <w:spacing w:before="240" w:line="276" w:lineRule="auto"/>
      <w:jc w:val="both"/>
    </w:pPr>
    <w:rPr>
      <w:rFonts w:ascii="B Yagut" w:eastAsia="Calibri" w:hAnsi="B Yagut" w:cs="B Yagut"/>
      <w:sz w:val="32"/>
      <w:szCs w:val="32"/>
      <w:lang w:val="en-US" w:eastAsia="en-US" w:bidi="fa-IR"/>
    </w:rPr>
  </w:style>
  <w:style w:type="character" w:customStyle="1" w:styleId="16Char0">
    <w:name w:val="یاقوت 16 Char"/>
    <w:link w:val="160"/>
    <w:rsid w:val="00C7586E"/>
    <w:rPr>
      <w:rFonts w:ascii="B Yagut" w:eastAsia="Calibri" w:hAnsi="B Yagut" w:cs="B Yagut"/>
      <w:sz w:val="32"/>
      <w:szCs w:val="32"/>
    </w:rPr>
  </w:style>
  <w:style w:type="paragraph" w:customStyle="1" w:styleId="16">
    <w:name w:val="لوتوس 16"/>
    <w:basedOn w:val="ListParagraph"/>
    <w:link w:val="16Char1"/>
    <w:autoRedefine/>
    <w:qFormat/>
    <w:rsid w:val="00C7586E"/>
    <w:pPr>
      <w:numPr>
        <w:ilvl w:val="1"/>
        <w:numId w:val="11"/>
      </w:numPr>
      <w:bidi/>
      <w:spacing w:before="240" w:line="276" w:lineRule="auto"/>
      <w:ind w:left="1211" w:hanging="360"/>
      <w:jc w:val="both"/>
    </w:pPr>
    <w:rPr>
      <w:rFonts w:ascii="B Lotus" w:eastAsia="Calibri" w:hAnsi="B Lotus" w:cs="B Lotus"/>
      <w:color w:val="000000"/>
      <w:sz w:val="32"/>
      <w:szCs w:val="32"/>
      <w:lang w:val="en-US" w:eastAsia="en-US" w:bidi="fa-IR"/>
    </w:rPr>
  </w:style>
  <w:style w:type="character" w:customStyle="1" w:styleId="16Char1">
    <w:name w:val="لوتوس 16 Char"/>
    <w:link w:val="16"/>
    <w:rsid w:val="00C7586E"/>
    <w:rPr>
      <w:rFonts w:ascii="B Lotus" w:eastAsia="Calibri" w:hAnsi="B Lotus" w:cs="B Lotus"/>
      <w:color w:val="000000"/>
      <w:sz w:val="32"/>
      <w:szCs w:val="32"/>
    </w:rPr>
  </w:style>
  <w:style w:type="paragraph" w:customStyle="1" w:styleId="140">
    <w:name w:val="لوتوس بولد14"/>
    <w:basedOn w:val="ListParagraph"/>
    <w:link w:val="14Char0"/>
    <w:autoRedefine/>
    <w:qFormat/>
    <w:rsid w:val="00C7586E"/>
    <w:pPr>
      <w:bidi/>
      <w:spacing w:before="240" w:after="200" w:line="360" w:lineRule="auto"/>
      <w:ind w:left="1675" w:hanging="825"/>
      <w:jc w:val="both"/>
    </w:pPr>
    <w:rPr>
      <w:rFonts w:eastAsia="Calibri" w:cs="B Lotus"/>
      <w:b/>
      <w:bCs/>
      <w:color w:val="000000"/>
      <w:sz w:val="28"/>
      <w:szCs w:val="28"/>
      <w:lang w:val="en-US" w:eastAsia="en-US" w:bidi="fa-IR"/>
    </w:rPr>
  </w:style>
  <w:style w:type="character" w:customStyle="1" w:styleId="14Char0">
    <w:name w:val="لوتوس بولد14 Char"/>
    <w:link w:val="140"/>
    <w:rsid w:val="00C7586E"/>
    <w:rPr>
      <w:rFonts w:ascii="Times New Roman" w:eastAsia="Calibri" w:hAnsi="Times New Roman" w:cs="B Lotus"/>
      <w:b/>
      <w:bCs/>
      <w:color w:val="000000"/>
      <w:sz w:val="28"/>
      <w:szCs w:val="28"/>
    </w:rPr>
  </w:style>
  <w:style w:type="table" w:customStyle="1" w:styleId="PlainTable41">
    <w:name w:val="Plain Table 41"/>
    <w:basedOn w:val="TableNormal"/>
    <w:uiPriority w:val="44"/>
    <w:rsid w:val="00C7586E"/>
    <w:pPr>
      <w:spacing w:after="0" w:line="240" w:lineRule="auto"/>
    </w:pPr>
    <w:rPr>
      <w:rFonts w:ascii="Calibri" w:eastAsia="Calibri" w:hAnsi="Calibr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itle-text">
    <w:name w:val="title-text"/>
    <w:rsid w:val="00C7586E"/>
  </w:style>
  <w:style w:type="character" w:customStyle="1" w:styleId="subjectpath">
    <w:name w:val="subjectpath"/>
    <w:rsid w:val="00C7586E"/>
  </w:style>
  <w:style w:type="character" w:customStyle="1" w:styleId="star">
    <w:name w:val="star"/>
    <w:rsid w:val="00C7586E"/>
  </w:style>
  <w:style w:type="table" w:styleId="TableGrid50">
    <w:name w:val="Table Grid 5"/>
    <w:basedOn w:val="TableNormal"/>
    <w:rsid w:val="00C7586E"/>
    <w:pPr>
      <w:bidi/>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BortCenter">
    <w:name w:val="BortCenter"/>
    <w:basedOn w:val="Bort"/>
    <w:next w:val="Normal"/>
    <w:rsid w:val="00C7586E"/>
    <w:pPr>
      <w:jc w:val="center"/>
    </w:pPr>
  </w:style>
  <w:style w:type="table" w:customStyle="1" w:styleId="TableGrid51">
    <w:name w:val="Table Grid 51"/>
    <w:basedOn w:val="TableNormal"/>
    <w:next w:val="TableGrid50"/>
    <w:rsid w:val="00C7586E"/>
    <w:pPr>
      <w:bidi/>
      <w:spacing w:after="0" w:line="240" w:lineRule="auto"/>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rticletitle">
    <w:name w:val="article_title"/>
    <w:basedOn w:val="DefaultParagraphFont"/>
    <w:rsid w:val="00C7586E"/>
  </w:style>
  <w:style w:type="paragraph" w:customStyle="1" w:styleId="affe">
    <w:name w:val="داخل جدول"/>
    <w:basedOn w:val="af"/>
    <w:link w:val="Charc"/>
    <w:qFormat/>
    <w:rsid w:val="00C7586E"/>
    <w:pPr>
      <w:tabs>
        <w:tab w:val="left" w:pos="2223"/>
      </w:tabs>
      <w:autoSpaceDE/>
      <w:autoSpaceDN/>
      <w:adjustRightInd/>
      <w:spacing w:line="240" w:lineRule="auto"/>
    </w:pPr>
    <w:rPr>
      <w:rFonts w:ascii="Times New Roman" w:eastAsia="Calibri" w:hAnsi="Times New Roman" w:cs="B Lotus"/>
      <w:b/>
      <w:sz w:val="22"/>
      <w:szCs w:val="20"/>
      <w:lang w:val="en-US" w:eastAsia="en-US"/>
    </w:rPr>
  </w:style>
  <w:style w:type="character" w:customStyle="1" w:styleId="Charc">
    <w:name w:val="داخل جدول Char"/>
    <w:link w:val="affe"/>
    <w:rsid w:val="00C7586E"/>
    <w:rPr>
      <w:rFonts w:ascii="Times New Roman" w:eastAsia="Calibri" w:hAnsi="Times New Roman" w:cs="B Lotus"/>
      <w:b/>
      <w:szCs w:val="20"/>
    </w:rPr>
  </w:style>
  <w:style w:type="paragraph" w:customStyle="1" w:styleId="22">
    <w:name w:val="تیتر فرعی 2"/>
    <w:basedOn w:val="Normal"/>
    <w:link w:val="2Char0"/>
    <w:qFormat/>
    <w:rsid w:val="00C7586E"/>
    <w:pPr>
      <w:keepNext/>
      <w:spacing w:before="150" w:after="0" w:line="240" w:lineRule="auto"/>
      <w:outlineLvl w:val="4"/>
    </w:pPr>
    <w:rPr>
      <w:rFonts w:ascii="Calibri Light" w:eastAsia="Times New Roman" w:hAnsi="Calibri Light" w:cs="B Lotus"/>
      <w:b/>
      <w:bCs/>
      <w:kern w:val="32"/>
      <w:sz w:val="28"/>
      <w:szCs w:val="24"/>
    </w:rPr>
  </w:style>
  <w:style w:type="character" w:customStyle="1" w:styleId="2Char0">
    <w:name w:val="تیتر فرعی 2 Char"/>
    <w:link w:val="22"/>
    <w:rsid w:val="00C7586E"/>
    <w:rPr>
      <w:rFonts w:ascii="Calibri Light" w:eastAsia="Times New Roman" w:hAnsi="Calibri Light" w:cs="B Lotus"/>
      <w:b/>
      <w:bCs/>
      <w:kern w:val="32"/>
      <w:sz w:val="28"/>
      <w:szCs w:val="24"/>
    </w:rPr>
  </w:style>
  <w:style w:type="paragraph" w:customStyle="1" w:styleId="Matn05">
    <w:name w:val="Matn_0.5"/>
    <w:basedOn w:val="Normal"/>
    <w:link w:val="Matn05Char"/>
    <w:qFormat/>
    <w:rsid w:val="00C7586E"/>
    <w:pPr>
      <w:spacing w:after="0" w:line="288" w:lineRule="auto"/>
      <w:ind w:firstLine="284"/>
      <w:contextualSpacing/>
      <w:jc w:val="both"/>
    </w:pPr>
    <w:rPr>
      <w:rFonts w:ascii="Times New Roman" w:hAnsi="Times New Roman" w:cs="B Nazanin"/>
      <w:sz w:val="26"/>
      <w:szCs w:val="28"/>
    </w:rPr>
  </w:style>
  <w:style w:type="character" w:customStyle="1" w:styleId="Matn05Char">
    <w:name w:val="Matn_0.5 Char"/>
    <w:basedOn w:val="DefaultParagraphFont"/>
    <w:link w:val="Matn05"/>
    <w:rsid w:val="00C7586E"/>
    <w:rPr>
      <w:rFonts w:ascii="Times New Roman" w:hAnsi="Times New Roman" w:cs="B Nazanin"/>
      <w:sz w:val="26"/>
      <w:szCs w:val="28"/>
    </w:rPr>
  </w:style>
  <w:style w:type="paragraph" w:customStyle="1" w:styleId="--">
    <w:name w:val="جدول--"/>
    <w:basedOn w:val="Normal"/>
    <w:qFormat/>
    <w:rsid w:val="00C7586E"/>
    <w:pPr>
      <w:spacing w:line="240" w:lineRule="auto"/>
      <w:ind w:right="630" w:firstLine="540"/>
      <w:jc w:val="center"/>
    </w:pPr>
    <w:rPr>
      <w:rFonts w:ascii="Times New Roman" w:eastAsia="Calibri" w:hAnsi="Times New Roman" w:cs="B Lotus"/>
      <w:bCs/>
      <w:sz w:val="24"/>
      <w:szCs w:val="24"/>
      <w:lang w:bidi="ar-SA"/>
    </w:rPr>
  </w:style>
  <w:style w:type="character" w:customStyle="1" w:styleId="ng-binding">
    <w:name w:val="ng-binding"/>
    <w:basedOn w:val="DefaultParagraphFont"/>
    <w:rsid w:val="00C7586E"/>
  </w:style>
  <w:style w:type="character" w:customStyle="1" w:styleId="journaltitle2">
    <w:name w:val="journaltitle2"/>
    <w:basedOn w:val="DefaultParagraphFont"/>
    <w:rsid w:val="00C7586E"/>
  </w:style>
  <w:style w:type="character" w:customStyle="1" w:styleId="articlecitationyear">
    <w:name w:val="articlecitation_year"/>
    <w:basedOn w:val="DefaultParagraphFont"/>
    <w:rsid w:val="00C7586E"/>
  </w:style>
  <w:style w:type="character" w:customStyle="1" w:styleId="articlecitationpages">
    <w:name w:val="articlecitation_pages"/>
    <w:basedOn w:val="DefaultParagraphFont"/>
    <w:rsid w:val="00C7586E"/>
  </w:style>
  <w:style w:type="character" w:customStyle="1" w:styleId="u-inline-block">
    <w:name w:val="u-inline-block"/>
    <w:basedOn w:val="DefaultParagraphFont"/>
    <w:rsid w:val="00C7586E"/>
  </w:style>
  <w:style w:type="character" w:customStyle="1" w:styleId="contribdegrees">
    <w:name w:val="contribdegrees"/>
    <w:basedOn w:val="DefaultParagraphFont"/>
    <w:rsid w:val="00C7586E"/>
  </w:style>
  <w:style w:type="character" w:customStyle="1" w:styleId="alt-edited1">
    <w:name w:val="alt-edited1"/>
    <w:basedOn w:val="DefaultParagraphFont"/>
    <w:rsid w:val="00C7586E"/>
    <w:rPr>
      <w:color w:val="4D90F0"/>
    </w:rPr>
  </w:style>
  <w:style w:type="paragraph" w:customStyle="1" w:styleId="afff">
    <w:name w:val="اعداد جدول"/>
    <w:basedOn w:val="Normal"/>
    <w:link w:val="Chard"/>
    <w:rsid w:val="00C7586E"/>
    <w:pPr>
      <w:tabs>
        <w:tab w:val="left" w:pos="1690"/>
      </w:tabs>
      <w:spacing w:after="0" w:line="240" w:lineRule="auto"/>
      <w:jc w:val="center"/>
    </w:pPr>
    <w:rPr>
      <w:rFonts w:ascii="B Zar" w:eastAsia="Calibri" w:hAnsi="B Zar" w:cs="B Zar"/>
      <w:b/>
      <w:bCs/>
    </w:rPr>
  </w:style>
  <w:style w:type="character" w:customStyle="1" w:styleId="Chard">
    <w:name w:val="اعداد جدول Char"/>
    <w:link w:val="afff"/>
    <w:rsid w:val="00C7586E"/>
    <w:rPr>
      <w:rFonts w:ascii="B Zar" w:eastAsia="Calibri" w:hAnsi="B Zar" w:cs="B Zar"/>
      <w:b/>
      <w:bCs/>
    </w:rPr>
  </w:style>
  <w:style w:type="table" w:styleId="TableSimple1">
    <w:name w:val="Table Simple 1"/>
    <w:basedOn w:val="TableNormal"/>
    <w:rsid w:val="00C7586E"/>
    <w:pPr>
      <w:spacing w:after="0" w:line="240" w:lineRule="auto"/>
      <w:jc w:val="center"/>
    </w:pPr>
    <w:rPr>
      <w:rFonts w:ascii="Times New Roman" w:eastAsia="Times New Roman" w:hAnsi="Times New Roman" w:cs="B Nazanin"/>
      <w:szCs w:val="20"/>
      <w:lang w:bidi="ar-SA"/>
    </w:rPr>
    <w:tblPr>
      <w:jc w:val="center"/>
      <w:tblBorders>
        <w:top w:val="single" w:sz="12" w:space="0" w:color="008000"/>
        <w:bottom w:val="single" w:sz="12" w:space="0" w:color="008000"/>
      </w:tblBorders>
    </w:tblPr>
    <w:trPr>
      <w:jc w:val="cent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Pa14">
    <w:name w:val="Pa14"/>
    <w:basedOn w:val="Default"/>
    <w:next w:val="Default"/>
    <w:uiPriority w:val="99"/>
    <w:rsid w:val="00C7586E"/>
    <w:pPr>
      <w:spacing w:line="175" w:lineRule="atLeast"/>
    </w:pPr>
    <w:rPr>
      <w:rFonts w:eastAsia="Calibri"/>
      <w:color w:val="auto"/>
      <w:lang w:bidi="fa-IR"/>
    </w:rPr>
  </w:style>
  <w:style w:type="table" w:customStyle="1" w:styleId="PlainTable23">
    <w:name w:val="Plain Table 23"/>
    <w:basedOn w:val="TableNormal"/>
    <w:uiPriority w:val="42"/>
    <w:rsid w:val="00C7586E"/>
    <w:pPr>
      <w:spacing w:after="0" w:line="240" w:lineRule="auto"/>
    </w:pPr>
    <w:rPr>
      <w:rFonts w:ascii="Calibri" w:eastAsia="Calibri" w:hAnsi="Calibri" w:cs="Arial"/>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2">
    <w:name w:val="متن اصلي Char"/>
    <w:link w:val="ae"/>
    <w:rsid w:val="00C7586E"/>
    <w:rPr>
      <w:rFonts w:ascii="Times New Roman" w:eastAsia="Times New Roman" w:hAnsi="Times New Roman" w:cs="Lotus"/>
      <w:snapToGrid w:val="0"/>
      <w:sz w:val="20"/>
      <w:szCs w:val="28"/>
      <w:lang w:bidi="ar-SA"/>
    </w:rPr>
  </w:style>
  <w:style w:type="paragraph" w:customStyle="1" w:styleId="Pa9">
    <w:name w:val="Pa9"/>
    <w:basedOn w:val="Default"/>
    <w:next w:val="Default"/>
    <w:uiPriority w:val="99"/>
    <w:rsid w:val="00C7586E"/>
    <w:pPr>
      <w:spacing w:line="221" w:lineRule="atLeast"/>
    </w:pPr>
    <w:rPr>
      <w:rFonts w:ascii="Gill Sans MT" w:eastAsiaTheme="minorEastAsia" w:hAnsi="Gill Sans MT" w:cstheme="minorBidi"/>
      <w:color w:val="auto"/>
    </w:rPr>
  </w:style>
  <w:style w:type="character" w:customStyle="1" w:styleId="A70">
    <w:name w:val="A7"/>
    <w:uiPriority w:val="99"/>
    <w:rsid w:val="00C7586E"/>
    <w:rPr>
      <w:rFonts w:cs="Gill Sans MT"/>
      <w:color w:val="000000"/>
      <w:sz w:val="12"/>
      <w:szCs w:val="12"/>
    </w:rPr>
  </w:style>
  <w:style w:type="character" w:customStyle="1" w:styleId="A50">
    <w:name w:val="A5"/>
    <w:uiPriority w:val="99"/>
    <w:rsid w:val="00C7586E"/>
    <w:rPr>
      <w:b/>
      <w:bCs/>
      <w:color w:val="000000"/>
      <w:sz w:val="9"/>
      <w:szCs w:val="9"/>
    </w:rPr>
  </w:style>
  <w:style w:type="paragraph" w:customStyle="1" w:styleId="hedtabel">
    <w:name w:val="hedtabel"/>
    <w:basedOn w:val="Heading1"/>
    <w:link w:val="hedtabelChar"/>
    <w:qFormat/>
    <w:rsid w:val="00C7586E"/>
    <w:pPr>
      <w:keepNext w:val="0"/>
      <w:spacing w:before="0" w:after="0"/>
      <w:ind w:firstLine="567"/>
      <w:contextualSpacing/>
      <w:jc w:val="both"/>
    </w:pPr>
    <w:rPr>
      <w:rFonts w:ascii="Times New Roman" w:eastAsiaTheme="majorEastAsia" w:hAnsi="Times New Roman" w:cs="B Lotus"/>
      <w:color w:val="365F91" w:themeColor="accent1" w:themeShade="BF"/>
      <w:sz w:val="20"/>
      <w:szCs w:val="24"/>
    </w:rPr>
  </w:style>
  <w:style w:type="character" w:customStyle="1" w:styleId="hedtabelChar">
    <w:name w:val="hedtabel Char"/>
    <w:basedOn w:val="Heading1Char"/>
    <w:link w:val="hedtabel"/>
    <w:rsid w:val="00C7586E"/>
    <w:rPr>
      <w:rFonts w:ascii="Times New Roman" w:eastAsiaTheme="majorEastAsia" w:hAnsi="Times New Roman" w:cs="B Lotus"/>
      <w:b/>
      <w:bCs/>
      <w:color w:val="365F91" w:themeColor="accent1" w:themeShade="BF"/>
      <w:kern w:val="32"/>
      <w:sz w:val="20"/>
      <w:szCs w:val="24"/>
      <w:lang w:val="hy-AM"/>
    </w:rPr>
  </w:style>
  <w:style w:type="paragraph" w:customStyle="1" w:styleId="fotnote">
    <w:name w:val="fotnote"/>
    <w:basedOn w:val="Normal"/>
    <w:link w:val="fotnoteChar"/>
    <w:qFormat/>
    <w:rsid w:val="00C7586E"/>
    <w:pPr>
      <w:spacing w:after="0" w:line="240" w:lineRule="auto"/>
      <w:ind w:firstLine="454"/>
      <w:jc w:val="both"/>
    </w:pPr>
    <w:rPr>
      <w:rFonts w:ascii="Times New Roman" w:eastAsia="Times New Roman" w:hAnsi="Times New Roman" w:cs="Times New Roman"/>
      <w:sz w:val="16"/>
      <w:szCs w:val="16"/>
    </w:rPr>
  </w:style>
  <w:style w:type="character" w:customStyle="1" w:styleId="fotnoteChar">
    <w:name w:val="fotnote Char"/>
    <w:basedOn w:val="DefaultParagraphFont"/>
    <w:link w:val="fotnote"/>
    <w:rsid w:val="00C7586E"/>
    <w:rPr>
      <w:rFonts w:ascii="Times New Roman" w:eastAsia="Times New Roman" w:hAnsi="Times New Roman" w:cs="Times New Roman"/>
      <w:sz w:val="16"/>
      <w:szCs w:val="16"/>
    </w:rPr>
  </w:style>
  <w:style w:type="character" w:customStyle="1" w:styleId="hidden-xs">
    <w:name w:val="hidden-xs"/>
    <w:basedOn w:val="DefaultParagraphFont"/>
    <w:rsid w:val="00C7586E"/>
  </w:style>
  <w:style w:type="character" w:customStyle="1" w:styleId="article-likebox">
    <w:name w:val="article-likebox"/>
    <w:basedOn w:val="DefaultParagraphFont"/>
    <w:rsid w:val="00C7586E"/>
  </w:style>
  <w:style w:type="character" w:customStyle="1" w:styleId="eta">
    <w:name w:val="eta"/>
    <w:basedOn w:val="DefaultParagraphFont"/>
    <w:rsid w:val="00C7586E"/>
  </w:style>
  <w:style w:type="paragraph" w:customStyle="1" w:styleId="fr-tag">
    <w:name w:val="fr-tag"/>
    <w:basedOn w:val="Normal"/>
    <w:rsid w:val="00C7586E"/>
    <w:pPr>
      <w:bidi w:val="0"/>
      <w:spacing w:before="100" w:beforeAutospacing="1" w:after="100" w:afterAutospacing="1" w:line="240" w:lineRule="auto"/>
      <w:ind w:firstLine="454"/>
      <w:jc w:val="both"/>
    </w:pPr>
    <w:rPr>
      <w:rFonts w:ascii="Times New Roman" w:eastAsia="Times New Roman" w:hAnsi="Times New Roman" w:cs="Times New Roman"/>
      <w:sz w:val="24"/>
      <w:szCs w:val="24"/>
    </w:rPr>
  </w:style>
  <w:style w:type="paragraph" w:customStyle="1" w:styleId="table">
    <w:name w:val="table"/>
    <w:basedOn w:val="hedtabel"/>
    <w:link w:val="tableChar"/>
    <w:qFormat/>
    <w:rsid w:val="00C7586E"/>
    <w:pPr>
      <w:ind w:firstLine="0"/>
    </w:pPr>
    <w:rPr>
      <w:rFonts w:eastAsia="Times New Roman"/>
      <w:bCs w:val="0"/>
    </w:rPr>
  </w:style>
  <w:style w:type="character" w:customStyle="1" w:styleId="tableChar">
    <w:name w:val="table Char"/>
    <w:basedOn w:val="hedtabelChar"/>
    <w:link w:val="table"/>
    <w:rsid w:val="00C7586E"/>
    <w:rPr>
      <w:rFonts w:ascii="Times New Roman" w:eastAsia="Times New Roman" w:hAnsi="Times New Roman" w:cs="B Lotus"/>
      <w:b/>
      <w:bCs w:val="0"/>
      <w:color w:val="365F91" w:themeColor="accent1" w:themeShade="BF"/>
      <w:kern w:val="32"/>
      <w:sz w:val="20"/>
      <w:szCs w:val="24"/>
      <w:lang w:val="hy-AM"/>
    </w:rPr>
  </w:style>
  <w:style w:type="paragraph" w:customStyle="1" w:styleId="undertabel">
    <w:name w:val="undertabel"/>
    <w:basedOn w:val="hedtabel"/>
    <w:link w:val="undertabelChar"/>
    <w:qFormat/>
    <w:rsid w:val="00C7586E"/>
    <w:rPr>
      <w:rFonts w:eastAsia="Times New Roman"/>
      <w:bCs w:val="0"/>
      <w:szCs w:val="20"/>
    </w:rPr>
  </w:style>
  <w:style w:type="character" w:customStyle="1" w:styleId="undertabelChar">
    <w:name w:val="undertabel Char"/>
    <w:basedOn w:val="hedtabelChar"/>
    <w:link w:val="undertabel"/>
    <w:rsid w:val="00C7586E"/>
    <w:rPr>
      <w:rFonts w:ascii="Times New Roman" w:eastAsia="Times New Roman" w:hAnsi="Times New Roman" w:cs="B Lotus"/>
      <w:b/>
      <w:bCs w:val="0"/>
      <w:color w:val="365F91" w:themeColor="accent1" w:themeShade="BF"/>
      <w:kern w:val="32"/>
      <w:sz w:val="20"/>
      <w:szCs w:val="20"/>
      <w:lang w:val="hy-AM"/>
    </w:rPr>
  </w:style>
  <w:style w:type="paragraph" w:customStyle="1" w:styleId="hednemodar">
    <w:name w:val="hednemodar"/>
    <w:basedOn w:val="hedtabel"/>
    <w:link w:val="hednemodarChar"/>
    <w:qFormat/>
    <w:rsid w:val="00C7586E"/>
    <w:rPr>
      <w:rFonts w:eastAsia="Times New Roman"/>
    </w:rPr>
  </w:style>
  <w:style w:type="character" w:customStyle="1" w:styleId="hednemodarChar">
    <w:name w:val="hednemodar Char"/>
    <w:basedOn w:val="hedtabelChar"/>
    <w:link w:val="hednemodar"/>
    <w:rsid w:val="00C7586E"/>
    <w:rPr>
      <w:rFonts w:ascii="Times New Roman" w:eastAsia="Times New Roman" w:hAnsi="Times New Roman" w:cs="B Lotus"/>
      <w:b/>
      <w:bCs/>
      <w:color w:val="365F91" w:themeColor="accent1" w:themeShade="BF"/>
      <w:kern w:val="32"/>
      <w:sz w:val="20"/>
      <w:szCs w:val="24"/>
      <w:lang w:val="hy-AM"/>
    </w:rPr>
  </w:style>
  <w:style w:type="character" w:customStyle="1" w:styleId="justify1">
    <w:name w:val="justify1"/>
    <w:basedOn w:val="DefaultParagraphFont"/>
    <w:rsid w:val="00C7586E"/>
  </w:style>
  <w:style w:type="character" w:customStyle="1" w:styleId="HTMLPreformattedChar1">
    <w:name w:val="HTML Preformatted Char1"/>
    <w:basedOn w:val="DefaultParagraphFont"/>
    <w:uiPriority w:val="99"/>
    <w:semiHidden/>
    <w:rsid w:val="00C7586E"/>
    <w:rPr>
      <w:rFonts w:ascii="Consolas" w:hAnsi="Consolas" w:cs="Consolas"/>
      <w:sz w:val="20"/>
      <w:szCs w:val="20"/>
    </w:rPr>
  </w:style>
  <w:style w:type="paragraph" w:customStyle="1" w:styleId="footnote">
    <w:name w:val="footnote"/>
    <w:basedOn w:val="FootnoteText"/>
    <w:link w:val="footnoteChar"/>
    <w:autoRedefine/>
    <w:qFormat/>
    <w:rsid w:val="00C7586E"/>
    <w:pPr>
      <w:bidi w:val="0"/>
      <w:ind w:firstLine="567"/>
      <w:jc w:val="both"/>
    </w:pPr>
    <w:rPr>
      <w:rFonts w:asciiTheme="majorBidi" w:eastAsiaTheme="minorEastAsia" w:hAnsiTheme="majorBidi" w:cstheme="majorBidi"/>
      <w:lang w:val="en-US" w:eastAsia="en-US" w:bidi="ar-SA"/>
    </w:rPr>
  </w:style>
  <w:style w:type="character" w:customStyle="1" w:styleId="footnoteChar">
    <w:name w:val="footnote Char"/>
    <w:basedOn w:val="DefaultParagraphFont"/>
    <w:link w:val="footnote"/>
    <w:rsid w:val="00C7586E"/>
    <w:rPr>
      <w:rFonts w:asciiTheme="majorBidi" w:eastAsiaTheme="minorEastAsia" w:hAnsiTheme="majorBidi" w:cstheme="majorBidi"/>
      <w:sz w:val="20"/>
      <w:szCs w:val="20"/>
      <w:lang w:bidi="ar-SA"/>
    </w:rPr>
  </w:style>
  <w:style w:type="table" w:customStyle="1" w:styleId="Calendar2">
    <w:name w:val="Calendar 2"/>
    <w:basedOn w:val="TableNormal"/>
    <w:uiPriority w:val="99"/>
    <w:qFormat/>
    <w:rsid w:val="00C7586E"/>
    <w:pPr>
      <w:spacing w:after="0" w:line="240" w:lineRule="auto"/>
      <w:jc w:val="center"/>
    </w:pPr>
    <w:rPr>
      <w:rFonts w:eastAsiaTheme="minorEastAsia"/>
      <w:sz w:val="28"/>
      <w:szCs w:val="28"/>
      <w:lang w:bidi="ar-SA"/>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table" w:customStyle="1" w:styleId="Calendar4">
    <w:name w:val="Calendar 4"/>
    <w:basedOn w:val="TableNormal"/>
    <w:uiPriority w:val="99"/>
    <w:qFormat/>
    <w:rsid w:val="00C7586E"/>
    <w:pPr>
      <w:snapToGrid w:val="0"/>
      <w:spacing w:after="0" w:line="240" w:lineRule="auto"/>
    </w:pPr>
    <w:rPr>
      <w:rFonts w:eastAsiaTheme="minorEastAsia"/>
      <w:b/>
      <w:bCs/>
      <w:color w:val="FFFFFF" w:themeColor="background1"/>
      <w:sz w:val="16"/>
      <w:szCs w:val="16"/>
      <w:lang w:bidi="ar-SA"/>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customStyle="1" w:styleId="Calendar3">
    <w:name w:val="Calendar 3"/>
    <w:basedOn w:val="TableNormal"/>
    <w:uiPriority w:val="99"/>
    <w:qFormat/>
    <w:rsid w:val="00C7586E"/>
    <w:pPr>
      <w:spacing w:after="0" w:line="240" w:lineRule="auto"/>
      <w:jc w:val="right"/>
    </w:pPr>
    <w:rPr>
      <w:rFonts w:asciiTheme="majorHAnsi" w:eastAsiaTheme="majorEastAsia" w:hAnsiTheme="majorHAnsi" w:cstheme="majorBidi"/>
      <w:color w:val="000000" w:themeColor="text1"/>
      <w:lang w:bidi="ar-SA"/>
    </w:rPr>
    <w:tblPr/>
    <w:tblStylePr w:type="firstRow">
      <w:pPr>
        <w:wordWrap/>
        <w:jc w:val="right"/>
      </w:pPr>
      <w:rPr>
        <w:color w:val="4F81BD" w:themeColor="accent1"/>
        <w:sz w:val="44"/>
      </w:rPr>
    </w:tblStylePr>
    <w:tblStylePr w:type="firstCol">
      <w:rPr>
        <w:color w:val="4F81BD" w:themeColor="accent1"/>
      </w:rPr>
    </w:tblStylePr>
    <w:tblStylePr w:type="lastCol">
      <w:rPr>
        <w:color w:val="4F81BD" w:themeColor="accent1"/>
      </w:rPr>
    </w:tblStylePr>
  </w:style>
  <w:style w:type="table" w:customStyle="1" w:styleId="ListTable7Colorful-Accent61">
    <w:name w:val="List Table 7 Colorful - Accent 61"/>
    <w:basedOn w:val="TableNormal"/>
    <w:uiPriority w:val="52"/>
    <w:rsid w:val="00C7586E"/>
    <w:pPr>
      <w:spacing w:after="0" w:line="240" w:lineRule="auto"/>
    </w:pPr>
    <w:rPr>
      <w:color w:val="E36C0A" w:themeColor="accent6" w:themeShade="BF"/>
      <w:lang w:bidi="ar-S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rsid w:val="00C7586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7Colorful-Accent62">
    <w:name w:val="List Table 7 Colorful - Accent 62"/>
    <w:basedOn w:val="TableNormal"/>
    <w:uiPriority w:val="52"/>
    <w:rsid w:val="00C7586E"/>
    <w:pPr>
      <w:spacing w:after="0" w:line="240" w:lineRule="auto"/>
    </w:pPr>
    <w:rPr>
      <w:rFonts w:ascii="Calibri" w:eastAsia="Calibri" w:hAnsi="Calibri" w:cs="Arial"/>
      <w:color w:val="538135"/>
      <w:sz w:val="20"/>
      <w:szCs w:val="20"/>
    </w:rPr>
    <w:tblPr>
      <w:tblStyleRowBandSize w:val="1"/>
      <w:tblStyleColBandSize w:val="1"/>
    </w:tblPr>
    <w:tblStylePr w:type="firstRow">
      <w:rPr>
        <w:rFonts w:ascii="B Zar" w:eastAsia="Times New Roman" w:hAnsi="B Zar" w:cs="Times New Roman"/>
        <w:i/>
        <w:iCs/>
        <w:sz w:val="26"/>
      </w:rPr>
      <w:tblPr/>
      <w:tcPr>
        <w:tcBorders>
          <w:bottom w:val="single" w:sz="4" w:space="0" w:color="70AD47"/>
        </w:tcBorders>
        <w:shd w:val="clear" w:color="auto" w:fill="FFFFFF"/>
      </w:tcPr>
    </w:tblStylePr>
    <w:tblStylePr w:type="lastRow">
      <w:rPr>
        <w:rFonts w:ascii="B Zar" w:eastAsia="Times New Roman" w:hAnsi="B Zar" w:cs="Times New Roman"/>
        <w:i/>
        <w:iCs/>
        <w:sz w:val="26"/>
      </w:rPr>
      <w:tblPr/>
      <w:tcPr>
        <w:tcBorders>
          <w:top w:val="single" w:sz="4" w:space="0" w:color="70AD47"/>
        </w:tcBorders>
        <w:shd w:val="clear" w:color="auto" w:fill="FFFFFF"/>
      </w:tcPr>
    </w:tblStylePr>
    <w:tblStylePr w:type="firstCol">
      <w:pPr>
        <w:jc w:val="right"/>
      </w:pPr>
      <w:rPr>
        <w:rFonts w:ascii="B Zar" w:eastAsia="Times New Roman" w:hAnsi="B Zar" w:cs="Times New Roman"/>
        <w:i/>
        <w:iCs/>
        <w:sz w:val="26"/>
      </w:rPr>
      <w:tblPr/>
      <w:tcPr>
        <w:tcBorders>
          <w:right w:val="single" w:sz="4" w:space="0" w:color="70AD47"/>
        </w:tcBorders>
        <w:shd w:val="clear" w:color="auto" w:fill="FFFFFF"/>
      </w:tcPr>
    </w:tblStylePr>
    <w:tblStylePr w:type="lastCol">
      <w:rPr>
        <w:rFonts w:ascii="B Zar" w:eastAsia="Times New Roman" w:hAnsi="B Zar"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3">
    <w:name w:val="Table Grid Light3"/>
    <w:basedOn w:val="TableNormal"/>
    <w:uiPriority w:val="40"/>
    <w:rsid w:val="00C7586E"/>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7Colorful-Accent63">
    <w:name w:val="List Table 7 Colorful - Accent 63"/>
    <w:basedOn w:val="TableNormal"/>
    <w:uiPriority w:val="52"/>
    <w:rsid w:val="00C7586E"/>
    <w:pPr>
      <w:spacing w:after="0" w:line="240" w:lineRule="auto"/>
    </w:pPr>
    <w:rPr>
      <w:rFonts w:ascii="Calibri" w:eastAsia="Calibri" w:hAnsi="Calibri" w:cs="Arial"/>
      <w:color w:val="538135"/>
      <w:sz w:val="20"/>
      <w:szCs w:val="20"/>
    </w:rPr>
    <w:tblPr>
      <w:tblStyleRowBandSize w:val="1"/>
      <w:tblStyleColBandSize w:val="1"/>
    </w:tblPr>
    <w:tblStylePr w:type="firstRow">
      <w:rPr>
        <w:rFonts w:ascii="B Zar" w:eastAsia="Times New Roman" w:hAnsi="B Zar" w:cs="Times New Roman"/>
        <w:i/>
        <w:iCs/>
        <w:sz w:val="26"/>
      </w:rPr>
      <w:tblPr/>
      <w:tcPr>
        <w:tcBorders>
          <w:bottom w:val="single" w:sz="4" w:space="0" w:color="70AD47"/>
        </w:tcBorders>
        <w:shd w:val="clear" w:color="auto" w:fill="FFFFFF"/>
      </w:tcPr>
    </w:tblStylePr>
    <w:tblStylePr w:type="lastRow">
      <w:rPr>
        <w:rFonts w:ascii="B Zar" w:eastAsia="Times New Roman" w:hAnsi="B Zar" w:cs="Times New Roman"/>
        <w:i/>
        <w:iCs/>
        <w:sz w:val="26"/>
      </w:rPr>
      <w:tblPr/>
      <w:tcPr>
        <w:tcBorders>
          <w:top w:val="single" w:sz="4" w:space="0" w:color="70AD47"/>
        </w:tcBorders>
        <w:shd w:val="clear" w:color="auto" w:fill="FFFFFF"/>
      </w:tcPr>
    </w:tblStylePr>
    <w:tblStylePr w:type="firstCol">
      <w:pPr>
        <w:jc w:val="right"/>
      </w:pPr>
      <w:rPr>
        <w:rFonts w:ascii="B Zar" w:eastAsia="Times New Roman" w:hAnsi="B Zar" w:cs="Times New Roman"/>
        <w:i/>
        <w:iCs/>
        <w:sz w:val="26"/>
      </w:rPr>
      <w:tblPr/>
      <w:tcPr>
        <w:tcBorders>
          <w:right w:val="single" w:sz="4" w:space="0" w:color="70AD47"/>
        </w:tcBorders>
        <w:shd w:val="clear" w:color="auto" w:fill="FFFFFF"/>
      </w:tcPr>
    </w:tblStylePr>
    <w:tblStylePr w:type="lastCol">
      <w:rPr>
        <w:rFonts w:ascii="B Zar" w:eastAsia="Times New Roman" w:hAnsi="B Zar"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uthor-ref">
    <w:name w:val="author-ref"/>
    <w:basedOn w:val="DefaultParagraphFont"/>
    <w:rsid w:val="00C7586E"/>
  </w:style>
  <w:style w:type="table" w:customStyle="1" w:styleId="PlainTable24">
    <w:name w:val="Plain Table 24"/>
    <w:basedOn w:val="TableNormal"/>
    <w:uiPriority w:val="42"/>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raAttribute0">
    <w:name w:val="ParaAttribute0"/>
    <w:rsid w:val="00C7586E"/>
    <w:pPr>
      <w:widowControl w:val="0"/>
      <w:wordWrap w:val="0"/>
      <w:spacing w:line="240" w:lineRule="auto"/>
    </w:pPr>
    <w:rPr>
      <w:rFonts w:ascii="Times New Roman" w:eastAsia="Batang" w:hAnsi="Times New Roman" w:cs="Times New Roman"/>
      <w:sz w:val="20"/>
      <w:szCs w:val="20"/>
      <w:lang w:bidi="ar-SA"/>
    </w:rPr>
  </w:style>
  <w:style w:type="character" w:customStyle="1" w:styleId="CharAttribute1">
    <w:name w:val="CharAttribute1"/>
    <w:rsid w:val="00C7586E"/>
    <w:rPr>
      <w:rFonts w:ascii="Calibri" w:eastAsia="Calibri" w:hAnsi="Calibri" w:hint="default"/>
      <w:sz w:val="22"/>
    </w:rPr>
  </w:style>
  <w:style w:type="table" w:customStyle="1" w:styleId="Style9">
    <w:name w:val="Style9"/>
    <w:basedOn w:val="TableList3"/>
    <w:uiPriority w:val="99"/>
    <w:qFormat/>
    <w:rsid w:val="00C7586E"/>
    <w:pPr>
      <w:bidi w:val="0"/>
      <w:jc w:val="right"/>
    </w:pPr>
    <w:rPr>
      <w:rFonts w:ascii="Calibri" w:eastAsia="Calibri" w:hAnsi="Calibri" w:cs="Arial"/>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un">
    <w:name w:val="u_n"/>
    <w:basedOn w:val="DefaultParagraphFont"/>
    <w:rsid w:val="00C7586E"/>
  </w:style>
  <w:style w:type="paragraph" w:customStyle="1" w:styleId="afff0">
    <w:name w:val="جداول اصلییییییییی"/>
    <w:basedOn w:val="Subtitle"/>
    <w:qFormat/>
    <w:rsid w:val="00C7586E"/>
    <w:pPr>
      <w:spacing w:after="0"/>
      <w:outlineLvl w:val="9"/>
    </w:pPr>
    <w:rPr>
      <w:rFonts w:ascii="Times New Roman" w:hAnsi="Times New Roman" w:cs="B Lotus"/>
      <w:b/>
      <w:bCs/>
    </w:rPr>
  </w:style>
  <w:style w:type="character" w:customStyle="1" w:styleId="UnresolvedMention2">
    <w:name w:val="Unresolved Mention2"/>
    <w:basedOn w:val="DefaultParagraphFont"/>
    <w:uiPriority w:val="99"/>
    <w:semiHidden/>
    <w:unhideWhenUsed/>
    <w:rsid w:val="00C7586E"/>
    <w:rPr>
      <w:color w:val="605E5C"/>
      <w:shd w:val="clear" w:color="auto" w:fill="E1DFDD"/>
    </w:rPr>
  </w:style>
  <w:style w:type="paragraph" w:customStyle="1" w:styleId="afff1">
    <w:name w:val="فهرست جدید مطالب اصلی ف"/>
    <w:basedOn w:val="Normal"/>
    <w:qFormat/>
    <w:rsid w:val="00C7586E"/>
    <w:pPr>
      <w:widowControl w:val="0"/>
      <w:spacing w:before="480" w:after="360" w:line="240" w:lineRule="auto"/>
      <w:outlineLvl w:val="0"/>
    </w:pPr>
    <w:rPr>
      <w:rFonts w:ascii="Times New Roman Bold" w:eastAsia="Times New Roman" w:hAnsi="Times New Roman Bold" w:cs="B Lotus"/>
      <w:b/>
      <w:bCs/>
      <w:color w:val="000000"/>
      <w:sz w:val="24"/>
      <w:szCs w:val="28"/>
    </w:rPr>
  </w:style>
  <w:style w:type="paragraph" w:customStyle="1" w:styleId="afff2">
    <w:name w:val="فهرست جدید جدول شکل و نمودار ف"/>
    <w:basedOn w:val="Normal"/>
    <w:qFormat/>
    <w:rsid w:val="00C7586E"/>
    <w:pPr>
      <w:widowControl w:val="0"/>
      <w:spacing w:after="0" w:line="240" w:lineRule="auto"/>
      <w:jc w:val="center"/>
    </w:pPr>
    <w:rPr>
      <w:rFonts w:ascii="Times New Roman Bold" w:eastAsia="Times New Roman" w:hAnsi="Times New Roman Bold" w:cs="B Lotus"/>
      <w:b/>
      <w:bCs/>
      <w:sz w:val="20"/>
      <w:szCs w:val="24"/>
    </w:rPr>
  </w:style>
  <w:style w:type="table" w:customStyle="1" w:styleId="PlainTable42">
    <w:name w:val="Plain Table 42"/>
    <w:basedOn w:val="TableNormal"/>
    <w:uiPriority w:val="44"/>
    <w:rsid w:val="00C7586E"/>
    <w:pPr>
      <w:spacing w:after="0" w:line="240" w:lineRule="auto"/>
    </w:pPr>
    <w:rPr>
      <w:rFonts w:ascii="Calibri" w:eastAsia="Calibri" w:hAnsi="Calibri" w:cs="Arial"/>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ff3">
    <w:name w:val="متن جدول"/>
    <w:basedOn w:val="Normal"/>
    <w:qFormat/>
    <w:rsid w:val="00C7586E"/>
    <w:pPr>
      <w:spacing w:after="0" w:line="360" w:lineRule="auto"/>
      <w:jc w:val="both"/>
    </w:pPr>
    <w:rPr>
      <w:rFonts w:ascii="Times New Roman" w:eastAsia="Calibri" w:hAnsi="Times New Roman" w:cs="B Nazanin"/>
      <w:sz w:val="24"/>
      <w:szCs w:val="24"/>
      <w:lang w:bidi="ar-SA"/>
    </w:rPr>
  </w:style>
  <w:style w:type="paragraph" w:customStyle="1" w:styleId="afff4">
    <w:name w:val="نرمال رساله"/>
    <w:basedOn w:val="Normal"/>
    <w:link w:val="Chare"/>
    <w:qFormat/>
    <w:rsid w:val="00C7586E"/>
    <w:pPr>
      <w:spacing w:after="0" w:line="360" w:lineRule="auto"/>
      <w:ind w:firstLine="284"/>
      <w:jc w:val="both"/>
    </w:pPr>
    <w:rPr>
      <w:rFonts w:ascii="Bookman Old Style" w:eastAsia="Calibri" w:hAnsi="Bookman Old Style" w:cs="Times New Roman"/>
      <w:sz w:val="28"/>
      <w:szCs w:val="28"/>
      <w:lang w:val="x-none" w:eastAsia="x-none"/>
    </w:rPr>
  </w:style>
  <w:style w:type="character" w:customStyle="1" w:styleId="Chare">
    <w:name w:val="نرمال رساله Char"/>
    <w:link w:val="afff4"/>
    <w:rsid w:val="00C7586E"/>
    <w:rPr>
      <w:rFonts w:ascii="Bookman Old Style" w:eastAsia="Calibri" w:hAnsi="Bookman Old Style" w:cs="Times New Roman"/>
      <w:sz w:val="28"/>
      <w:szCs w:val="28"/>
      <w:lang w:val="x-none" w:eastAsia="x-none"/>
    </w:rPr>
  </w:style>
  <w:style w:type="character" w:customStyle="1" w:styleId="jlqj4b">
    <w:name w:val="jlqj4b"/>
    <w:basedOn w:val="DefaultParagraphFont"/>
    <w:rsid w:val="00C7586E"/>
  </w:style>
  <w:style w:type="character" w:customStyle="1" w:styleId="alt-edited2">
    <w:name w:val="alt-edited2"/>
    <w:basedOn w:val="DefaultParagraphFont"/>
    <w:rsid w:val="00C7586E"/>
  </w:style>
  <w:style w:type="character" w:customStyle="1" w:styleId="viiyi">
    <w:name w:val="viiyi"/>
    <w:basedOn w:val="DefaultParagraphFont"/>
    <w:rsid w:val="00C7586E"/>
  </w:style>
  <w:style w:type="character" w:customStyle="1" w:styleId="fieldtitle21">
    <w:name w:val="fieldtitle21"/>
    <w:rsid w:val="00C7586E"/>
    <w:rPr>
      <w:rFonts w:ascii="Tahoma" w:hAnsi="Tahoma" w:cs="Tahoma" w:hint="default"/>
      <w:color w:val="666666"/>
      <w:sz w:val="18"/>
      <w:szCs w:val="18"/>
    </w:rPr>
  </w:style>
  <w:style w:type="table" w:customStyle="1" w:styleId="ListTable21">
    <w:name w:val="List Table 21"/>
    <w:basedOn w:val="TableNormal"/>
    <w:uiPriority w:val="47"/>
    <w:rsid w:val="00C7586E"/>
    <w:pPr>
      <w:spacing w:after="0" w:line="240" w:lineRule="auto"/>
    </w:pPr>
    <w:rPr>
      <w:rFonts w:ascii="Times New Roman" w:eastAsia="Times New Roman" w:hAnsi="Times New Roman" w:cs="Times New Roman"/>
      <w:sz w:val="20"/>
      <w:szCs w:val="20"/>
      <w:lang w:bidi="ar-SA"/>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Grid10">
    <w:name w:val="Table Grid 1"/>
    <w:basedOn w:val="TableNormal"/>
    <w:rsid w:val="00C7586E"/>
    <w:pPr>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6Colorful4">
    <w:name w:val="List Table 6 Colorful4"/>
    <w:basedOn w:val="TableNormal"/>
    <w:uiPriority w:val="51"/>
    <w:rsid w:val="00C7586E"/>
    <w:pPr>
      <w:spacing w:after="0" w:line="240" w:lineRule="auto"/>
    </w:pPr>
    <w:rPr>
      <w:rFonts w:ascii="Times New Roman" w:eastAsia="Times New Roman" w:hAnsi="Times New Roman" w:cs="Times New Roman"/>
      <w:color w:val="000000"/>
      <w:sz w:val="20"/>
      <w:szCs w:val="20"/>
      <w:lang w:bidi="ar-SA"/>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5">
    <w:name w:val="Plain Table 25"/>
    <w:basedOn w:val="TableNormal"/>
    <w:uiPriority w:val="42"/>
    <w:rsid w:val="00C7586E"/>
    <w:pPr>
      <w:spacing w:after="0" w:line="240" w:lineRule="auto"/>
    </w:pPr>
    <w:rPr>
      <w:rFonts w:ascii="Times New Roman" w:eastAsia="Times New Roman" w:hAnsi="Times New Roman" w:cs="Times New Roman"/>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0">
    <w:name w:val="Table Grid 11"/>
    <w:basedOn w:val="TableNormal"/>
    <w:next w:val="TableGrid10"/>
    <w:rsid w:val="00C7586E"/>
    <w:pPr>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C7586E"/>
    <w:pPr>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Light4">
    <w:name w:val="Table Grid Light4"/>
    <w:basedOn w:val="TableNormal"/>
    <w:uiPriority w:val="40"/>
    <w:rsid w:val="00C7586E"/>
    <w:pPr>
      <w:spacing w:after="0" w:line="240" w:lineRule="auto"/>
    </w:pPr>
    <w:rPr>
      <w:rFonts w:ascii="Calibri" w:eastAsia="Calibri" w:hAnsi="Calibri" w:cs="Arial"/>
      <w:sz w:val="20"/>
      <w:szCs w:val="20"/>
      <w:lang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5">
    <w:name w:val="فهرست منابع"/>
    <w:basedOn w:val="Normal"/>
    <w:qFormat/>
    <w:rsid w:val="00C7586E"/>
    <w:pPr>
      <w:widowControl w:val="0"/>
      <w:autoSpaceDE w:val="0"/>
      <w:autoSpaceDN w:val="0"/>
      <w:adjustRightInd w:val="0"/>
      <w:spacing w:after="0" w:line="240" w:lineRule="auto"/>
      <w:ind w:left="284" w:hanging="284"/>
      <w:jc w:val="lowKashida"/>
    </w:pPr>
    <w:rPr>
      <w:rFonts w:ascii="Times New Roman" w:eastAsia="Times New Roman" w:hAnsi="Times New Roman" w:cs="2  Lotus"/>
      <w:sz w:val="16"/>
      <w:szCs w:val="20"/>
    </w:rPr>
  </w:style>
  <w:style w:type="table" w:customStyle="1" w:styleId="LightShading31">
    <w:name w:val="Light Shading31"/>
    <w:basedOn w:val="TableNormal"/>
    <w:next w:val="LightShading2"/>
    <w:uiPriority w:val="60"/>
    <w:rsid w:val="00C7586E"/>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
    <w:name w:val="Calendar 11"/>
    <w:basedOn w:val="TableNormal"/>
    <w:uiPriority w:val="99"/>
    <w:qFormat/>
    <w:rsid w:val="00C7586E"/>
    <w:pPr>
      <w:spacing w:after="0" w:line="240" w:lineRule="auto"/>
    </w:pPr>
    <w:rPr>
      <w:rFonts w:ascii="Calibri" w:eastAsia="Times New Roman" w:hAnsi="Calibri" w:cs="Arial"/>
      <w:sz w:val="20"/>
      <w:szCs w:val="20"/>
      <w:lang w:eastAsia="ja-JP" w:bidi="ar-S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PlainTable43">
    <w:name w:val="Plain Table 43"/>
    <w:basedOn w:val="TableNormal"/>
    <w:uiPriority w:val="44"/>
    <w:rsid w:val="00C7586E"/>
    <w:pPr>
      <w:spacing w:after="0" w:line="240" w:lineRule="auto"/>
    </w:pPr>
    <w:rPr>
      <w:rFonts w:ascii="Calibri" w:eastAsia="Calibri" w:hAnsi="Calibri" w:cs="Arial"/>
      <w:sz w:val="20"/>
      <w:szCs w:val="20"/>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6">
    <w:name w:val="Plain Table 26"/>
    <w:basedOn w:val="TableNormal"/>
    <w:uiPriority w:val="42"/>
    <w:rsid w:val="00C7586E"/>
    <w:pPr>
      <w:spacing w:after="0" w:line="240" w:lineRule="auto"/>
    </w:pPr>
    <w:rPr>
      <w:rFonts w:ascii="Calibri" w:eastAsia="Calibri" w:hAnsi="Calibri" w:cs="Arial"/>
      <w:sz w:val="20"/>
      <w:szCs w:val="20"/>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3">
    <w:name w:val="Unresolved Mention3"/>
    <w:basedOn w:val="DefaultParagraphFont"/>
    <w:uiPriority w:val="99"/>
    <w:semiHidden/>
    <w:unhideWhenUsed/>
    <w:rsid w:val="00C7586E"/>
    <w:rPr>
      <w:color w:val="605E5C"/>
      <w:shd w:val="clear" w:color="auto" w:fill="E1DFDD"/>
    </w:rPr>
  </w:style>
  <w:style w:type="paragraph" w:customStyle="1" w:styleId="FootnoteText1">
    <w:name w:val="Footnote Text1"/>
    <w:basedOn w:val="Normal"/>
    <w:next w:val="FootnoteText"/>
    <w:uiPriority w:val="99"/>
    <w:semiHidden/>
    <w:rsid w:val="00C7586E"/>
    <w:pPr>
      <w:spacing w:after="0" w:line="240" w:lineRule="auto"/>
    </w:pPr>
    <w:rPr>
      <w:sz w:val="20"/>
      <w:szCs w:val="20"/>
      <w:lang w:bidi="ar-SA"/>
    </w:rPr>
  </w:style>
  <w:style w:type="paragraph" w:customStyle="1" w:styleId="afff6">
    <w:name w:val="متن فارس"/>
    <w:basedOn w:val="Normal"/>
    <w:link w:val="Charf"/>
    <w:qFormat/>
    <w:rsid w:val="00C7586E"/>
    <w:pPr>
      <w:spacing w:after="160" w:line="259" w:lineRule="auto"/>
    </w:pPr>
    <w:rPr>
      <w:rFonts w:ascii="Calibri" w:eastAsia="Calibri" w:hAnsi="Calibri" w:cs="Nazanin"/>
      <w:sz w:val="28"/>
      <w:szCs w:val="28"/>
      <w:lang w:bidi="ar-SA"/>
    </w:rPr>
  </w:style>
  <w:style w:type="character" w:customStyle="1" w:styleId="Charf">
    <w:name w:val="متن فارس Char"/>
    <w:link w:val="afff6"/>
    <w:rsid w:val="00C7586E"/>
    <w:rPr>
      <w:rFonts w:ascii="Calibri" w:eastAsia="Calibri" w:hAnsi="Calibri" w:cs="Nazanin"/>
      <w:sz w:val="28"/>
      <w:szCs w:val="28"/>
      <w:lang w:bidi="ar-SA"/>
    </w:rPr>
  </w:style>
  <w:style w:type="paragraph" w:customStyle="1" w:styleId="afff7">
    <w:name w:val="منابع"/>
    <w:basedOn w:val="Normal"/>
    <w:link w:val="Charf0"/>
    <w:qFormat/>
    <w:rsid w:val="00C7586E"/>
    <w:pPr>
      <w:bidi w:val="0"/>
      <w:spacing w:after="160" w:line="259" w:lineRule="auto"/>
      <w:jc w:val="both"/>
    </w:pPr>
    <w:rPr>
      <w:rFonts w:ascii="Calibri" w:eastAsia="Calibri" w:hAnsi="Calibri" w:cs="Nazanin"/>
      <w:sz w:val="28"/>
      <w:szCs w:val="28"/>
    </w:rPr>
  </w:style>
  <w:style w:type="character" w:customStyle="1" w:styleId="Charf0">
    <w:name w:val="منابع Char"/>
    <w:link w:val="afff7"/>
    <w:rsid w:val="00C7586E"/>
    <w:rPr>
      <w:rFonts w:ascii="Calibri" w:eastAsia="Calibri" w:hAnsi="Calibri" w:cs="Nazanin"/>
      <w:sz w:val="28"/>
      <w:szCs w:val="28"/>
    </w:rPr>
  </w:style>
  <w:style w:type="character" w:customStyle="1" w:styleId="ff2">
    <w:name w:val="ff2"/>
    <w:basedOn w:val="DefaultParagraphFont"/>
    <w:rsid w:val="00C7586E"/>
  </w:style>
  <w:style w:type="paragraph" w:customStyle="1" w:styleId="f2">
    <w:name w:val="f2"/>
    <w:basedOn w:val="Normal"/>
    <w:qFormat/>
    <w:rsid w:val="00C7586E"/>
    <w:pPr>
      <w:spacing w:after="160" w:line="480" w:lineRule="auto"/>
    </w:pPr>
    <w:rPr>
      <w:rFonts w:ascii="Calibri" w:eastAsia="Calibri" w:hAnsi="Calibri" w:cs="B Nazanin"/>
      <w:b/>
      <w:bCs/>
      <w:sz w:val="26"/>
      <w:szCs w:val="26"/>
    </w:rPr>
  </w:style>
  <w:style w:type="paragraph" w:customStyle="1" w:styleId="1-1">
    <w:name w:val="تیتراصلی 1-1"/>
    <w:basedOn w:val="Normal"/>
    <w:link w:val="1-1Char"/>
    <w:qFormat/>
    <w:rsid w:val="00C7586E"/>
    <w:pPr>
      <w:spacing w:after="0" w:line="240" w:lineRule="auto"/>
      <w:jc w:val="both"/>
    </w:pPr>
    <w:rPr>
      <w:rFonts w:ascii="Times New Roman" w:eastAsia="Times New Roman" w:hAnsi="Times New Roman" w:cs="B Nazanin"/>
      <w:b/>
      <w:bCs/>
      <w:color w:val="000000"/>
      <w:sz w:val="24"/>
      <w:szCs w:val="24"/>
    </w:rPr>
  </w:style>
  <w:style w:type="character" w:customStyle="1" w:styleId="1-1Char">
    <w:name w:val="تیتراصلی 1-1 Char"/>
    <w:link w:val="1-1"/>
    <w:rsid w:val="00C7586E"/>
    <w:rPr>
      <w:rFonts w:ascii="Times New Roman" w:eastAsia="Times New Roman" w:hAnsi="Times New Roman" w:cs="B Nazanin"/>
      <w:b/>
      <w:bCs/>
      <w:color w:val="000000"/>
      <w:sz w:val="24"/>
      <w:szCs w:val="24"/>
    </w:rPr>
  </w:style>
  <w:style w:type="paragraph" w:customStyle="1" w:styleId="afff8">
    <w:name w:val="/ تیتر فرعی/"/>
    <w:basedOn w:val="Heading5"/>
    <w:link w:val="Charf1"/>
    <w:qFormat/>
    <w:rsid w:val="00C7586E"/>
    <w:pPr>
      <w:keepNext w:val="0"/>
      <w:spacing w:before="240"/>
      <w:jc w:val="both"/>
    </w:pPr>
    <w:rPr>
      <w:rFonts w:eastAsia="Calibri" w:cs="B Nazanin"/>
      <w:bCs/>
      <w:color w:val="000000"/>
      <w:sz w:val="22"/>
      <w:szCs w:val="24"/>
      <w:lang w:val="en-US" w:eastAsia="en-US" w:bidi="fa-IR"/>
    </w:rPr>
  </w:style>
  <w:style w:type="paragraph" w:customStyle="1" w:styleId="afff9">
    <w:name w:val="/ ع جدول/"/>
    <w:basedOn w:val="Normal"/>
    <w:link w:val="Charf2"/>
    <w:qFormat/>
    <w:rsid w:val="00C7586E"/>
    <w:pPr>
      <w:spacing w:before="240" w:after="0" w:line="240" w:lineRule="auto"/>
      <w:ind w:firstLine="284"/>
      <w:jc w:val="center"/>
    </w:pPr>
    <w:rPr>
      <w:rFonts w:ascii="Times New Roman" w:eastAsia="Calibri" w:hAnsi="Times New Roman" w:cs="B Nazanin"/>
      <w:bCs/>
      <w:color w:val="000000"/>
      <w:sz w:val="18"/>
    </w:rPr>
  </w:style>
  <w:style w:type="character" w:customStyle="1" w:styleId="Charf1">
    <w:name w:val="/ تیتر فرعی/ Char"/>
    <w:link w:val="afff8"/>
    <w:rsid w:val="00C7586E"/>
    <w:rPr>
      <w:rFonts w:ascii="Times New Roman" w:eastAsia="Calibri" w:hAnsi="Times New Roman" w:cs="B Nazanin"/>
      <w:bCs/>
      <w:color w:val="000000"/>
      <w:szCs w:val="24"/>
    </w:rPr>
  </w:style>
  <w:style w:type="character" w:customStyle="1" w:styleId="Charf2">
    <w:name w:val="/ ع جدول/ Char"/>
    <w:link w:val="afff9"/>
    <w:rsid w:val="00C7586E"/>
    <w:rPr>
      <w:rFonts w:ascii="Times New Roman" w:eastAsia="Calibri" w:hAnsi="Times New Roman" w:cs="B Nazanin"/>
      <w:bCs/>
      <w:color w:val="000000"/>
      <w:sz w:val="18"/>
    </w:rPr>
  </w:style>
  <w:style w:type="character" w:customStyle="1" w:styleId="publication-meta-date">
    <w:name w:val="publication-meta-date"/>
    <w:basedOn w:val="DefaultParagraphFont"/>
    <w:rsid w:val="00C7586E"/>
  </w:style>
  <w:style w:type="paragraph" w:customStyle="1" w:styleId="Baloontext">
    <w:name w:val="Baloon text"/>
    <w:basedOn w:val="Normal"/>
    <w:autoRedefine/>
    <w:qFormat/>
    <w:rsid w:val="00C7586E"/>
    <w:pPr>
      <w:keepNext/>
      <w:spacing w:before="80" w:after="0" w:line="240" w:lineRule="auto"/>
      <w:ind w:left="4"/>
      <w:contextualSpacing/>
      <w:jc w:val="center"/>
      <w:outlineLvl w:val="7"/>
    </w:pPr>
    <w:rPr>
      <w:rFonts w:ascii="Times New Roman" w:eastAsia="Times New Roman" w:hAnsi="Times New Roman" w:cs="B Lotus"/>
      <w:sz w:val="24"/>
      <w:szCs w:val="24"/>
    </w:rPr>
  </w:style>
  <w:style w:type="table" w:styleId="LightList-Accent2">
    <w:name w:val="Light List Accent 2"/>
    <w:basedOn w:val="TableNormal"/>
    <w:uiPriority w:val="61"/>
    <w:rsid w:val="00C7586E"/>
    <w:pPr>
      <w:spacing w:after="0" w:line="240" w:lineRule="auto"/>
    </w:pPr>
    <w:rPr>
      <w:lang w:bidi="ar-S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51">
    <w:name w:val="No List51"/>
    <w:next w:val="NoList"/>
    <w:uiPriority w:val="99"/>
    <w:semiHidden/>
    <w:rsid w:val="00C7586E"/>
  </w:style>
  <w:style w:type="table" w:customStyle="1" w:styleId="PlainTable2151">
    <w:name w:val="Plain Table 2151"/>
    <w:basedOn w:val="TableNormal"/>
    <w:uiPriority w:val="42"/>
    <w:rsid w:val="00C7586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42">
    <w:name w:val="Plain Table 2142"/>
    <w:basedOn w:val="TableNormal"/>
    <w:uiPriority w:val="42"/>
    <w:rsid w:val="00C7586E"/>
    <w:pPr>
      <w:spacing w:after="0" w:line="240" w:lineRule="auto"/>
    </w:pPr>
    <w:rPr>
      <w:rFonts w:eastAsia="Times New Roman"/>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411">
    <w:name w:val="Plain Table 21411"/>
    <w:basedOn w:val="TableNormal"/>
    <w:uiPriority w:val="42"/>
    <w:rsid w:val="00C7586E"/>
    <w:pPr>
      <w:spacing w:after="0" w:line="240" w:lineRule="auto"/>
    </w:pPr>
    <w:rPr>
      <w:rFonts w:eastAsia="Times New Roman"/>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fa">
    <w:name w:val="فهرست جداول سپهوند"/>
    <w:basedOn w:val="Normal"/>
    <w:autoRedefine/>
    <w:qFormat/>
    <w:rsid w:val="00C7586E"/>
    <w:pPr>
      <w:tabs>
        <w:tab w:val="right" w:pos="2550"/>
      </w:tabs>
      <w:spacing w:after="0" w:line="240" w:lineRule="auto"/>
      <w:jc w:val="center"/>
    </w:pPr>
    <w:rPr>
      <w:rFonts w:ascii="Times New Roman" w:eastAsia="Times New Roman" w:hAnsi="Times New Roman" w:cs="B Zar"/>
      <w:bCs/>
      <w:sz w:val="20"/>
      <w:szCs w:val="20"/>
    </w:rPr>
  </w:style>
  <w:style w:type="character" w:customStyle="1" w:styleId="uxksbf">
    <w:name w:val="uxksbf"/>
    <w:basedOn w:val="DefaultParagraphFont"/>
    <w:rsid w:val="00C7586E"/>
  </w:style>
  <w:style w:type="character" w:customStyle="1" w:styleId="1Char1">
    <w:name w:val="متن1 Char"/>
    <w:link w:val="12"/>
    <w:locked/>
    <w:rsid w:val="00C7586E"/>
    <w:rPr>
      <w:rFonts w:ascii="Times New Roman" w:eastAsia="Times New Roman" w:hAnsi="Times New Roman" w:cs="B Lotus"/>
      <w:sz w:val="24"/>
      <w:szCs w:val="28"/>
    </w:rPr>
  </w:style>
  <w:style w:type="paragraph" w:customStyle="1" w:styleId="12">
    <w:name w:val="متن1"/>
    <w:basedOn w:val="Normal"/>
    <w:link w:val="1Char1"/>
    <w:qFormat/>
    <w:rsid w:val="00C7586E"/>
    <w:pPr>
      <w:widowControl w:val="0"/>
      <w:tabs>
        <w:tab w:val="right" w:pos="567"/>
        <w:tab w:val="left" w:pos="2682"/>
      </w:tabs>
      <w:spacing w:after="0" w:line="360" w:lineRule="auto"/>
      <w:ind w:firstLine="567"/>
      <w:jc w:val="both"/>
    </w:pPr>
    <w:rPr>
      <w:rFonts w:ascii="Times New Roman" w:eastAsia="Times New Roman" w:hAnsi="Times New Roman" w:cs="B Lotus"/>
      <w:sz w:val="24"/>
      <w:szCs w:val="28"/>
    </w:rPr>
  </w:style>
  <w:style w:type="character" w:customStyle="1" w:styleId="1Char2">
    <w:name w:val="جدول1 Char"/>
    <w:link w:val="13"/>
    <w:locked/>
    <w:rsid w:val="00C7586E"/>
    <w:rPr>
      <w:rFonts w:ascii="Times New Roman" w:eastAsia="Times New Roman" w:hAnsi="Times New Roman" w:cs="B Lotus"/>
      <w:sz w:val="24"/>
      <w:szCs w:val="24"/>
    </w:rPr>
  </w:style>
  <w:style w:type="paragraph" w:customStyle="1" w:styleId="13">
    <w:name w:val="جدول1"/>
    <w:basedOn w:val="Normal"/>
    <w:link w:val="1Char2"/>
    <w:qFormat/>
    <w:rsid w:val="00C7586E"/>
    <w:pPr>
      <w:widowControl w:val="0"/>
      <w:tabs>
        <w:tab w:val="right" w:pos="567"/>
        <w:tab w:val="left" w:pos="2682"/>
      </w:tabs>
      <w:spacing w:before="360" w:after="0" w:line="240" w:lineRule="auto"/>
      <w:ind w:hanging="1"/>
      <w:jc w:val="center"/>
    </w:pPr>
    <w:rPr>
      <w:rFonts w:ascii="Times New Roman" w:eastAsia="Times New Roman" w:hAnsi="Times New Roman" w:cs="B Lotus"/>
      <w:sz w:val="24"/>
      <w:szCs w:val="24"/>
    </w:rPr>
  </w:style>
  <w:style w:type="paragraph" w:customStyle="1" w:styleId="fari1">
    <w:name w:val="fari 1"/>
    <w:basedOn w:val="Normal"/>
    <w:qFormat/>
    <w:rsid w:val="00C7586E"/>
    <w:pPr>
      <w:spacing w:after="0" w:line="360" w:lineRule="auto"/>
    </w:pPr>
    <w:rPr>
      <w:rFonts w:ascii="Times New Roman" w:eastAsia="Times New Roman" w:hAnsi="Times New Roman" w:cs="B Nazanin"/>
      <w:bCs/>
      <w:sz w:val="28"/>
      <w:szCs w:val="28"/>
      <w:lang w:bidi="ar-SA"/>
    </w:rPr>
  </w:style>
  <w:style w:type="table" w:customStyle="1" w:styleId="41">
    <w:name w:val="جدول ساده 41"/>
    <w:basedOn w:val="TableNormal"/>
    <w:uiPriority w:val="44"/>
    <w:rsid w:val="00C7586E"/>
    <w:pPr>
      <w:spacing w:after="0" w:line="240" w:lineRule="auto"/>
    </w:pPr>
    <w:rPr>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23">
    <w:name w:val="من2"/>
    <w:basedOn w:val="Normal"/>
    <w:link w:val="2Char1"/>
    <w:rsid w:val="00C7586E"/>
    <w:pPr>
      <w:keepNext/>
      <w:spacing w:after="0" w:line="240" w:lineRule="auto"/>
      <w:jc w:val="lowKashida"/>
      <w:outlineLvl w:val="0"/>
    </w:pPr>
    <w:rPr>
      <w:rFonts w:ascii="Lotus" w:eastAsia="Times New Roman" w:hAnsi="Lotus" w:cs="Lotus"/>
      <w:b/>
      <w:bCs/>
      <w:w w:val="110"/>
      <w:sz w:val="28"/>
      <w:szCs w:val="32"/>
    </w:rPr>
  </w:style>
  <w:style w:type="character" w:customStyle="1" w:styleId="2Char1">
    <w:name w:val="من2 Char"/>
    <w:link w:val="23"/>
    <w:rsid w:val="00C7586E"/>
    <w:rPr>
      <w:rFonts w:ascii="Lotus" w:eastAsia="Times New Roman" w:hAnsi="Lotus" w:cs="Lotus"/>
      <w:b/>
      <w:bCs/>
      <w:w w:val="110"/>
      <w:sz w:val="28"/>
      <w:szCs w:val="32"/>
    </w:rPr>
  </w:style>
  <w:style w:type="character" w:customStyle="1" w:styleId="BodyTextChar1">
    <w:name w:val="Body Text Char1"/>
    <w:rsid w:val="00C7586E"/>
    <w:rPr>
      <w:rFonts w:cs="B Lotus"/>
      <w:sz w:val="24"/>
      <w:szCs w:val="24"/>
    </w:rPr>
  </w:style>
  <w:style w:type="paragraph" w:customStyle="1" w:styleId="pic">
    <w:name w:val="pic"/>
    <w:basedOn w:val="Normal"/>
    <w:qFormat/>
    <w:rsid w:val="00C7586E"/>
    <w:pPr>
      <w:spacing w:before="60" w:after="60"/>
      <w:jc w:val="center"/>
    </w:pPr>
    <w:rPr>
      <w:rFonts w:ascii="Times New Roman" w:eastAsia="Calibri" w:hAnsi="Times New Roman" w:cs="Lotus"/>
      <w:sz w:val="24"/>
      <w:szCs w:val="28"/>
    </w:rPr>
  </w:style>
  <w:style w:type="table" w:customStyle="1" w:styleId="TableGrid31">
    <w:name w:val="Table Grid3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7586E"/>
  </w:style>
  <w:style w:type="table" w:customStyle="1" w:styleId="TableGrid9">
    <w:name w:val="Table Grid9"/>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C7586E"/>
  </w:style>
  <w:style w:type="table" w:customStyle="1" w:styleId="TableGrid100">
    <w:name w:val="Table Grid10"/>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0">
    <w:name w:val="Table Grid110"/>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heading">
    <w:name w:val="j heading"/>
    <w:basedOn w:val="Normal"/>
    <w:qFormat/>
    <w:rsid w:val="00C7586E"/>
    <w:pPr>
      <w:tabs>
        <w:tab w:val="left" w:pos="8"/>
        <w:tab w:val="left" w:pos="1709"/>
        <w:tab w:val="left" w:pos="2134"/>
        <w:tab w:val="left" w:pos="4443"/>
        <w:tab w:val="left" w:pos="4773"/>
      </w:tabs>
      <w:spacing w:after="0" w:line="288" w:lineRule="auto"/>
      <w:jc w:val="center"/>
    </w:pPr>
    <w:rPr>
      <w:rFonts w:ascii="Calibri" w:eastAsia="Calibri" w:hAnsi="Calibri" w:cs="B Mitra"/>
      <w:b/>
      <w:bCs/>
      <w:sz w:val="26"/>
      <w:szCs w:val="26"/>
    </w:rPr>
  </w:style>
  <w:style w:type="numbering" w:customStyle="1" w:styleId="NoList8">
    <w:name w:val="No List8"/>
    <w:next w:val="NoList"/>
    <w:uiPriority w:val="99"/>
    <w:semiHidden/>
    <w:unhideWhenUsed/>
    <w:rsid w:val="00C7586E"/>
  </w:style>
  <w:style w:type="numbering" w:customStyle="1" w:styleId="NoList9">
    <w:name w:val="No List9"/>
    <w:next w:val="NoList"/>
    <w:uiPriority w:val="99"/>
    <w:semiHidden/>
    <w:unhideWhenUsed/>
    <w:rsid w:val="00C7586E"/>
  </w:style>
  <w:style w:type="table" w:customStyle="1" w:styleId="TableGrid20">
    <w:name w:val="Table Grid20"/>
    <w:basedOn w:val="TableNormal"/>
    <w:next w:val="TableGrid"/>
    <w:rsid w:val="00C7586E"/>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hat2">
    <w:name w:val="khat2"/>
    <w:basedOn w:val="Normal"/>
    <w:rsid w:val="00C7586E"/>
    <w:pPr>
      <w:spacing w:after="0" w:line="288" w:lineRule="auto"/>
      <w:ind w:left="-154" w:firstLine="360"/>
      <w:jc w:val="both"/>
    </w:pPr>
    <w:rPr>
      <w:rFonts w:ascii="B Zar" w:eastAsia="Times New Roman" w:hAnsi="B Zar" w:cs="B Zar"/>
      <w:b/>
      <w:bCs/>
      <w:sz w:val="28"/>
      <w:szCs w:val="28"/>
    </w:rPr>
  </w:style>
  <w:style w:type="paragraph" w:customStyle="1" w:styleId="khat3">
    <w:name w:val="khat3"/>
    <w:basedOn w:val="Normal"/>
    <w:link w:val="khat3Char"/>
    <w:rsid w:val="00C7586E"/>
    <w:pPr>
      <w:spacing w:after="0" w:line="288" w:lineRule="auto"/>
      <w:ind w:left="-154" w:firstLine="360"/>
      <w:jc w:val="both"/>
    </w:pPr>
    <w:rPr>
      <w:rFonts w:ascii="B Zar" w:eastAsia="Times New Roman" w:hAnsi="B Zar" w:cs="B Zar"/>
      <w:sz w:val="28"/>
      <w:szCs w:val="28"/>
    </w:rPr>
  </w:style>
  <w:style w:type="character" w:customStyle="1" w:styleId="khat3Char">
    <w:name w:val="khat3 Char"/>
    <w:link w:val="khat3"/>
    <w:rsid w:val="00C7586E"/>
    <w:rPr>
      <w:rFonts w:ascii="B Zar" w:eastAsia="Times New Roman" w:hAnsi="B Zar" w:cs="B Zar"/>
      <w:sz w:val="28"/>
      <w:szCs w:val="28"/>
    </w:rPr>
  </w:style>
  <w:style w:type="table" w:customStyle="1" w:styleId="TableGrid116">
    <w:name w:val="Table Grid116"/>
    <w:basedOn w:val="TableNormal"/>
    <w:next w:val="TableGrid"/>
    <w:rsid w:val="00C7586E"/>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7586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C7586E"/>
  </w:style>
  <w:style w:type="numbering" w:customStyle="1" w:styleId="NoList14">
    <w:name w:val="No List14"/>
    <w:next w:val="NoList"/>
    <w:semiHidden/>
    <w:rsid w:val="00C7586E"/>
  </w:style>
  <w:style w:type="character" w:customStyle="1" w:styleId="body-content">
    <w:name w:val="body-content"/>
    <w:basedOn w:val="DefaultParagraphFont"/>
    <w:rsid w:val="00C7586E"/>
  </w:style>
  <w:style w:type="table" w:customStyle="1" w:styleId="TableGrid25">
    <w:name w:val="Table Grid25"/>
    <w:basedOn w:val="TableNormal"/>
    <w:next w:val="TableGrid"/>
    <w:rsid w:val="00C7586E"/>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C7586E"/>
  </w:style>
  <w:style w:type="table" w:customStyle="1" w:styleId="TableGrid26">
    <w:name w:val="Table Grid26"/>
    <w:basedOn w:val="TableNormal"/>
    <w:next w:val="TableGrid"/>
    <w:uiPriority w:val="59"/>
    <w:rsid w:val="00C7586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next w:val="Normal"/>
    <w:rsid w:val="00C7586E"/>
    <w:pPr>
      <w:keepNext/>
      <w:widowControl w:val="0"/>
      <w:autoSpaceDE w:val="0"/>
      <w:autoSpaceDN w:val="0"/>
      <w:bidi w:val="0"/>
      <w:adjustRightInd w:val="0"/>
      <w:spacing w:after="0" w:line="240" w:lineRule="auto"/>
      <w:jc w:val="lowKashida"/>
    </w:pPr>
    <w:rPr>
      <w:rFonts w:ascii="Times New Roman" w:eastAsia="Times New Roman" w:hAnsi="Times New Roman" w:cs="Times New Roman"/>
      <w:sz w:val="24"/>
      <w:szCs w:val="24"/>
      <w:lang w:bidi="ar-SA"/>
    </w:rPr>
  </w:style>
  <w:style w:type="table" w:styleId="Table3Deffects2">
    <w:name w:val="Table 3D effects 2"/>
    <w:basedOn w:val="TableNormal"/>
    <w:rsid w:val="00C7586E"/>
    <w:pPr>
      <w:bidi/>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C7586E"/>
    <w:pPr>
      <w:bidi/>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customStyle="1" w:styleId="author-info">
    <w:name w:val="author-info"/>
    <w:basedOn w:val="DefaultParagraphFont"/>
    <w:rsid w:val="00C7586E"/>
  </w:style>
  <w:style w:type="paragraph" w:customStyle="1" w:styleId="hfont">
    <w:name w:val="hfont"/>
    <w:basedOn w:val="Normal"/>
    <w:rsid w:val="00C7586E"/>
    <w:pPr>
      <w:keepNext/>
      <w:widowControl w:val="0"/>
      <w:bidi w:val="0"/>
      <w:spacing w:before="100" w:beforeAutospacing="1" w:after="100" w:afterAutospacing="1"/>
      <w:jc w:val="lowKashida"/>
    </w:pPr>
    <w:rPr>
      <w:rFonts w:ascii="Times New Roman" w:eastAsia="Times New Roman" w:hAnsi="Times New Roman" w:cs="Times New Roman"/>
      <w:sz w:val="24"/>
      <w:szCs w:val="24"/>
    </w:rPr>
  </w:style>
  <w:style w:type="character" w:customStyle="1" w:styleId="yshortcuts1">
    <w:name w:val="yshortcuts1"/>
    <w:rsid w:val="00C7586E"/>
    <w:rPr>
      <w:color w:val="366388"/>
    </w:rPr>
  </w:style>
  <w:style w:type="paragraph" w:customStyle="1" w:styleId="Style10">
    <w:name w:val="Style10"/>
    <w:basedOn w:val="Normal"/>
    <w:rsid w:val="00C7586E"/>
    <w:pPr>
      <w:keepNext/>
      <w:widowControl w:val="0"/>
      <w:numPr>
        <w:numId w:val="15"/>
      </w:numPr>
      <w:spacing w:after="0" w:line="240" w:lineRule="auto"/>
      <w:jc w:val="lowKashida"/>
    </w:pPr>
    <w:rPr>
      <w:rFonts w:ascii="Times New Roman" w:eastAsia="Times New Roman" w:hAnsi="Times New Roman" w:cs="B Lotus"/>
      <w:b/>
      <w:color w:val="000000"/>
      <w:sz w:val="28"/>
      <w:szCs w:val="28"/>
    </w:rPr>
  </w:style>
  <w:style w:type="paragraph" w:customStyle="1" w:styleId="Style13">
    <w:name w:val="Style13"/>
    <w:basedOn w:val="Normal"/>
    <w:autoRedefine/>
    <w:rsid w:val="00C7586E"/>
    <w:pPr>
      <w:keepNext/>
      <w:widowControl w:val="0"/>
      <w:tabs>
        <w:tab w:val="left" w:pos="284"/>
        <w:tab w:val="left" w:pos="2552"/>
        <w:tab w:val="left" w:pos="4820"/>
        <w:tab w:val="left" w:pos="7088"/>
      </w:tabs>
      <w:spacing w:after="0" w:line="240" w:lineRule="auto"/>
      <w:jc w:val="lowKashida"/>
    </w:pPr>
    <w:rPr>
      <w:rFonts w:ascii="Times New Roman" w:eastAsia="Times New Roman" w:hAnsi="Times New Roman" w:cs="B Yagut"/>
      <w:b/>
      <w:bCs/>
      <w:color w:val="000000"/>
      <w:sz w:val="24"/>
      <w:szCs w:val="24"/>
    </w:rPr>
  </w:style>
  <w:style w:type="paragraph" w:customStyle="1" w:styleId="Style14">
    <w:name w:val="Style14"/>
    <w:basedOn w:val="Style13"/>
    <w:rsid w:val="00C7586E"/>
    <w:rPr>
      <w:b w:val="0"/>
      <w:bCs w:val="0"/>
    </w:rPr>
  </w:style>
  <w:style w:type="paragraph" w:customStyle="1" w:styleId="a">
    <w:name w:val="سئوال"/>
    <w:basedOn w:val="Normal"/>
    <w:rsid w:val="00C7586E"/>
    <w:pPr>
      <w:keepNext/>
      <w:widowControl w:val="0"/>
      <w:numPr>
        <w:numId w:val="16"/>
      </w:numPr>
      <w:tabs>
        <w:tab w:val="clear" w:pos="284"/>
      </w:tabs>
      <w:spacing w:after="0" w:line="240" w:lineRule="auto"/>
      <w:ind w:left="0" w:firstLine="0"/>
      <w:jc w:val="lowKashida"/>
    </w:pPr>
    <w:rPr>
      <w:rFonts w:ascii="Times New Roman" w:eastAsia="Times New Roman" w:hAnsi="Times New Roman" w:cs="B Yagut"/>
      <w:b/>
      <w:bCs/>
      <w:sz w:val="24"/>
      <w:szCs w:val="24"/>
      <w:lang w:bidi="ar-SA"/>
    </w:rPr>
  </w:style>
  <w:style w:type="paragraph" w:customStyle="1" w:styleId="MTDisplayEquation">
    <w:name w:val="MTDisplayEquation"/>
    <w:basedOn w:val="Style10"/>
    <w:next w:val="Normal"/>
    <w:rsid w:val="00C7586E"/>
    <w:pPr>
      <w:tabs>
        <w:tab w:val="clear" w:pos="284"/>
        <w:tab w:val="center" w:pos="5040"/>
        <w:tab w:val="right" w:pos="9640"/>
      </w:tabs>
      <w:spacing w:line="288" w:lineRule="auto"/>
    </w:pPr>
    <w:rPr>
      <w:rFonts w:cs="B Yagut"/>
      <w:bCs/>
      <w:sz w:val="24"/>
      <w:szCs w:val="24"/>
    </w:rPr>
  </w:style>
  <w:style w:type="paragraph" w:customStyle="1" w:styleId="afffb">
    <w:name w:val="سوال"/>
    <w:basedOn w:val="Normal"/>
    <w:rsid w:val="00C7586E"/>
    <w:pPr>
      <w:keepNext/>
      <w:widowControl w:val="0"/>
      <w:tabs>
        <w:tab w:val="left" w:pos="454"/>
        <w:tab w:val="left" w:pos="720"/>
      </w:tabs>
      <w:spacing w:after="0" w:line="240" w:lineRule="auto"/>
      <w:ind w:left="795" w:hanging="360"/>
      <w:jc w:val="lowKashida"/>
    </w:pPr>
    <w:rPr>
      <w:rFonts w:ascii="Times New Roman" w:eastAsia="Times New Roman" w:hAnsi="Times New Roman" w:cs="B Nazanin"/>
      <w:b/>
      <w:bCs/>
      <w:sz w:val="24"/>
      <w:szCs w:val="24"/>
      <w:lang w:bidi="ar-SA"/>
    </w:rPr>
  </w:style>
  <w:style w:type="paragraph" w:customStyle="1" w:styleId="afffc">
    <w:name w:val="گزینه"/>
    <w:basedOn w:val="Normal"/>
    <w:rsid w:val="00C7586E"/>
    <w:pPr>
      <w:keepNext/>
      <w:widowControl w:val="0"/>
      <w:tabs>
        <w:tab w:val="left" w:pos="284"/>
        <w:tab w:val="left" w:pos="2552"/>
        <w:tab w:val="left" w:pos="4820"/>
        <w:tab w:val="left" w:pos="7088"/>
      </w:tabs>
      <w:spacing w:after="0" w:line="240" w:lineRule="auto"/>
      <w:jc w:val="lowKashida"/>
    </w:pPr>
    <w:rPr>
      <w:rFonts w:ascii="Times New Roman" w:eastAsia="Times New Roman" w:hAnsi="Times New Roman" w:cs="B Nazanin"/>
      <w:sz w:val="24"/>
      <w:szCs w:val="24"/>
      <w:lang w:bidi="ar-SA"/>
    </w:rPr>
  </w:style>
  <w:style w:type="paragraph" w:customStyle="1" w:styleId="24">
    <w:name w:val="سرتيتر2"/>
    <w:basedOn w:val="Normal"/>
    <w:rsid w:val="00C7586E"/>
    <w:pPr>
      <w:keepNext/>
      <w:widowControl w:val="0"/>
      <w:spacing w:after="0" w:line="288" w:lineRule="auto"/>
      <w:jc w:val="lowKashida"/>
    </w:pPr>
    <w:rPr>
      <w:rFonts w:ascii="Times New Roman" w:eastAsia="Times New Roman" w:hAnsi="Times New Roman" w:cs="Nazanin"/>
      <w:sz w:val="24"/>
      <w:szCs w:val="28"/>
      <w:lang w:bidi="ar-SA"/>
    </w:rPr>
  </w:style>
  <w:style w:type="paragraph" w:customStyle="1" w:styleId="120">
    <w:name w:val="سرتيتر12"/>
    <w:basedOn w:val="Heading2"/>
    <w:rsid w:val="00C7586E"/>
    <w:pPr>
      <w:widowControl w:val="0"/>
      <w:spacing w:before="0" w:after="120"/>
      <w:jc w:val="lowKashida"/>
    </w:pPr>
    <w:rPr>
      <w:rFonts w:ascii="Times New Roman" w:hAnsi="Times New Roman" w:cs="Nazanin"/>
      <w:b w:val="0"/>
      <w:i/>
      <w:sz w:val="20"/>
      <w:szCs w:val="32"/>
      <w:lang w:val="x-none" w:eastAsia="x-none" w:bidi="ar-SA"/>
    </w:rPr>
  </w:style>
  <w:style w:type="character" w:customStyle="1" w:styleId="normal2Char">
    <w:name w:val="normal2 Char"/>
    <w:rsid w:val="00C7586E"/>
    <w:rPr>
      <w:rFonts w:ascii="Times New Roman" w:eastAsia="Times New Roman" w:hAnsi="Times New Roman" w:cs="Times New Roman"/>
      <w:sz w:val="24"/>
      <w:szCs w:val="28"/>
      <w:lang w:val="x-none" w:eastAsia="x-none"/>
    </w:rPr>
  </w:style>
  <w:style w:type="paragraph" w:customStyle="1" w:styleId="-">
    <w:name w:val="جدول-شکل"/>
    <w:basedOn w:val="Normal"/>
    <w:link w:val="-Char"/>
    <w:rsid w:val="00C7586E"/>
    <w:pPr>
      <w:spacing w:after="0" w:line="240" w:lineRule="auto"/>
      <w:jc w:val="center"/>
    </w:pPr>
    <w:rPr>
      <w:rFonts w:ascii="Times New Roman" w:eastAsia="Times New Roman" w:hAnsi="Times New Roman" w:cs="Times New Roman"/>
      <w:sz w:val="20"/>
      <w:szCs w:val="20"/>
      <w:lang w:val="x-none" w:eastAsia="x-none" w:bidi="ar-SA"/>
    </w:rPr>
  </w:style>
  <w:style w:type="character" w:customStyle="1" w:styleId="-Char">
    <w:name w:val="جدول-شکل Char"/>
    <w:link w:val="-"/>
    <w:rsid w:val="00C7586E"/>
    <w:rPr>
      <w:rFonts w:ascii="Times New Roman" w:eastAsia="Times New Roman" w:hAnsi="Times New Roman" w:cs="Times New Roman"/>
      <w:sz w:val="20"/>
      <w:szCs w:val="20"/>
      <w:lang w:val="x-none" w:eastAsia="x-none" w:bidi="ar-SA"/>
    </w:rPr>
  </w:style>
  <w:style w:type="paragraph" w:customStyle="1" w:styleId="refrence0">
    <w:name w:val="refrence"/>
    <w:basedOn w:val="Normal"/>
    <w:rsid w:val="00C7586E"/>
    <w:pPr>
      <w:spacing w:after="0" w:line="360" w:lineRule="auto"/>
      <w:ind w:left="567" w:hanging="567"/>
      <w:jc w:val="lowKashida"/>
    </w:pPr>
    <w:rPr>
      <w:rFonts w:ascii="Times New Roman" w:eastAsia="Times New Roman" w:hAnsi="Times New Roman" w:cs="Zar"/>
      <w:sz w:val="24"/>
      <w:szCs w:val="28"/>
      <w:lang w:bidi="ar-SA"/>
    </w:rPr>
  </w:style>
  <w:style w:type="paragraph" w:customStyle="1" w:styleId="BasicParagraph">
    <w:name w:val="[Basic Paragraph]"/>
    <w:basedOn w:val="Normal"/>
    <w:uiPriority w:val="99"/>
    <w:rsid w:val="00C7586E"/>
    <w:pPr>
      <w:autoSpaceDE w:val="0"/>
      <w:autoSpaceDN w:val="0"/>
      <w:adjustRightInd w:val="0"/>
      <w:spacing w:after="0" w:line="288" w:lineRule="auto"/>
      <w:textAlignment w:val="center"/>
    </w:pPr>
    <w:rPr>
      <w:rFonts w:ascii="WinSoftPro-Medium" w:eastAsia="Times New Roman" w:hAnsi="Times New Roman" w:cs="WinSoftPro-Medium"/>
      <w:color w:val="000000"/>
      <w:sz w:val="24"/>
      <w:szCs w:val="24"/>
      <w:lang w:bidi="ar-YE"/>
    </w:rPr>
  </w:style>
  <w:style w:type="numbering" w:customStyle="1" w:styleId="NoList16">
    <w:name w:val="No List16"/>
    <w:next w:val="NoList"/>
    <w:semiHidden/>
    <w:rsid w:val="00C7586E"/>
  </w:style>
  <w:style w:type="table" w:styleId="TableSubtle1">
    <w:name w:val="Table Subtle 1"/>
    <w:basedOn w:val="TableNormal"/>
    <w:rsid w:val="00C7586E"/>
    <w:pPr>
      <w:bidi/>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7">
    <w:name w:val="Table Grid117"/>
    <w:basedOn w:val="TableNormal"/>
    <w:next w:val="TableGrid"/>
    <w:uiPriority w:val="59"/>
    <w:rsid w:val="00C7586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rsid w:val="00C7586E"/>
    <w:pPr>
      <w:bidi/>
      <w:spacing w:after="0" w:line="240" w:lineRule="auto"/>
    </w:pPr>
    <w:rPr>
      <w:rFonts w:ascii="Times New Roman" w:eastAsia="SimSu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C7586E"/>
    <w:pPr>
      <w:bidi/>
      <w:spacing w:after="0" w:line="240" w:lineRule="auto"/>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mediumtext1">
    <w:name w:val="medium_text1"/>
    <w:rsid w:val="00C7586E"/>
    <w:rPr>
      <w:sz w:val="24"/>
      <w:szCs w:val="24"/>
    </w:rPr>
  </w:style>
  <w:style w:type="character" w:customStyle="1" w:styleId="CharChar16">
    <w:name w:val="Char Char16"/>
    <w:semiHidden/>
    <w:rsid w:val="00C7586E"/>
    <w:rPr>
      <w:rFonts w:cs="Traditional Arabic"/>
      <w:szCs w:val="24"/>
      <w:lang w:val="en-US" w:eastAsia="en-US" w:bidi="ar-SA"/>
    </w:rPr>
  </w:style>
  <w:style w:type="character" w:customStyle="1" w:styleId="citationwikicite">
    <w:name w:val="citation wikicite"/>
    <w:basedOn w:val="DefaultParagraphFont"/>
    <w:rsid w:val="00C7586E"/>
  </w:style>
  <w:style w:type="paragraph" w:customStyle="1" w:styleId="afffd">
    <w:name w:val="عنوان"/>
    <w:basedOn w:val="Normal"/>
    <w:rsid w:val="00C7586E"/>
    <w:pPr>
      <w:bidi w:val="0"/>
      <w:spacing w:before="1080" w:after="840" w:line="240" w:lineRule="auto"/>
      <w:jc w:val="center"/>
    </w:pPr>
    <w:rPr>
      <w:rFonts w:ascii="Times New Roman Bold" w:eastAsia="SimSun" w:hAnsi="Times New Roman Bold" w:cs="B Zar"/>
      <w:b/>
      <w:bCs/>
      <w:sz w:val="26"/>
      <w:szCs w:val="28"/>
      <w:lang w:eastAsia="zh-CN"/>
    </w:rPr>
  </w:style>
  <w:style w:type="paragraph" w:customStyle="1" w:styleId="afffe">
    <w:name w:val="اسامي"/>
    <w:basedOn w:val="Normal"/>
    <w:rsid w:val="00C7586E"/>
    <w:pPr>
      <w:bidi w:val="0"/>
      <w:spacing w:after="0" w:line="240" w:lineRule="auto"/>
      <w:jc w:val="center"/>
    </w:pPr>
    <w:rPr>
      <w:rFonts w:ascii="Times New Roman" w:eastAsia="SimSun" w:hAnsi="Times New Roman" w:cs="B Lotus"/>
      <w:szCs w:val="24"/>
      <w:lang w:eastAsia="zh-CN"/>
    </w:rPr>
  </w:style>
  <w:style w:type="paragraph" w:customStyle="1" w:styleId="affff">
    <w:name w:val="تاريخ"/>
    <w:basedOn w:val="Normal"/>
    <w:rsid w:val="00C7586E"/>
    <w:pPr>
      <w:tabs>
        <w:tab w:val="center" w:pos="3402"/>
      </w:tabs>
      <w:bidi w:val="0"/>
      <w:spacing w:after="0" w:line="240" w:lineRule="auto"/>
      <w:jc w:val="center"/>
    </w:pPr>
    <w:rPr>
      <w:rFonts w:ascii="Times New Roman Bold" w:eastAsia="SimSun" w:hAnsi="Times New Roman Bold" w:cs="B Lotus"/>
      <w:b/>
      <w:sz w:val="28"/>
      <w:lang w:eastAsia="zh-CN"/>
    </w:rPr>
  </w:style>
  <w:style w:type="paragraph" w:customStyle="1" w:styleId="25">
    <w:name w:val="تيتر 2"/>
    <w:basedOn w:val="Normal"/>
    <w:link w:val="2Char2"/>
    <w:rsid w:val="00C7586E"/>
    <w:pPr>
      <w:bidi w:val="0"/>
      <w:spacing w:before="160" w:after="0" w:line="240" w:lineRule="auto"/>
      <w:jc w:val="lowKashida"/>
    </w:pPr>
    <w:rPr>
      <w:rFonts w:ascii="Times New Roman Bold" w:eastAsia="SimSun" w:hAnsi="Times New Roman Bold" w:cs="B Lotus"/>
      <w:b/>
      <w:bCs/>
      <w:i/>
      <w:sz w:val="24"/>
      <w:szCs w:val="24"/>
      <w:lang w:val="x-none" w:eastAsia="zh-CN"/>
    </w:rPr>
  </w:style>
  <w:style w:type="paragraph" w:customStyle="1" w:styleId="30">
    <w:name w:val="تيتر 3"/>
    <w:basedOn w:val="Normal"/>
    <w:rsid w:val="00C7586E"/>
    <w:pPr>
      <w:bidi w:val="0"/>
      <w:spacing w:after="0" w:line="240" w:lineRule="auto"/>
      <w:jc w:val="lowKashida"/>
    </w:pPr>
    <w:rPr>
      <w:rFonts w:ascii="Times New Roman" w:eastAsia="SimSun" w:hAnsi="Times New Roman" w:cs="Compset"/>
      <w:bCs/>
      <w:szCs w:val="24"/>
      <w:lang w:eastAsia="zh-CN"/>
    </w:rPr>
  </w:style>
  <w:style w:type="character" w:customStyle="1" w:styleId="26">
    <w:name w:val="نویسه نویسه2"/>
    <w:rsid w:val="00C7586E"/>
    <w:rPr>
      <w:rFonts w:ascii="Times New Roman" w:eastAsia="Times New Roman" w:hAnsi="Times New Roman" w:cs="B Zar"/>
      <w:sz w:val="28"/>
      <w:szCs w:val="28"/>
      <w:lang w:bidi="ar-SA"/>
    </w:rPr>
  </w:style>
  <w:style w:type="character" w:customStyle="1" w:styleId="40">
    <w:name w:val="نویسه نویسه4"/>
    <w:rsid w:val="00C7586E"/>
    <w:rPr>
      <w:rFonts w:ascii="Times New Roman" w:eastAsia="Times New Roman" w:hAnsi="Times New Roman" w:cs="B Zar"/>
      <w:sz w:val="28"/>
      <w:szCs w:val="28"/>
      <w:lang w:bidi="ar-SA"/>
    </w:rPr>
  </w:style>
  <w:style w:type="character" w:customStyle="1" w:styleId="2Char2">
    <w:name w:val="تيتر 2 Char"/>
    <w:link w:val="25"/>
    <w:rsid w:val="00C7586E"/>
    <w:rPr>
      <w:rFonts w:ascii="Times New Roman Bold" w:eastAsia="SimSun" w:hAnsi="Times New Roman Bold" w:cs="B Lotus"/>
      <w:b/>
      <w:bCs/>
      <w:i/>
      <w:sz w:val="24"/>
      <w:szCs w:val="24"/>
      <w:lang w:val="x-none" w:eastAsia="zh-CN"/>
    </w:rPr>
  </w:style>
  <w:style w:type="character" w:customStyle="1" w:styleId="shorttext1">
    <w:name w:val="short_text1"/>
    <w:rsid w:val="00C7586E"/>
    <w:rPr>
      <w:sz w:val="26"/>
      <w:szCs w:val="26"/>
    </w:rPr>
  </w:style>
  <w:style w:type="character" w:customStyle="1" w:styleId="1Char0">
    <w:name w:val="تيتر 1 Char"/>
    <w:link w:val="10"/>
    <w:rsid w:val="00C7586E"/>
    <w:rPr>
      <w:rFonts w:ascii="Times New Roman" w:eastAsia="Times New Roman" w:hAnsi="Times New Roman" w:cs="B Titr"/>
      <w:b/>
      <w:bCs/>
      <w:sz w:val="28"/>
      <w:szCs w:val="28"/>
    </w:rPr>
  </w:style>
  <w:style w:type="paragraph" w:styleId="List4">
    <w:name w:val="List 4"/>
    <w:basedOn w:val="Normal"/>
    <w:rsid w:val="00C7586E"/>
    <w:pPr>
      <w:bidi w:val="0"/>
      <w:spacing w:after="0" w:line="240" w:lineRule="auto"/>
      <w:ind w:left="1132" w:hanging="283"/>
    </w:pPr>
    <w:rPr>
      <w:rFonts w:ascii="Times New Roman" w:eastAsia="Times New Roman" w:hAnsi="Times New Roman" w:cs="Times New Roman"/>
      <w:sz w:val="24"/>
      <w:szCs w:val="24"/>
      <w:lang w:bidi="ar-SA"/>
    </w:rPr>
  </w:style>
  <w:style w:type="paragraph" w:styleId="List5">
    <w:name w:val="List 5"/>
    <w:basedOn w:val="Normal"/>
    <w:rsid w:val="00C7586E"/>
    <w:pPr>
      <w:spacing w:after="0" w:line="240" w:lineRule="auto"/>
      <w:ind w:left="1415" w:hanging="283"/>
      <w:contextualSpacing/>
    </w:pPr>
    <w:rPr>
      <w:rFonts w:ascii="Times New Roman" w:eastAsia="Times New Roman" w:hAnsi="Times New Roman" w:cs="Yagut"/>
      <w:sz w:val="24"/>
      <w:szCs w:val="28"/>
      <w:lang w:bidi="ar-SA"/>
    </w:rPr>
  </w:style>
  <w:style w:type="paragraph" w:customStyle="1" w:styleId="body">
    <w:name w:val="body"/>
    <w:basedOn w:val="Normal"/>
    <w:autoRedefine/>
    <w:rsid w:val="00C7586E"/>
    <w:pPr>
      <w:widowControl w:val="0"/>
      <w:tabs>
        <w:tab w:val="left" w:pos="284"/>
      </w:tabs>
      <w:adjustRightInd w:val="0"/>
      <w:spacing w:after="0" w:line="288" w:lineRule="auto"/>
      <w:ind w:left="432" w:hanging="432"/>
      <w:jc w:val="both"/>
      <w:textAlignment w:val="baseline"/>
    </w:pPr>
    <w:rPr>
      <w:rFonts w:ascii="Times New Roman" w:eastAsia="Times New Roman" w:hAnsi="Times New Roman" w:cs="B Nazanin"/>
      <w:lang w:eastAsia="zh-CN"/>
    </w:rPr>
  </w:style>
  <w:style w:type="paragraph" w:styleId="BodyTextFirstIndent">
    <w:name w:val="Body Text First Indent"/>
    <w:basedOn w:val="BodyText"/>
    <w:link w:val="BodyTextFirstIndentChar"/>
    <w:rsid w:val="00C7586E"/>
    <w:pPr>
      <w:ind w:firstLine="210"/>
    </w:pPr>
    <w:rPr>
      <w:rFonts w:eastAsia="SimSun"/>
      <w:szCs w:val="28"/>
      <w:lang w:val="x-none" w:eastAsia="zh-CN" w:bidi="ar-SA"/>
    </w:rPr>
  </w:style>
  <w:style w:type="character" w:customStyle="1" w:styleId="BodyTextFirstIndentChar">
    <w:name w:val="Body Text First Indent Char"/>
    <w:basedOn w:val="BodyTextChar"/>
    <w:link w:val="BodyTextFirstIndent"/>
    <w:rsid w:val="00C7586E"/>
    <w:rPr>
      <w:rFonts w:ascii="Times New Roman" w:eastAsia="SimSun" w:hAnsi="Times New Roman" w:cs="Times New Roman"/>
      <w:sz w:val="24"/>
      <w:szCs w:val="28"/>
      <w:lang w:val="x-none" w:eastAsia="zh-CN" w:bidi="ar-SA"/>
    </w:rPr>
  </w:style>
  <w:style w:type="paragraph" w:styleId="BodyTextFirstIndent2">
    <w:name w:val="Body Text First Indent 2"/>
    <w:basedOn w:val="BodyTextIndent"/>
    <w:link w:val="BodyTextFirstIndent2Char"/>
    <w:rsid w:val="00C7586E"/>
    <w:pPr>
      <w:ind w:firstLine="210"/>
    </w:pPr>
    <w:rPr>
      <w:rFonts w:eastAsia="SimSun"/>
      <w:szCs w:val="28"/>
      <w:lang w:bidi="ar-SA"/>
    </w:rPr>
  </w:style>
  <w:style w:type="character" w:customStyle="1" w:styleId="BodyTextFirstIndent2Char">
    <w:name w:val="Body Text First Indent 2 Char"/>
    <w:basedOn w:val="BodyTextIndentChar"/>
    <w:link w:val="BodyTextFirstIndent2"/>
    <w:rsid w:val="00C7586E"/>
    <w:rPr>
      <w:rFonts w:ascii="Times New Roman" w:eastAsia="SimSun" w:hAnsi="Times New Roman" w:cs="Times New Roman"/>
      <w:sz w:val="24"/>
      <w:szCs w:val="28"/>
      <w:lang w:val="x-none" w:eastAsia="x-none" w:bidi="ar-SA"/>
    </w:rPr>
  </w:style>
  <w:style w:type="paragraph" w:styleId="List">
    <w:name w:val="List"/>
    <w:basedOn w:val="Normal"/>
    <w:rsid w:val="00C7586E"/>
    <w:pPr>
      <w:spacing w:after="0" w:line="600" w:lineRule="exact"/>
      <w:ind w:left="283" w:hanging="283"/>
    </w:pPr>
    <w:rPr>
      <w:rFonts w:ascii="Times" w:eastAsia="Times New Roman" w:hAnsi="Times" w:cs="Zar"/>
      <w:noProof/>
      <w:sz w:val="24"/>
      <w:szCs w:val="30"/>
      <w:lang w:bidi="ar-SA"/>
    </w:rPr>
  </w:style>
  <w:style w:type="paragraph" w:styleId="ListBullet">
    <w:name w:val="List Bullet"/>
    <w:basedOn w:val="Normal"/>
    <w:rsid w:val="00C7586E"/>
    <w:pPr>
      <w:numPr>
        <w:numId w:val="17"/>
      </w:numPr>
      <w:bidi w:val="0"/>
      <w:spacing w:after="0" w:line="240" w:lineRule="auto"/>
    </w:pPr>
    <w:rPr>
      <w:rFonts w:ascii="Times New Roman" w:eastAsia="Batang" w:hAnsi="Times New Roman" w:cs="Times New Roman"/>
      <w:sz w:val="24"/>
      <w:szCs w:val="24"/>
      <w:lang w:bidi="ar-SA"/>
    </w:rPr>
  </w:style>
  <w:style w:type="paragraph" w:customStyle="1" w:styleId="heading90">
    <w:name w:val="heading9"/>
    <w:basedOn w:val="Heading9"/>
    <w:rsid w:val="00C7586E"/>
    <w:pPr>
      <w:keepNext/>
      <w:spacing w:before="0" w:after="0" w:line="264" w:lineRule="auto"/>
      <w:ind w:firstLine="369"/>
      <w:jc w:val="center"/>
    </w:pPr>
    <w:rPr>
      <w:rFonts w:ascii="Times New Roman" w:eastAsia="SimSun" w:hAnsi="Times New Roman" w:cs="Mitra"/>
      <w:sz w:val="20"/>
      <w:szCs w:val="20"/>
      <w:lang w:bidi="fa-IR"/>
    </w:rPr>
  </w:style>
  <w:style w:type="paragraph" w:customStyle="1" w:styleId="heading50">
    <w:name w:val="heading5"/>
    <w:basedOn w:val="Heading5"/>
    <w:rsid w:val="00C7586E"/>
    <w:pPr>
      <w:keepNext w:val="0"/>
      <w:spacing w:before="240" w:after="60" w:line="312" w:lineRule="auto"/>
      <w:ind w:firstLine="369"/>
    </w:pPr>
    <w:rPr>
      <w:rFonts w:eastAsia="SimSun" w:cs="Lotus"/>
      <w:b/>
      <w:bCs/>
      <w:i/>
      <w:iCs/>
      <w:noProof/>
      <w:sz w:val="24"/>
      <w:lang w:bidi="fa-IR"/>
    </w:rPr>
  </w:style>
  <w:style w:type="paragraph" w:customStyle="1" w:styleId="heading60">
    <w:name w:val="heading6"/>
    <w:basedOn w:val="Heading6"/>
    <w:rsid w:val="00C7586E"/>
    <w:pPr>
      <w:spacing w:line="312" w:lineRule="auto"/>
      <w:jc w:val="lowKashida"/>
    </w:pPr>
    <w:rPr>
      <w:rFonts w:eastAsia="SimSun"/>
      <w:i/>
      <w:noProof/>
      <w:sz w:val="24"/>
      <w:szCs w:val="28"/>
      <w:lang w:bidi="fa-IR"/>
    </w:rPr>
  </w:style>
  <w:style w:type="paragraph" w:customStyle="1" w:styleId="heading70">
    <w:name w:val="heading7"/>
    <w:basedOn w:val="Heading7"/>
    <w:rsid w:val="00C7586E"/>
    <w:pPr>
      <w:spacing w:line="312" w:lineRule="auto"/>
      <w:jc w:val="lowKashida"/>
    </w:pPr>
    <w:rPr>
      <w:rFonts w:eastAsia="SimSun"/>
      <w:i/>
      <w:noProof/>
      <w:szCs w:val="28"/>
      <w:lang w:val="x-none" w:eastAsia="x-none"/>
    </w:rPr>
  </w:style>
  <w:style w:type="paragraph" w:customStyle="1" w:styleId="heading80">
    <w:name w:val="heading8"/>
    <w:basedOn w:val="Heading8"/>
    <w:rsid w:val="00C7586E"/>
    <w:pPr>
      <w:tabs>
        <w:tab w:val="clear" w:pos="9026"/>
      </w:tabs>
      <w:spacing w:line="312" w:lineRule="auto"/>
      <w:ind w:firstLine="0"/>
    </w:pPr>
    <w:rPr>
      <w:rFonts w:cs="Lotus"/>
      <w:b/>
      <w:bCs/>
      <w:iCs w:val="0"/>
      <w:noProof/>
      <w:lang w:val="x-none" w:eastAsia="x-none"/>
    </w:rPr>
  </w:style>
  <w:style w:type="paragraph" w:customStyle="1" w:styleId="Heading40">
    <w:name w:val="Heading4"/>
    <w:basedOn w:val="Heading4"/>
    <w:rsid w:val="00C7586E"/>
    <w:pPr>
      <w:spacing w:line="312" w:lineRule="auto"/>
    </w:pPr>
    <w:rPr>
      <w:rFonts w:eastAsia="SimSun"/>
      <w:b w:val="0"/>
      <w:bCs w:val="0"/>
      <w:i/>
      <w:noProof/>
      <w:lang w:val="x-none" w:eastAsia="x-none"/>
    </w:rPr>
  </w:style>
  <w:style w:type="character" w:customStyle="1" w:styleId="mydata111">
    <w:name w:val="mydata111"/>
    <w:basedOn w:val="DefaultParagraphFont"/>
    <w:rsid w:val="00C7586E"/>
  </w:style>
  <w:style w:type="paragraph" w:customStyle="1" w:styleId="storytext">
    <w:name w:val="storytext"/>
    <w:basedOn w:val="Normal"/>
    <w:rsid w:val="00C7586E"/>
    <w:pPr>
      <w:bidi w:val="0"/>
      <w:spacing w:before="100" w:beforeAutospacing="1" w:after="100" w:afterAutospacing="1" w:line="285" w:lineRule="atLeast"/>
      <w:ind w:right="60"/>
    </w:pPr>
    <w:rPr>
      <w:rFonts w:ascii="Times New Roman" w:eastAsia="Times New Roman" w:hAnsi="Times New Roman" w:cs="Times New Roman"/>
      <w:color w:val="000000"/>
      <w:sz w:val="23"/>
      <w:szCs w:val="23"/>
      <w:lang w:bidi="ar-SA"/>
    </w:rPr>
  </w:style>
  <w:style w:type="paragraph" w:customStyle="1" w:styleId="affff0">
    <w:name w:val="سؤال"/>
    <w:basedOn w:val="Normal"/>
    <w:autoRedefine/>
    <w:rsid w:val="00C7586E"/>
    <w:pPr>
      <w:widowControl w:val="0"/>
      <w:bidi w:val="0"/>
      <w:adjustRightInd w:val="0"/>
      <w:spacing w:after="0"/>
      <w:ind w:hanging="317"/>
      <w:jc w:val="both"/>
      <w:textAlignment w:val="baseline"/>
    </w:pPr>
    <w:rPr>
      <w:rFonts w:ascii="Times New Roman" w:eastAsia="Times New Roman" w:hAnsi="Times New Roman" w:cs="B Yagut"/>
      <w:b/>
      <w:bCs/>
      <w:sz w:val="32"/>
      <w:szCs w:val="32"/>
      <w:lang w:bidi="ar-SA"/>
    </w:rPr>
  </w:style>
  <w:style w:type="character" w:customStyle="1" w:styleId="CharChar5">
    <w:name w:val="Char Char5"/>
    <w:rsid w:val="00C7586E"/>
    <w:rPr>
      <w:rFonts w:cs="B Zar"/>
      <w:sz w:val="28"/>
      <w:szCs w:val="28"/>
      <w:lang w:val="en-US" w:eastAsia="en-US" w:bidi="ar-SA"/>
    </w:rPr>
  </w:style>
  <w:style w:type="paragraph" w:customStyle="1" w:styleId="StyleNormal">
    <w:name w:val="Style Normal +"/>
    <w:basedOn w:val="Normal"/>
    <w:autoRedefine/>
    <w:rsid w:val="00C7586E"/>
    <w:pPr>
      <w:bidi w:val="0"/>
      <w:spacing w:after="0" w:line="240" w:lineRule="auto"/>
    </w:pPr>
    <w:rPr>
      <w:rFonts w:ascii="B Nazanin" w:eastAsia="Times New Roman" w:hAnsi="B Nazanin" w:cs="B Nazanin"/>
      <w:sz w:val="28"/>
      <w:szCs w:val="24"/>
    </w:rPr>
  </w:style>
  <w:style w:type="paragraph" w:styleId="Index2">
    <w:name w:val="index 2"/>
    <w:basedOn w:val="Normal"/>
    <w:next w:val="Normal"/>
    <w:autoRedefine/>
    <w:rsid w:val="00C7586E"/>
    <w:pPr>
      <w:bidi w:val="0"/>
      <w:spacing w:after="0" w:line="240" w:lineRule="auto"/>
      <w:ind w:left="480" w:hanging="240"/>
    </w:pPr>
    <w:rPr>
      <w:rFonts w:ascii="Times New Roman" w:eastAsia="Times New Roman" w:hAnsi="Times New Roman" w:cs="B Nazanin"/>
      <w:sz w:val="24"/>
      <w:szCs w:val="24"/>
    </w:rPr>
  </w:style>
  <w:style w:type="paragraph" w:styleId="Index4">
    <w:name w:val="index 4"/>
    <w:basedOn w:val="Normal"/>
    <w:next w:val="Normal"/>
    <w:autoRedefine/>
    <w:rsid w:val="00C7586E"/>
    <w:pPr>
      <w:bidi w:val="0"/>
      <w:spacing w:after="0" w:line="240" w:lineRule="auto"/>
      <w:ind w:left="960" w:hanging="240"/>
    </w:pPr>
    <w:rPr>
      <w:rFonts w:ascii="Times New Roman" w:eastAsia="Times New Roman" w:hAnsi="Times New Roman" w:cs="B Nazanin"/>
      <w:sz w:val="24"/>
      <w:szCs w:val="24"/>
    </w:rPr>
  </w:style>
  <w:style w:type="paragraph" w:styleId="Index5">
    <w:name w:val="index 5"/>
    <w:basedOn w:val="Normal"/>
    <w:next w:val="Normal"/>
    <w:autoRedefine/>
    <w:rsid w:val="00C7586E"/>
    <w:pPr>
      <w:bidi w:val="0"/>
      <w:spacing w:after="0" w:line="240" w:lineRule="auto"/>
      <w:ind w:left="1200" w:hanging="240"/>
    </w:pPr>
    <w:rPr>
      <w:rFonts w:ascii="Times New Roman" w:eastAsia="Times New Roman" w:hAnsi="Times New Roman" w:cs="B Nazanin"/>
      <w:sz w:val="24"/>
      <w:szCs w:val="24"/>
    </w:rPr>
  </w:style>
  <w:style w:type="paragraph" w:styleId="Index6">
    <w:name w:val="index 6"/>
    <w:basedOn w:val="Normal"/>
    <w:next w:val="Normal"/>
    <w:autoRedefine/>
    <w:rsid w:val="00C7586E"/>
    <w:pPr>
      <w:bidi w:val="0"/>
      <w:spacing w:after="0" w:line="240" w:lineRule="auto"/>
      <w:ind w:left="1440" w:hanging="240"/>
    </w:pPr>
    <w:rPr>
      <w:rFonts w:ascii="Times New Roman" w:eastAsia="Times New Roman" w:hAnsi="Times New Roman" w:cs="B Nazanin"/>
      <w:sz w:val="24"/>
      <w:szCs w:val="24"/>
    </w:rPr>
  </w:style>
  <w:style w:type="paragraph" w:styleId="Index7">
    <w:name w:val="index 7"/>
    <w:basedOn w:val="Normal"/>
    <w:next w:val="Normal"/>
    <w:autoRedefine/>
    <w:rsid w:val="00C7586E"/>
    <w:pPr>
      <w:bidi w:val="0"/>
      <w:spacing w:after="0" w:line="240" w:lineRule="auto"/>
      <w:ind w:left="1680" w:hanging="240"/>
    </w:pPr>
    <w:rPr>
      <w:rFonts w:ascii="Times New Roman" w:eastAsia="Times New Roman" w:hAnsi="Times New Roman" w:cs="B Nazanin"/>
      <w:sz w:val="24"/>
      <w:szCs w:val="24"/>
    </w:rPr>
  </w:style>
  <w:style w:type="paragraph" w:styleId="Index8">
    <w:name w:val="index 8"/>
    <w:basedOn w:val="Normal"/>
    <w:next w:val="Normal"/>
    <w:autoRedefine/>
    <w:rsid w:val="00C7586E"/>
    <w:pPr>
      <w:bidi w:val="0"/>
      <w:spacing w:after="0" w:line="240" w:lineRule="auto"/>
      <w:ind w:left="1920" w:hanging="240"/>
    </w:pPr>
    <w:rPr>
      <w:rFonts w:ascii="Times New Roman" w:eastAsia="Times New Roman" w:hAnsi="Times New Roman" w:cs="B Nazanin"/>
      <w:sz w:val="24"/>
      <w:szCs w:val="24"/>
    </w:rPr>
  </w:style>
  <w:style w:type="paragraph" w:styleId="Index9">
    <w:name w:val="index 9"/>
    <w:basedOn w:val="Normal"/>
    <w:next w:val="Normal"/>
    <w:autoRedefine/>
    <w:rsid w:val="00C7586E"/>
    <w:pPr>
      <w:bidi w:val="0"/>
      <w:spacing w:after="0" w:line="240" w:lineRule="auto"/>
      <w:ind w:left="2160" w:hanging="240"/>
    </w:pPr>
    <w:rPr>
      <w:rFonts w:ascii="Times New Roman" w:eastAsia="Times New Roman" w:hAnsi="Times New Roman" w:cs="B Nazanin"/>
      <w:sz w:val="24"/>
      <w:szCs w:val="24"/>
    </w:rPr>
  </w:style>
  <w:style w:type="paragraph" w:styleId="IndexHeading">
    <w:name w:val="index heading"/>
    <w:basedOn w:val="Normal"/>
    <w:next w:val="Index1"/>
    <w:rsid w:val="00C7586E"/>
    <w:pPr>
      <w:bidi w:val="0"/>
      <w:spacing w:after="0" w:line="240" w:lineRule="auto"/>
    </w:pPr>
    <w:rPr>
      <w:rFonts w:ascii="Arial" w:eastAsia="Times New Roman" w:hAnsi="Arial" w:cs="Arial"/>
      <w:b/>
      <w:bCs/>
      <w:sz w:val="24"/>
      <w:szCs w:val="24"/>
    </w:rPr>
  </w:style>
  <w:style w:type="paragraph" w:styleId="MacroText">
    <w:name w:val="macro"/>
    <w:link w:val="MacroTextChar"/>
    <w:rsid w:val="00C7586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C7586E"/>
    <w:rPr>
      <w:rFonts w:ascii="Courier New" w:eastAsia="Times New Roman" w:hAnsi="Courier New" w:cs="Courier New"/>
      <w:sz w:val="20"/>
      <w:szCs w:val="20"/>
    </w:rPr>
  </w:style>
  <w:style w:type="paragraph" w:styleId="TableofAuthorities">
    <w:name w:val="table of authorities"/>
    <w:basedOn w:val="Normal"/>
    <w:next w:val="Normal"/>
    <w:rsid w:val="00C7586E"/>
    <w:pPr>
      <w:bidi w:val="0"/>
      <w:spacing w:after="0" w:line="240" w:lineRule="auto"/>
      <w:ind w:left="240" w:hanging="240"/>
    </w:pPr>
    <w:rPr>
      <w:rFonts w:ascii="Times New Roman" w:eastAsia="Times New Roman" w:hAnsi="Times New Roman" w:cs="B Nazanin"/>
      <w:sz w:val="24"/>
      <w:szCs w:val="24"/>
    </w:rPr>
  </w:style>
  <w:style w:type="paragraph" w:styleId="TOAHeading">
    <w:name w:val="toa heading"/>
    <w:basedOn w:val="Normal"/>
    <w:next w:val="Normal"/>
    <w:rsid w:val="00C7586E"/>
    <w:pPr>
      <w:bidi w:val="0"/>
      <w:spacing w:before="120" w:after="0" w:line="240" w:lineRule="auto"/>
    </w:pPr>
    <w:rPr>
      <w:rFonts w:ascii="Arial" w:eastAsia="Times New Roman" w:hAnsi="Arial" w:cs="Arial"/>
      <w:b/>
      <w:bCs/>
      <w:sz w:val="24"/>
      <w:szCs w:val="24"/>
    </w:rPr>
  </w:style>
  <w:style w:type="paragraph" w:customStyle="1" w:styleId="StyleStyleStylenormal1Justified">
    <w:name w:val="Style Style Style normal +1 + + Justified"/>
    <w:basedOn w:val="Normal"/>
    <w:rsid w:val="00C7586E"/>
    <w:pPr>
      <w:bidi w:val="0"/>
      <w:spacing w:after="0" w:line="720" w:lineRule="atLeast"/>
      <w:jc w:val="both"/>
    </w:pPr>
    <w:rPr>
      <w:rFonts w:ascii="Times New Roman" w:eastAsia="Times New Roman" w:hAnsi="Times New Roman" w:cs="B Nazanin"/>
      <w:sz w:val="24"/>
      <w:szCs w:val="30"/>
    </w:rPr>
  </w:style>
  <w:style w:type="paragraph" w:customStyle="1" w:styleId="4D3FC6A7267447BDB5359E4E033ED01D">
    <w:name w:val="4D3FC6A7267447BDB5359E4E033ED01D"/>
    <w:rsid w:val="00C7586E"/>
    <w:rPr>
      <w:rFonts w:ascii="Calibri" w:eastAsia="Times New Roman" w:hAnsi="Calibri" w:cs="Arial"/>
      <w:lang w:bidi="ar-SA"/>
    </w:rPr>
  </w:style>
  <w:style w:type="table" w:styleId="Table3Deffects3">
    <w:name w:val="Table 3D effects 3"/>
    <w:basedOn w:val="TableNormal"/>
    <w:rsid w:val="00C7586E"/>
    <w:pPr>
      <w:bidi/>
      <w:spacing w:after="0" w:line="240" w:lineRule="auto"/>
    </w:pPr>
    <w:rPr>
      <w:rFonts w:ascii="Times New Roman" w:eastAsia="Times New Roman" w:hAnsi="Times New Roman" w:cs="Traditional Arabic"/>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xstyle1head1">
    <w:name w:val="boxstyle1head1"/>
    <w:rsid w:val="00C7586E"/>
    <w:rPr>
      <w:rFonts w:ascii="Times New Roman" w:hAnsi="Times New Roman" w:cs="Times New Roman" w:hint="default"/>
      <w:b/>
      <w:bCs/>
      <w:strike w:val="0"/>
      <w:dstrike w:val="0"/>
      <w:color w:val="00478D"/>
      <w:sz w:val="20"/>
      <w:szCs w:val="20"/>
      <w:u w:val="none"/>
      <w:effect w:val="none"/>
    </w:rPr>
  </w:style>
  <w:style w:type="paragraph" w:customStyle="1" w:styleId="Paper-Title">
    <w:name w:val="Paper-Title"/>
    <w:basedOn w:val="Normal"/>
    <w:rsid w:val="00C7586E"/>
    <w:pPr>
      <w:bidi w:val="0"/>
      <w:spacing w:after="120" w:line="240" w:lineRule="auto"/>
      <w:jc w:val="center"/>
    </w:pPr>
    <w:rPr>
      <w:rFonts w:ascii="Helvetica" w:eastAsia="Times New Roman" w:hAnsi="Helvetica" w:cs="Times New Roman"/>
      <w:b/>
      <w:sz w:val="36"/>
      <w:szCs w:val="20"/>
      <w:lang w:bidi="ar-SA"/>
    </w:rPr>
  </w:style>
  <w:style w:type="paragraph" w:customStyle="1" w:styleId="Affiliations">
    <w:name w:val="Affiliations"/>
    <w:basedOn w:val="Normal"/>
    <w:rsid w:val="00C7586E"/>
    <w:pPr>
      <w:bidi w:val="0"/>
      <w:spacing w:after="80" w:line="240" w:lineRule="auto"/>
      <w:jc w:val="center"/>
    </w:pPr>
    <w:rPr>
      <w:rFonts w:ascii="Helvetica" w:eastAsia="Times New Roman" w:hAnsi="Helvetica" w:cs="Times New Roman"/>
      <w:sz w:val="20"/>
      <w:szCs w:val="20"/>
      <w:lang w:bidi="ar-SA"/>
    </w:rPr>
  </w:style>
  <w:style w:type="paragraph" w:customStyle="1" w:styleId="Bullet">
    <w:name w:val="Bullet"/>
    <w:basedOn w:val="Normal"/>
    <w:rsid w:val="00C7586E"/>
    <w:pPr>
      <w:bidi w:val="0"/>
      <w:spacing w:after="80" w:line="240" w:lineRule="auto"/>
      <w:ind w:left="144" w:hanging="144"/>
      <w:jc w:val="both"/>
    </w:pPr>
    <w:rPr>
      <w:rFonts w:ascii="Times New Roman" w:eastAsia="Times New Roman" w:hAnsi="Times New Roman" w:cs="Times New Roman"/>
      <w:sz w:val="18"/>
      <w:szCs w:val="20"/>
      <w:lang w:bidi="ar-SA"/>
    </w:rPr>
  </w:style>
  <w:style w:type="paragraph" w:customStyle="1" w:styleId="E-Mail">
    <w:name w:val="E-Mail"/>
    <w:basedOn w:val="Author0"/>
    <w:rsid w:val="00C7586E"/>
    <w:pPr>
      <w:bidi w:val="0"/>
      <w:spacing w:after="60"/>
    </w:pPr>
    <w:rPr>
      <w:rFonts w:ascii="Helvetica" w:eastAsia="Times New Roman" w:hAnsi="Helvetica" w:cs="Times New Roman"/>
      <w:sz w:val="24"/>
      <w:szCs w:val="20"/>
      <w:lang w:bidi="ar-SA"/>
    </w:rPr>
  </w:style>
  <w:style w:type="paragraph" w:customStyle="1" w:styleId="Abstract">
    <w:name w:val="Abstract"/>
    <w:basedOn w:val="Heading1"/>
    <w:rsid w:val="00C7586E"/>
    <w:pPr>
      <w:bidi w:val="0"/>
      <w:spacing w:before="0"/>
      <w:jc w:val="both"/>
      <w:outlineLvl w:val="9"/>
    </w:pPr>
    <w:rPr>
      <w:rFonts w:ascii="Times New Roman" w:eastAsia="SimSun" w:hAnsi="Times New Roman" w:cs="Times New Roman"/>
      <w:b w:val="0"/>
      <w:bCs w:val="0"/>
      <w:kern w:val="28"/>
      <w:sz w:val="18"/>
      <w:szCs w:val="20"/>
      <w:lang w:val="x-none" w:eastAsia="x-none" w:bidi="ar-SA"/>
    </w:rPr>
  </w:style>
  <w:style w:type="paragraph" w:styleId="ListNumber3">
    <w:name w:val="List Number 3"/>
    <w:basedOn w:val="Normal"/>
    <w:rsid w:val="00C7586E"/>
    <w:pPr>
      <w:bidi w:val="0"/>
      <w:spacing w:after="80" w:line="240" w:lineRule="auto"/>
      <w:ind w:left="1080" w:hanging="360"/>
      <w:jc w:val="both"/>
    </w:pPr>
    <w:rPr>
      <w:rFonts w:ascii="Times New Roman" w:eastAsia="Times New Roman" w:hAnsi="Times New Roman" w:cs="Times New Roman"/>
      <w:sz w:val="18"/>
      <w:szCs w:val="20"/>
      <w:lang w:bidi="ar-SA"/>
    </w:rPr>
  </w:style>
  <w:style w:type="paragraph" w:customStyle="1" w:styleId="Captions">
    <w:name w:val="Captions"/>
    <w:basedOn w:val="Normal"/>
    <w:rsid w:val="00C7586E"/>
    <w:pPr>
      <w:framePr w:w="4680" w:h="2160" w:hRule="exact" w:hSpace="187" w:wrap="around" w:hAnchor="text" w:yAlign="bottom" w:anchorLock="1"/>
      <w:bidi w:val="0"/>
      <w:spacing w:after="80" w:line="240" w:lineRule="auto"/>
      <w:jc w:val="center"/>
    </w:pPr>
    <w:rPr>
      <w:rFonts w:ascii="Times New Roman" w:eastAsia="Times New Roman" w:hAnsi="Times New Roman" w:cs="Times New Roman"/>
      <w:b/>
      <w:sz w:val="18"/>
      <w:szCs w:val="20"/>
      <w:lang w:bidi="ar-SA"/>
    </w:rPr>
  </w:style>
  <w:style w:type="paragraph" w:customStyle="1" w:styleId="BulletedText">
    <w:name w:val="Bulleted Text"/>
    <w:basedOn w:val="Normal"/>
    <w:rsid w:val="00C7586E"/>
    <w:pPr>
      <w:tabs>
        <w:tab w:val="num" w:pos="360"/>
      </w:tabs>
      <w:spacing w:after="0" w:line="240" w:lineRule="auto"/>
      <w:ind w:left="360" w:hanging="360"/>
      <w:jc w:val="lowKashida"/>
    </w:pPr>
    <w:rPr>
      <w:rFonts w:ascii="Times New Roman" w:eastAsia="MS Mincho" w:hAnsi="Times New Roman" w:cs="Nazanin"/>
      <w:sz w:val="20"/>
    </w:rPr>
  </w:style>
  <w:style w:type="paragraph" w:customStyle="1" w:styleId="ENREF">
    <w:name w:val="EN_REF"/>
    <w:basedOn w:val="REF"/>
    <w:rsid w:val="00C7586E"/>
    <w:pPr>
      <w:numPr>
        <w:numId w:val="0"/>
      </w:numPr>
      <w:tabs>
        <w:tab w:val="num" w:pos="360"/>
      </w:tabs>
      <w:bidi w:val="0"/>
      <w:ind w:left="360" w:hanging="360"/>
    </w:pPr>
  </w:style>
  <w:style w:type="numbering" w:customStyle="1" w:styleId="a8">
    <w:name w:val="زسهززز"/>
    <w:rsid w:val="00C7586E"/>
    <w:pPr>
      <w:numPr>
        <w:numId w:val="18"/>
      </w:numPr>
    </w:pPr>
  </w:style>
  <w:style w:type="paragraph" w:customStyle="1" w:styleId="Text10">
    <w:name w:val="Text1"/>
    <w:basedOn w:val="Text"/>
    <w:rsid w:val="00C7586E"/>
    <w:pPr>
      <w:ind w:firstLine="0"/>
    </w:pPr>
    <w:rPr>
      <w:rFonts w:cs="Times New Roman"/>
      <w:szCs w:val="20"/>
      <w:lang w:bidi="ar-SA"/>
    </w:rPr>
  </w:style>
  <w:style w:type="paragraph" w:customStyle="1" w:styleId="Equation">
    <w:name w:val="Equation"/>
    <w:next w:val="Normal"/>
    <w:rsid w:val="00C7586E"/>
    <w:pPr>
      <w:spacing w:before="60" w:after="60" w:line="240" w:lineRule="auto"/>
      <w:ind w:left="170" w:hanging="170"/>
    </w:pPr>
    <w:rPr>
      <w:rFonts w:ascii="Times New Roman" w:eastAsia="MS Mincho" w:hAnsi="Times New Roman" w:cs="Nazanin"/>
      <w:sz w:val="20"/>
      <w:lang w:bidi="ar-SA"/>
    </w:rPr>
  </w:style>
  <w:style w:type="paragraph" w:customStyle="1" w:styleId="Affiliation">
    <w:name w:val="Affiliation"/>
    <w:basedOn w:val="Normal"/>
    <w:rsid w:val="00C7586E"/>
    <w:pPr>
      <w:bidi w:val="0"/>
      <w:spacing w:after="0" w:line="240" w:lineRule="auto"/>
      <w:jc w:val="center"/>
    </w:pPr>
    <w:rPr>
      <w:rFonts w:ascii="Times New Roman" w:eastAsia="Times New Roman" w:hAnsi="Times New Roman" w:cs="Times New Roman"/>
      <w:sz w:val="20"/>
      <w:szCs w:val="24"/>
      <w:lang w:bidi="ar-SA"/>
    </w:rPr>
  </w:style>
  <w:style w:type="paragraph" w:customStyle="1" w:styleId="Paragraph">
    <w:name w:val="Paragraph"/>
    <w:basedOn w:val="Normal"/>
    <w:autoRedefine/>
    <w:rsid w:val="00C7586E"/>
    <w:pPr>
      <w:widowControl w:val="0"/>
      <w:overflowPunct w:val="0"/>
      <w:autoSpaceDE w:val="0"/>
      <w:autoSpaceDN w:val="0"/>
      <w:adjustRightInd w:val="0"/>
      <w:spacing w:after="180" w:line="240" w:lineRule="auto"/>
      <w:jc w:val="both"/>
      <w:textAlignment w:val="baseline"/>
    </w:pPr>
    <w:rPr>
      <w:rFonts w:ascii="Times New Roman" w:eastAsia="Times New Roman" w:hAnsi="Times New Roman" w:cs="B Nazanin"/>
      <w:sz w:val="20"/>
      <w:szCs w:val="24"/>
      <w:lang w:bidi="ar-SA"/>
    </w:rPr>
  </w:style>
  <w:style w:type="character" w:customStyle="1" w:styleId="postbody">
    <w:name w:val="postbody"/>
    <w:basedOn w:val="DefaultParagraphFont"/>
    <w:rsid w:val="00C7586E"/>
  </w:style>
  <w:style w:type="paragraph" w:customStyle="1" w:styleId="Style8">
    <w:name w:val="Style8"/>
    <w:basedOn w:val="Normal"/>
    <w:link w:val="Style8Char"/>
    <w:rsid w:val="00C7586E"/>
    <w:pPr>
      <w:spacing w:after="0" w:line="240" w:lineRule="auto"/>
      <w:jc w:val="both"/>
    </w:pPr>
    <w:rPr>
      <w:rFonts w:ascii="Shiraz" w:eastAsia="Batang" w:hAnsi="Shiraz" w:cs="Times New Roman"/>
      <w:spacing w:val="-5"/>
      <w:sz w:val="28"/>
      <w:szCs w:val="28"/>
      <w:lang w:val="x-none" w:eastAsia="x-none" w:bidi="ar-SA"/>
    </w:rPr>
  </w:style>
  <w:style w:type="character" w:customStyle="1" w:styleId="Style8Char">
    <w:name w:val="Style8 Char"/>
    <w:link w:val="Style8"/>
    <w:rsid w:val="00C7586E"/>
    <w:rPr>
      <w:rFonts w:ascii="Shiraz" w:eastAsia="Batang" w:hAnsi="Shiraz" w:cs="Times New Roman"/>
      <w:spacing w:val="-5"/>
      <w:sz w:val="28"/>
      <w:szCs w:val="28"/>
      <w:lang w:val="x-none" w:eastAsia="x-none" w:bidi="ar-SA"/>
    </w:rPr>
  </w:style>
  <w:style w:type="character" w:customStyle="1" w:styleId="Style2Char">
    <w:name w:val="Style2 Char"/>
    <w:rsid w:val="00C7586E"/>
    <w:rPr>
      <w:rFonts w:ascii="CBTZARF" w:eastAsia="Times New Roman" w:hAnsi="CBTZARF" w:cs="Nazanin"/>
      <w:b/>
      <w:sz w:val="28"/>
      <w:szCs w:val="28"/>
      <w:lang w:eastAsia="zh-CN" w:bidi="ar-SA"/>
    </w:rPr>
  </w:style>
  <w:style w:type="paragraph" w:customStyle="1" w:styleId="authlist">
    <w:name w:val="auth_list"/>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printhide">
    <w:name w:val="printhide"/>
    <w:basedOn w:val="DefaultParagraphFont"/>
    <w:rsid w:val="00C7586E"/>
  </w:style>
  <w:style w:type="paragraph" w:customStyle="1" w:styleId="affff1">
    <w:name w:val="aff"/>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1">
    <w:name w:val="f1"/>
    <w:rsid w:val="00C7586E"/>
    <w:rPr>
      <w:color w:val="767676"/>
    </w:rPr>
  </w:style>
  <w:style w:type="paragraph" w:customStyle="1" w:styleId="authors">
    <w:name w:val="authors"/>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value">
    <w:name w:val="value"/>
    <w:basedOn w:val="DefaultParagraphFont"/>
    <w:rsid w:val="00C7586E"/>
  </w:style>
  <w:style w:type="character" w:customStyle="1" w:styleId="label1">
    <w:name w:val="label1"/>
    <w:basedOn w:val="DefaultParagraphFont"/>
    <w:rsid w:val="00C7586E"/>
  </w:style>
  <w:style w:type="character" w:customStyle="1" w:styleId="pagination">
    <w:name w:val="pagination"/>
    <w:basedOn w:val="DefaultParagraphFont"/>
    <w:rsid w:val="00C7586E"/>
  </w:style>
  <w:style w:type="paragraph" w:customStyle="1" w:styleId="articlecategory1">
    <w:name w:val="articlecategory1"/>
    <w:basedOn w:val="Normal"/>
    <w:rsid w:val="00C7586E"/>
    <w:pPr>
      <w:bidi w:val="0"/>
      <w:spacing w:before="100" w:beforeAutospacing="1" w:after="100" w:afterAutospacing="1" w:line="240" w:lineRule="auto"/>
    </w:pPr>
    <w:rPr>
      <w:rFonts w:ascii="Times New Roman" w:eastAsia="Times New Roman" w:hAnsi="Times New Roman" w:cs="Times New Roman"/>
      <w:caps/>
      <w:sz w:val="24"/>
      <w:szCs w:val="24"/>
      <w:lang w:bidi="ar-SA"/>
    </w:rPr>
  </w:style>
  <w:style w:type="paragraph" w:customStyle="1" w:styleId="ej-featured-article-author">
    <w:name w:val="ej-featured-article-author"/>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ej-featured-article-reference">
    <w:name w:val="ej-featured-article-reference"/>
    <w:basedOn w:val="Normal"/>
    <w:rsid w:val="00C7586E"/>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ej-j-source">
    <w:name w:val="ej-j-source"/>
    <w:basedOn w:val="DefaultParagraphFont"/>
    <w:rsid w:val="00C7586E"/>
  </w:style>
  <w:style w:type="table" w:customStyle="1" w:styleId="MediumShading21">
    <w:name w:val="Medium Shading 21"/>
    <w:basedOn w:val="TableNormal"/>
    <w:uiPriority w:val="64"/>
    <w:rsid w:val="00C7586E"/>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7586E"/>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i3">
    <w:name w:val="ali3"/>
    <w:basedOn w:val="Normal"/>
    <w:rsid w:val="00C7586E"/>
    <w:pPr>
      <w:spacing w:after="0" w:line="240" w:lineRule="auto"/>
      <w:contextualSpacing/>
      <w:jc w:val="both"/>
    </w:pPr>
    <w:rPr>
      <w:rFonts w:ascii="B Nazanin" w:eastAsia="B Nazanin" w:hAnsi="B Nazanin" w:cs="B Nazanin"/>
      <w:bCs/>
      <w:sz w:val="24"/>
    </w:rPr>
  </w:style>
  <w:style w:type="paragraph" w:customStyle="1" w:styleId="ali">
    <w:name w:val="ali"/>
    <w:basedOn w:val="Normal"/>
    <w:autoRedefine/>
    <w:rsid w:val="00C7586E"/>
    <w:pPr>
      <w:spacing w:after="0" w:line="240" w:lineRule="auto"/>
      <w:ind w:left="1440"/>
      <w:jc w:val="right"/>
    </w:pPr>
    <w:rPr>
      <w:rFonts w:ascii="Times New Roman" w:eastAsia="Calibri" w:hAnsi="Times New Roman" w:cs="Times New Roman"/>
      <w:sz w:val="28"/>
      <w:szCs w:val="20"/>
    </w:rPr>
  </w:style>
  <w:style w:type="table" w:styleId="LightShading-Accent2">
    <w:name w:val="Light Shading Accent 2"/>
    <w:basedOn w:val="TableNormal"/>
    <w:uiPriority w:val="60"/>
    <w:rsid w:val="00C7586E"/>
    <w:pPr>
      <w:spacing w:after="0" w:line="240" w:lineRule="auto"/>
    </w:pPr>
    <w:rPr>
      <w:rFonts w:ascii="Calibri" w:eastAsia="Calibri" w:hAnsi="Calibri" w:cs="Arial"/>
      <w:color w:val="943634"/>
      <w:sz w:val="20"/>
      <w:szCs w:val="20"/>
      <w:lang w:bidi="ar-SA"/>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bsKeyBibli">
    <w:name w:val="AbsKeyBibli"/>
    <w:aliases w:val="ABS"/>
    <w:basedOn w:val="Normal"/>
    <w:next w:val="Normal"/>
    <w:uiPriority w:val="99"/>
    <w:rsid w:val="00C7586E"/>
    <w:pPr>
      <w:autoSpaceDE w:val="0"/>
      <w:autoSpaceDN w:val="0"/>
      <w:bidi w:val="0"/>
      <w:adjustRightInd w:val="0"/>
      <w:spacing w:line="240" w:lineRule="auto"/>
    </w:pPr>
    <w:rPr>
      <w:rFonts w:ascii="MLACCN+Times" w:eastAsia="Calibri" w:hAnsi="MLACCN+Times" w:cs="Arial"/>
      <w:sz w:val="24"/>
      <w:szCs w:val="24"/>
      <w:lang w:bidi="ar-SA"/>
    </w:rPr>
  </w:style>
  <w:style w:type="paragraph" w:customStyle="1" w:styleId="TL">
    <w:name w:val="TL"/>
    <w:basedOn w:val="Default"/>
    <w:next w:val="Default"/>
    <w:uiPriority w:val="99"/>
    <w:rsid w:val="00C7586E"/>
    <w:pPr>
      <w:spacing w:before="40" w:after="40"/>
    </w:pPr>
    <w:rPr>
      <w:rFonts w:ascii="MLACCN+Times" w:eastAsia="Calibri" w:hAnsi="MLACCN+Times" w:cs="Arial"/>
      <w:color w:val="auto"/>
    </w:rPr>
  </w:style>
  <w:style w:type="paragraph" w:customStyle="1" w:styleId="affff2">
    <w:name w:val="فارسي"/>
    <w:basedOn w:val="Normal"/>
    <w:rsid w:val="00C7586E"/>
    <w:pPr>
      <w:spacing w:before="60" w:after="0" w:line="240" w:lineRule="atLeast"/>
      <w:jc w:val="both"/>
    </w:pPr>
    <w:rPr>
      <w:rFonts w:ascii="2  Compset" w:eastAsia="2  Compset" w:hAnsi="2  Compset" w:cs="B Lotus"/>
      <w:sz w:val="28"/>
      <w:szCs w:val="28"/>
      <w:lang w:eastAsia="zh-CN"/>
    </w:rPr>
  </w:style>
  <w:style w:type="paragraph" w:customStyle="1" w:styleId="affff3">
    <w:name w:val="انگليسي"/>
    <w:basedOn w:val="Normal"/>
    <w:rsid w:val="00C7586E"/>
    <w:pPr>
      <w:bidi w:val="0"/>
      <w:spacing w:after="0" w:line="240" w:lineRule="atLeast"/>
    </w:pPr>
    <w:rPr>
      <w:rFonts w:ascii="Times New Roman" w:eastAsia="Times New Roman" w:hAnsi="Times New Roman" w:cs="Times New Roman"/>
      <w:sz w:val="28"/>
      <w:szCs w:val="32"/>
      <w:lang w:bidi="ar-SA"/>
    </w:rPr>
  </w:style>
  <w:style w:type="character" w:customStyle="1" w:styleId="ltsentence">
    <w:name w:val="ltsentence"/>
    <w:basedOn w:val="DefaultParagraphFont"/>
    <w:rsid w:val="00C7586E"/>
  </w:style>
  <w:style w:type="character" w:customStyle="1" w:styleId="ltword">
    <w:name w:val="ltword"/>
    <w:basedOn w:val="DefaultParagraphFont"/>
    <w:rsid w:val="00C7586E"/>
  </w:style>
  <w:style w:type="paragraph" w:customStyle="1" w:styleId="affff4">
    <w:name w:val="گرافيک"/>
    <w:basedOn w:val="Normal"/>
    <w:rsid w:val="00C7586E"/>
    <w:pPr>
      <w:spacing w:after="0" w:line="240" w:lineRule="auto"/>
      <w:jc w:val="center"/>
    </w:pPr>
    <w:rPr>
      <w:rFonts w:ascii="B Mitra" w:eastAsia="B Mitra" w:hAnsi="B Mitra" w:cs="B Mitra"/>
      <w:sz w:val="24"/>
      <w:szCs w:val="24"/>
    </w:rPr>
  </w:style>
  <w:style w:type="paragraph" w:customStyle="1" w:styleId="Bzar">
    <w:name w:val="B zar"/>
    <w:basedOn w:val="Normal"/>
    <w:rsid w:val="00C7586E"/>
    <w:pPr>
      <w:spacing w:after="0" w:line="240" w:lineRule="auto"/>
      <w:ind w:firstLine="284"/>
      <w:jc w:val="both"/>
    </w:pPr>
    <w:rPr>
      <w:rFonts w:ascii="Times New Roman" w:eastAsia="Times New Roman" w:hAnsi="Times New Roman" w:cs="Zar"/>
      <w:b/>
      <w:bCs/>
    </w:rPr>
  </w:style>
  <w:style w:type="table" w:customStyle="1" w:styleId="MediumShading11">
    <w:name w:val="Medium Shading 11"/>
    <w:basedOn w:val="TableNormal"/>
    <w:uiPriority w:val="63"/>
    <w:rsid w:val="00C7586E"/>
    <w:pPr>
      <w:spacing w:after="0" w:line="240" w:lineRule="auto"/>
    </w:pPr>
    <w:rPr>
      <w:rFonts w:ascii="Calibri" w:eastAsia="Times New Roman"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name">
    <w:name w:val="name"/>
    <w:basedOn w:val="DefaultParagraphFont"/>
    <w:rsid w:val="00C7586E"/>
  </w:style>
  <w:style w:type="paragraph" w:customStyle="1" w:styleId="MatnCharChar0">
    <w:name w:val="Matn Char Char"/>
    <w:basedOn w:val="BodyText"/>
    <w:link w:val="MatnCharCharChar0"/>
    <w:rsid w:val="00C7586E"/>
    <w:pPr>
      <w:spacing w:after="0" w:line="360" w:lineRule="auto"/>
      <w:jc w:val="lowKashida"/>
    </w:pPr>
    <w:rPr>
      <w:sz w:val="28"/>
      <w:szCs w:val="28"/>
      <w:lang w:val="x-none" w:eastAsia="zh-CN" w:bidi="ar-SA"/>
    </w:rPr>
  </w:style>
  <w:style w:type="character" w:customStyle="1" w:styleId="MatnCharCharChar0">
    <w:name w:val="Matn Char Char Char"/>
    <w:link w:val="MatnCharChar0"/>
    <w:rsid w:val="00C7586E"/>
    <w:rPr>
      <w:rFonts w:ascii="Times New Roman" w:eastAsia="Times New Roman" w:hAnsi="Times New Roman" w:cs="Times New Roman"/>
      <w:sz w:val="28"/>
      <w:szCs w:val="28"/>
      <w:lang w:val="x-none" w:eastAsia="zh-CN" w:bidi="ar-SA"/>
    </w:rPr>
  </w:style>
  <w:style w:type="character" w:customStyle="1" w:styleId="A12">
    <w:name w:val="A1"/>
    <w:uiPriority w:val="99"/>
    <w:rsid w:val="00C7586E"/>
    <w:rPr>
      <w:rFonts w:cs="Gill Sans MT Pro Medium"/>
      <w:color w:val="000000"/>
      <w:sz w:val="39"/>
      <w:szCs w:val="39"/>
    </w:rPr>
  </w:style>
  <w:style w:type="paragraph" w:customStyle="1" w:styleId="ENGLISH">
    <w:name w:val="ENGLISH"/>
    <w:basedOn w:val="Normal"/>
    <w:qFormat/>
    <w:rsid w:val="00C7586E"/>
    <w:pPr>
      <w:spacing w:line="360" w:lineRule="auto"/>
      <w:jc w:val="both"/>
    </w:pPr>
    <w:rPr>
      <w:rFonts w:ascii="Times New Roman" w:eastAsia="Calibri" w:hAnsi="Times New Roman" w:cs="Times New Roman"/>
      <w:sz w:val="24"/>
      <w:szCs w:val="24"/>
    </w:rPr>
  </w:style>
  <w:style w:type="table" w:customStyle="1" w:styleId="MediumShading1-Accent11">
    <w:name w:val="Medium Shading 1 - Accent 11"/>
    <w:basedOn w:val="TableNormal"/>
    <w:uiPriority w:val="63"/>
    <w:rsid w:val="00C7586E"/>
    <w:pPr>
      <w:spacing w:after="0" w:line="240" w:lineRule="auto"/>
    </w:pPr>
    <w:rPr>
      <w:rFonts w:ascii="Calibri" w:eastAsia="Calibri" w:hAnsi="Calibri" w:cs="Arial"/>
      <w:sz w:val="20"/>
      <w:szCs w:val="20"/>
      <w:lang w:bidi="ar-SA"/>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APA">
    <w:name w:val="APA"/>
    <w:basedOn w:val="TableNormal"/>
    <w:uiPriority w:val="99"/>
    <w:qFormat/>
    <w:rsid w:val="00C7586E"/>
    <w:pPr>
      <w:spacing w:after="0" w:line="240" w:lineRule="auto"/>
    </w:pPr>
    <w:rPr>
      <w:rFonts w:ascii="Georgia" w:eastAsia="Calibri" w:hAnsi="Georgia" w:cs="B Nazanin"/>
      <w:color w:val="000000"/>
      <w:sz w:val="20"/>
      <w:szCs w:val="28"/>
      <w:lang w:bidi="ar-SA"/>
    </w:rPr>
    <w:tblPr>
      <w:tblBorders>
        <w:insideH w:val="single" w:sz="4" w:space="0" w:color="auto"/>
      </w:tblBorders>
    </w:tblPr>
  </w:style>
  <w:style w:type="paragraph" w:customStyle="1" w:styleId="CM18">
    <w:name w:val="CM18"/>
    <w:basedOn w:val="Default"/>
    <w:next w:val="Default"/>
    <w:uiPriority w:val="99"/>
    <w:rsid w:val="00C7586E"/>
    <w:rPr>
      <w:rFonts w:ascii="Adv PSHVCB" w:eastAsia="Calibri" w:hAnsi="Adv PSHVCB" w:cs="Arial"/>
      <w:color w:val="auto"/>
    </w:rPr>
  </w:style>
  <w:style w:type="paragraph" w:customStyle="1" w:styleId="CM3">
    <w:name w:val="CM3"/>
    <w:basedOn w:val="Default"/>
    <w:next w:val="Default"/>
    <w:uiPriority w:val="99"/>
    <w:rsid w:val="00C7586E"/>
    <w:pPr>
      <w:spacing w:line="260" w:lineRule="atLeast"/>
    </w:pPr>
    <w:rPr>
      <w:rFonts w:ascii="Adv PSHVCB" w:eastAsia="Calibri" w:hAnsi="Adv PSHVCB" w:cs="Arial"/>
      <w:color w:val="auto"/>
    </w:rPr>
  </w:style>
  <w:style w:type="paragraph" w:customStyle="1" w:styleId="CM20">
    <w:name w:val="CM20"/>
    <w:basedOn w:val="Default"/>
    <w:next w:val="Default"/>
    <w:uiPriority w:val="99"/>
    <w:rsid w:val="00C7586E"/>
    <w:rPr>
      <w:rFonts w:ascii="Adv PSHVCB" w:eastAsia="Calibri" w:hAnsi="Adv PSHVCB" w:cs="Arial"/>
      <w:color w:val="auto"/>
    </w:rPr>
  </w:style>
  <w:style w:type="paragraph" w:customStyle="1" w:styleId="CM17">
    <w:name w:val="CM17"/>
    <w:basedOn w:val="Default"/>
    <w:next w:val="Default"/>
    <w:uiPriority w:val="99"/>
    <w:rsid w:val="00C7586E"/>
    <w:rPr>
      <w:rFonts w:ascii="Adv PSHVCB" w:eastAsia="Calibri" w:hAnsi="Adv PSHVCB" w:cs="Arial"/>
      <w:color w:val="auto"/>
    </w:rPr>
  </w:style>
  <w:style w:type="paragraph" w:customStyle="1" w:styleId="StyleComplexBNazanin16ptBoldUnderlineJustifiedBefor">
    <w:name w:val="Style (Complex) B Nazanin 16 pt Bold Underline Justified Befor..."/>
    <w:basedOn w:val="Normal"/>
    <w:rsid w:val="00C7586E"/>
    <w:pPr>
      <w:bidi w:val="0"/>
      <w:spacing w:before="120" w:after="0" w:line="240" w:lineRule="auto"/>
      <w:jc w:val="both"/>
    </w:pPr>
    <w:rPr>
      <w:rFonts w:ascii="B Nazanin" w:eastAsia="B Nazanin" w:hAnsi="B Nazanin" w:cs="B Nazanin"/>
      <w:b/>
      <w:bCs/>
      <w:sz w:val="32"/>
      <w:szCs w:val="32"/>
      <w:u w:val="single"/>
      <w:lang w:bidi="ar-SA"/>
    </w:rPr>
  </w:style>
  <w:style w:type="character" w:customStyle="1" w:styleId="wbr1">
    <w:name w:val="wbr1"/>
    <w:rsid w:val="00C7586E"/>
    <w:rPr>
      <w:rFonts w:ascii="Lucida Sans Unicode" w:hAnsi="Lucida Sans Unicode" w:cs="Lucida Sans Unicode" w:hint="default"/>
      <w:color w:val="FFFFFF"/>
      <w:spacing w:val="0"/>
      <w:sz w:val="4"/>
      <w:szCs w:val="4"/>
    </w:rPr>
  </w:style>
  <w:style w:type="character" w:customStyle="1" w:styleId="pub-title">
    <w:name w:val="pub-title"/>
    <w:basedOn w:val="DefaultParagraphFont"/>
    <w:rsid w:val="00C7586E"/>
  </w:style>
  <w:style w:type="character" w:customStyle="1" w:styleId="Style4Char">
    <w:name w:val="Style4 Char"/>
    <w:rsid w:val="00C7586E"/>
    <w:rPr>
      <w:rFonts w:ascii="Nazanin" w:eastAsia="Times New Roman" w:hAnsi="Nazanin" w:cs="Nazanin"/>
      <w:b/>
      <w:bCs/>
      <w:sz w:val="28"/>
      <w:szCs w:val="28"/>
      <w:lang w:bidi="fa-IR"/>
    </w:rPr>
  </w:style>
  <w:style w:type="paragraph" w:customStyle="1" w:styleId="162">
    <w:name w:val="16"/>
    <w:basedOn w:val="Normal"/>
    <w:rsid w:val="00C7586E"/>
    <w:pPr>
      <w:spacing w:after="0" w:line="312" w:lineRule="auto"/>
      <w:jc w:val="both"/>
    </w:pPr>
    <w:rPr>
      <w:rFonts w:ascii="Times New Roman" w:eastAsia="Times New Roman" w:hAnsi="Times New Roman" w:cs="B Lotus"/>
      <w:bCs/>
      <w:color w:val="000000"/>
      <w:sz w:val="26"/>
      <w:szCs w:val="26"/>
    </w:rPr>
  </w:style>
  <w:style w:type="paragraph" w:customStyle="1" w:styleId="141">
    <w:name w:val="14"/>
    <w:basedOn w:val="Normal"/>
    <w:rsid w:val="00C7586E"/>
    <w:pPr>
      <w:spacing w:after="0" w:line="312" w:lineRule="auto"/>
      <w:jc w:val="both"/>
    </w:pPr>
    <w:rPr>
      <w:rFonts w:ascii="Times New Roman" w:eastAsia="Times New Roman" w:hAnsi="Times New Roman" w:cs="B Lotus"/>
      <w:bCs/>
      <w:color w:val="000000"/>
      <w:sz w:val="26"/>
      <w:szCs w:val="28"/>
    </w:rPr>
  </w:style>
  <w:style w:type="paragraph" w:customStyle="1" w:styleId="texttitle">
    <w:name w:val="texttitle"/>
    <w:basedOn w:val="Normal"/>
    <w:rsid w:val="00C7586E"/>
    <w:pPr>
      <w:spacing w:before="100" w:beforeAutospacing="1" w:after="100" w:afterAutospacing="1" w:line="240" w:lineRule="auto"/>
      <w:jc w:val="center"/>
    </w:pPr>
    <w:rPr>
      <w:rFonts w:ascii="Times New Roman" w:eastAsia="Calibri" w:hAnsi="Times New Roman" w:cs="Titr"/>
      <w:b/>
      <w:bCs/>
      <w:color w:val="000080"/>
      <w:sz w:val="24"/>
      <w:szCs w:val="24"/>
      <w:lang w:bidi="ar-SA"/>
    </w:rPr>
  </w:style>
  <w:style w:type="character" w:customStyle="1" w:styleId="Rasul1">
    <w:name w:val="Rasul 1"/>
    <w:rsid w:val="00C7586E"/>
    <w:rPr>
      <w:rFonts w:cs="B Zar"/>
      <w:bCs/>
      <w:sz w:val="32"/>
      <w:szCs w:val="32"/>
      <w:lang w:bidi="fa-IR"/>
    </w:rPr>
  </w:style>
  <w:style w:type="character" w:customStyle="1" w:styleId="Date1">
    <w:name w:val="Date1"/>
    <w:basedOn w:val="DefaultParagraphFont"/>
    <w:rsid w:val="00C7586E"/>
  </w:style>
  <w:style w:type="character" w:customStyle="1" w:styleId="issue">
    <w:name w:val="issue"/>
    <w:basedOn w:val="DefaultParagraphFont"/>
    <w:rsid w:val="00C7586E"/>
  </w:style>
  <w:style w:type="numbering" w:customStyle="1" w:styleId="NoList17">
    <w:name w:val="No List17"/>
    <w:next w:val="NoList"/>
    <w:uiPriority w:val="99"/>
    <w:semiHidden/>
    <w:unhideWhenUsed/>
    <w:rsid w:val="00C7586E"/>
  </w:style>
  <w:style w:type="numbering" w:customStyle="1" w:styleId="NoList18">
    <w:name w:val="No List18"/>
    <w:next w:val="NoList"/>
    <w:semiHidden/>
    <w:rsid w:val="00C7586E"/>
  </w:style>
  <w:style w:type="table" w:customStyle="1" w:styleId="TableGrid28">
    <w:name w:val="Table Grid28"/>
    <w:basedOn w:val="TableNormal"/>
    <w:next w:val="TableGrid"/>
    <w:rsid w:val="00C7586E"/>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7586E"/>
  </w:style>
  <w:style w:type="numbering" w:customStyle="1" w:styleId="NoList11111">
    <w:name w:val="No List11111"/>
    <w:next w:val="NoList"/>
    <w:uiPriority w:val="99"/>
    <w:semiHidden/>
    <w:unhideWhenUsed/>
    <w:rsid w:val="00C7586E"/>
  </w:style>
  <w:style w:type="table" w:customStyle="1" w:styleId="TableGrid118">
    <w:name w:val="Table Grid118"/>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7586E"/>
  </w:style>
  <w:style w:type="table" w:customStyle="1" w:styleId="TableGrid62">
    <w:name w:val="Table Grid6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C7586E"/>
  </w:style>
  <w:style w:type="table" w:customStyle="1" w:styleId="TableGrid91">
    <w:name w:val="Table Grid9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7586E"/>
  </w:style>
  <w:style w:type="table" w:customStyle="1" w:styleId="TableGrid101">
    <w:name w:val="Table Grid10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
    <w:name w:val="Table Grid1151"/>
    <w:basedOn w:val="TableNormal"/>
    <w:next w:val="TableGrid"/>
    <w:uiPriority w:val="59"/>
    <w:rsid w:val="00C7586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
    <w:name w:val="Table Grid181"/>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C7586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
    <w:name w:val="No List81"/>
    <w:next w:val="NoList"/>
    <w:uiPriority w:val="99"/>
    <w:semiHidden/>
    <w:unhideWhenUsed/>
    <w:rsid w:val="00C7586E"/>
  </w:style>
  <w:style w:type="numbering" w:customStyle="1" w:styleId="NoList91">
    <w:name w:val="No List91"/>
    <w:next w:val="NoList"/>
    <w:uiPriority w:val="99"/>
    <w:semiHidden/>
    <w:unhideWhenUsed/>
    <w:rsid w:val="00C7586E"/>
  </w:style>
  <w:style w:type="numbering" w:customStyle="1" w:styleId="NoList131">
    <w:name w:val="No List131"/>
    <w:next w:val="NoList"/>
    <w:semiHidden/>
    <w:rsid w:val="00C7586E"/>
  </w:style>
  <w:style w:type="table" w:customStyle="1" w:styleId="TableGrid201">
    <w:name w:val="Table Grid201"/>
    <w:basedOn w:val="TableNormal"/>
    <w:next w:val="TableGrid"/>
    <w:rsid w:val="00C7586E"/>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rsid w:val="00C7586E"/>
  </w:style>
  <w:style w:type="table" w:customStyle="1" w:styleId="TableGrid1161">
    <w:name w:val="Table Grid1161"/>
    <w:basedOn w:val="TableNormal"/>
    <w:next w:val="TableGrid"/>
    <w:rsid w:val="00C7586E"/>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C7586E"/>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semiHidden/>
    <w:rsid w:val="00C7586E"/>
  </w:style>
  <w:style w:type="table" w:customStyle="1" w:styleId="TableGrid251">
    <w:name w:val="Table Grid251"/>
    <w:basedOn w:val="TableNormal"/>
    <w:next w:val="TableGrid"/>
    <w:rsid w:val="00C7586E"/>
    <w:pPr>
      <w:spacing w:after="0" w:line="240" w:lineRule="auto"/>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C7586E"/>
  </w:style>
  <w:style w:type="numbering" w:customStyle="1" w:styleId="NoList231">
    <w:name w:val="No List231"/>
    <w:next w:val="NoList"/>
    <w:uiPriority w:val="99"/>
    <w:semiHidden/>
    <w:unhideWhenUsed/>
    <w:rsid w:val="00C7586E"/>
  </w:style>
  <w:style w:type="table" w:customStyle="1" w:styleId="TableGrid1171">
    <w:name w:val="Table Grid1171"/>
    <w:basedOn w:val="TableNormal"/>
    <w:next w:val="TableGrid"/>
    <w:uiPriority w:val="39"/>
    <w:rsid w:val="00C7586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C7586E"/>
  </w:style>
  <w:style w:type="numbering" w:customStyle="1" w:styleId="NoList20">
    <w:name w:val="No List20"/>
    <w:next w:val="NoList"/>
    <w:uiPriority w:val="99"/>
    <w:semiHidden/>
    <w:unhideWhenUsed/>
    <w:rsid w:val="00C7586E"/>
  </w:style>
  <w:style w:type="numbering" w:customStyle="1" w:styleId="NoList110">
    <w:name w:val="No List110"/>
    <w:next w:val="NoList"/>
    <w:semiHidden/>
    <w:rsid w:val="00C7586E"/>
  </w:style>
  <w:style w:type="numbering" w:customStyle="1" w:styleId="NoList114">
    <w:name w:val="No List114"/>
    <w:next w:val="NoList"/>
    <w:uiPriority w:val="99"/>
    <w:semiHidden/>
    <w:unhideWhenUsed/>
    <w:rsid w:val="00C7586E"/>
  </w:style>
  <w:style w:type="numbering" w:customStyle="1" w:styleId="NoList1112">
    <w:name w:val="No List1112"/>
    <w:next w:val="NoList"/>
    <w:uiPriority w:val="99"/>
    <w:semiHidden/>
    <w:unhideWhenUsed/>
    <w:rsid w:val="00C7586E"/>
  </w:style>
  <w:style w:type="numbering" w:customStyle="1" w:styleId="NoList24">
    <w:name w:val="No List24"/>
    <w:next w:val="NoList"/>
    <w:uiPriority w:val="99"/>
    <w:semiHidden/>
    <w:unhideWhenUsed/>
    <w:rsid w:val="00C7586E"/>
  </w:style>
  <w:style w:type="numbering" w:customStyle="1" w:styleId="NoList33">
    <w:name w:val="No List33"/>
    <w:next w:val="NoList"/>
    <w:uiPriority w:val="99"/>
    <w:semiHidden/>
    <w:unhideWhenUsed/>
    <w:rsid w:val="00C7586E"/>
  </w:style>
  <w:style w:type="numbering" w:customStyle="1" w:styleId="NoList42">
    <w:name w:val="No List42"/>
    <w:next w:val="NoList"/>
    <w:uiPriority w:val="99"/>
    <w:semiHidden/>
    <w:unhideWhenUsed/>
    <w:rsid w:val="00C7586E"/>
  </w:style>
  <w:style w:type="numbering" w:customStyle="1" w:styleId="NoList122">
    <w:name w:val="No List122"/>
    <w:next w:val="NoList"/>
    <w:uiPriority w:val="99"/>
    <w:semiHidden/>
    <w:unhideWhenUsed/>
    <w:rsid w:val="00C7586E"/>
  </w:style>
  <w:style w:type="numbering" w:customStyle="1" w:styleId="NoList212">
    <w:name w:val="No List212"/>
    <w:next w:val="NoList"/>
    <w:uiPriority w:val="99"/>
    <w:semiHidden/>
    <w:unhideWhenUsed/>
    <w:rsid w:val="00C7586E"/>
  </w:style>
  <w:style w:type="numbering" w:customStyle="1" w:styleId="NoList312">
    <w:name w:val="No List312"/>
    <w:next w:val="NoList"/>
    <w:uiPriority w:val="99"/>
    <w:semiHidden/>
    <w:unhideWhenUsed/>
    <w:rsid w:val="00C7586E"/>
  </w:style>
  <w:style w:type="numbering" w:customStyle="1" w:styleId="NoList52">
    <w:name w:val="No List52"/>
    <w:next w:val="NoList"/>
    <w:uiPriority w:val="99"/>
    <w:semiHidden/>
    <w:unhideWhenUsed/>
    <w:rsid w:val="00C7586E"/>
  </w:style>
  <w:style w:type="numbering" w:customStyle="1" w:styleId="NoList62">
    <w:name w:val="No List62"/>
    <w:next w:val="NoList"/>
    <w:uiPriority w:val="99"/>
    <w:semiHidden/>
    <w:unhideWhenUsed/>
    <w:rsid w:val="00C7586E"/>
  </w:style>
  <w:style w:type="numbering" w:customStyle="1" w:styleId="NoList72">
    <w:name w:val="No List72"/>
    <w:next w:val="NoList"/>
    <w:uiPriority w:val="99"/>
    <w:semiHidden/>
    <w:unhideWhenUsed/>
    <w:rsid w:val="00C7586E"/>
  </w:style>
  <w:style w:type="numbering" w:customStyle="1" w:styleId="NoList82">
    <w:name w:val="No List82"/>
    <w:next w:val="NoList"/>
    <w:uiPriority w:val="99"/>
    <w:semiHidden/>
    <w:unhideWhenUsed/>
    <w:rsid w:val="00C7586E"/>
  </w:style>
  <w:style w:type="numbering" w:customStyle="1" w:styleId="NoList92">
    <w:name w:val="No List92"/>
    <w:next w:val="NoList"/>
    <w:uiPriority w:val="99"/>
    <w:semiHidden/>
    <w:unhideWhenUsed/>
    <w:rsid w:val="00C7586E"/>
  </w:style>
  <w:style w:type="numbering" w:customStyle="1" w:styleId="NoList132">
    <w:name w:val="No List132"/>
    <w:next w:val="NoList"/>
    <w:semiHidden/>
    <w:rsid w:val="00C7586E"/>
  </w:style>
  <w:style w:type="numbering" w:customStyle="1" w:styleId="NoList222">
    <w:name w:val="No List222"/>
    <w:next w:val="NoList"/>
    <w:semiHidden/>
    <w:rsid w:val="00C7586E"/>
  </w:style>
  <w:style w:type="numbering" w:customStyle="1" w:styleId="NoList102">
    <w:name w:val="No List102"/>
    <w:next w:val="NoList"/>
    <w:uiPriority w:val="99"/>
    <w:semiHidden/>
    <w:unhideWhenUsed/>
    <w:rsid w:val="00C7586E"/>
  </w:style>
  <w:style w:type="numbering" w:customStyle="1" w:styleId="NoList142">
    <w:name w:val="No List142"/>
    <w:next w:val="NoList"/>
    <w:semiHidden/>
    <w:rsid w:val="00C7586E"/>
  </w:style>
  <w:style w:type="numbering" w:customStyle="1" w:styleId="NoList1121">
    <w:name w:val="No List1121"/>
    <w:next w:val="NoList"/>
    <w:uiPriority w:val="99"/>
    <w:semiHidden/>
    <w:unhideWhenUsed/>
    <w:rsid w:val="00C7586E"/>
  </w:style>
  <w:style w:type="numbering" w:customStyle="1" w:styleId="NoList151">
    <w:name w:val="No List151"/>
    <w:next w:val="NoList"/>
    <w:uiPriority w:val="99"/>
    <w:semiHidden/>
    <w:unhideWhenUsed/>
    <w:rsid w:val="00C7586E"/>
  </w:style>
  <w:style w:type="numbering" w:customStyle="1" w:styleId="Style11">
    <w:name w:val="Style11"/>
    <w:uiPriority w:val="99"/>
    <w:rsid w:val="00C7586E"/>
  </w:style>
  <w:style w:type="numbering" w:customStyle="1" w:styleId="Style21">
    <w:name w:val="Style21"/>
    <w:uiPriority w:val="99"/>
    <w:rsid w:val="00C7586E"/>
  </w:style>
  <w:style w:type="numbering" w:customStyle="1" w:styleId="Style31">
    <w:name w:val="Style31"/>
    <w:uiPriority w:val="99"/>
    <w:rsid w:val="00C7586E"/>
  </w:style>
  <w:style w:type="numbering" w:customStyle="1" w:styleId="Style41">
    <w:name w:val="Style41"/>
    <w:uiPriority w:val="99"/>
    <w:rsid w:val="00C7586E"/>
  </w:style>
  <w:style w:type="numbering" w:customStyle="1" w:styleId="NoList161">
    <w:name w:val="No List161"/>
    <w:next w:val="NoList"/>
    <w:semiHidden/>
    <w:rsid w:val="00C7586E"/>
  </w:style>
  <w:style w:type="numbering" w:customStyle="1" w:styleId="15">
    <w:name w:val="زسهززز1"/>
    <w:rsid w:val="00C7586E"/>
  </w:style>
  <w:style w:type="numbering" w:customStyle="1" w:styleId="NoList171">
    <w:name w:val="No List171"/>
    <w:next w:val="NoList"/>
    <w:uiPriority w:val="99"/>
    <w:semiHidden/>
    <w:unhideWhenUsed/>
    <w:rsid w:val="00C7586E"/>
  </w:style>
  <w:style w:type="numbering" w:customStyle="1" w:styleId="NoList181">
    <w:name w:val="No List181"/>
    <w:next w:val="NoList"/>
    <w:semiHidden/>
    <w:rsid w:val="00C7586E"/>
  </w:style>
  <w:style w:type="numbering" w:customStyle="1" w:styleId="NoList1131">
    <w:name w:val="No List1131"/>
    <w:next w:val="NoList"/>
    <w:uiPriority w:val="99"/>
    <w:semiHidden/>
    <w:unhideWhenUsed/>
    <w:rsid w:val="00C7586E"/>
  </w:style>
  <w:style w:type="numbering" w:customStyle="1" w:styleId="NoList11112">
    <w:name w:val="No List11112"/>
    <w:next w:val="NoList"/>
    <w:uiPriority w:val="99"/>
    <w:semiHidden/>
    <w:unhideWhenUsed/>
    <w:rsid w:val="00C7586E"/>
  </w:style>
  <w:style w:type="numbering" w:customStyle="1" w:styleId="NoList232">
    <w:name w:val="No List232"/>
    <w:next w:val="NoList"/>
    <w:uiPriority w:val="99"/>
    <w:semiHidden/>
    <w:unhideWhenUsed/>
    <w:rsid w:val="00C7586E"/>
  </w:style>
  <w:style w:type="numbering" w:customStyle="1" w:styleId="NoList321">
    <w:name w:val="No List321"/>
    <w:next w:val="NoList"/>
    <w:uiPriority w:val="99"/>
    <w:semiHidden/>
    <w:unhideWhenUsed/>
    <w:rsid w:val="00C7586E"/>
  </w:style>
  <w:style w:type="numbering" w:customStyle="1" w:styleId="NoList411">
    <w:name w:val="No List411"/>
    <w:next w:val="NoList"/>
    <w:uiPriority w:val="99"/>
    <w:semiHidden/>
    <w:unhideWhenUsed/>
    <w:rsid w:val="00C7586E"/>
  </w:style>
  <w:style w:type="numbering" w:customStyle="1" w:styleId="NoList3111">
    <w:name w:val="No List3111"/>
    <w:next w:val="NoList"/>
    <w:uiPriority w:val="99"/>
    <w:semiHidden/>
    <w:unhideWhenUsed/>
    <w:rsid w:val="00C7586E"/>
  </w:style>
  <w:style w:type="numbering" w:customStyle="1" w:styleId="NoList511">
    <w:name w:val="No List511"/>
    <w:next w:val="NoList"/>
    <w:uiPriority w:val="99"/>
    <w:semiHidden/>
    <w:unhideWhenUsed/>
    <w:rsid w:val="00C7586E"/>
  </w:style>
  <w:style w:type="numbering" w:customStyle="1" w:styleId="NoList611">
    <w:name w:val="No List611"/>
    <w:next w:val="NoList"/>
    <w:uiPriority w:val="99"/>
    <w:semiHidden/>
    <w:unhideWhenUsed/>
    <w:rsid w:val="00C7586E"/>
  </w:style>
  <w:style w:type="numbering" w:customStyle="1" w:styleId="NoList711">
    <w:name w:val="No List711"/>
    <w:next w:val="NoList"/>
    <w:uiPriority w:val="99"/>
    <w:semiHidden/>
    <w:unhideWhenUsed/>
    <w:rsid w:val="00C7586E"/>
  </w:style>
  <w:style w:type="numbering" w:customStyle="1" w:styleId="NoList811">
    <w:name w:val="No List811"/>
    <w:next w:val="NoList"/>
    <w:uiPriority w:val="99"/>
    <w:semiHidden/>
    <w:unhideWhenUsed/>
    <w:rsid w:val="00C7586E"/>
  </w:style>
  <w:style w:type="numbering" w:customStyle="1" w:styleId="NoList911">
    <w:name w:val="No List911"/>
    <w:next w:val="NoList"/>
    <w:uiPriority w:val="99"/>
    <w:semiHidden/>
    <w:unhideWhenUsed/>
    <w:rsid w:val="00C7586E"/>
  </w:style>
  <w:style w:type="numbering" w:customStyle="1" w:styleId="NoList1311">
    <w:name w:val="No List1311"/>
    <w:next w:val="NoList"/>
    <w:semiHidden/>
    <w:rsid w:val="00C7586E"/>
  </w:style>
  <w:style w:type="numbering" w:customStyle="1" w:styleId="NoList2211">
    <w:name w:val="No List2211"/>
    <w:next w:val="NoList"/>
    <w:semiHidden/>
    <w:rsid w:val="00C7586E"/>
  </w:style>
  <w:style w:type="numbering" w:customStyle="1" w:styleId="NoList1011">
    <w:name w:val="No List1011"/>
    <w:next w:val="NoList"/>
    <w:semiHidden/>
    <w:rsid w:val="00C7586E"/>
  </w:style>
  <w:style w:type="numbering" w:customStyle="1" w:styleId="NoList1411">
    <w:name w:val="No List1411"/>
    <w:next w:val="NoList"/>
    <w:uiPriority w:val="99"/>
    <w:semiHidden/>
    <w:unhideWhenUsed/>
    <w:rsid w:val="00C7586E"/>
  </w:style>
  <w:style w:type="numbering" w:customStyle="1" w:styleId="NoList2311">
    <w:name w:val="No List2311"/>
    <w:next w:val="NoList"/>
    <w:uiPriority w:val="99"/>
    <w:semiHidden/>
    <w:unhideWhenUsed/>
    <w:rsid w:val="00C7586E"/>
  </w:style>
  <w:style w:type="numbering" w:customStyle="1" w:styleId="NoList191">
    <w:name w:val="No List191"/>
    <w:next w:val="NoList"/>
    <w:uiPriority w:val="99"/>
    <w:semiHidden/>
    <w:unhideWhenUsed/>
    <w:rsid w:val="00C7586E"/>
  </w:style>
  <w:style w:type="table" w:customStyle="1" w:styleId="PlainTable212">
    <w:name w:val="Plain Table 212"/>
    <w:basedOn w:val="TableNormal"/>
    <w:uiPriority w:val="42"/>
    <w:rsid w:val="00C7586E"/>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3">
    <w:name w:val="Plain Table 213"/>
    <w:basedOn w:val="TableNormal"/>
    <w:uiPriority w:val="42"/>
    <w:rsid w:val="00C7586E"/>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4">
    <w:name w:val="Plain Table 214"/>
    <w:basedOn w:val="TableNormal"/>
    <w:uiPriority w:val="42"/>
    <w:rsid w:val="00C7586E"/>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5">
    <w:name w:val="Plain Table 215"/>
    <w:basedOn w:val="TableNormal"/>
    <w:uiPriority w:val="42"/>
    <w:rsid w:val="00C7586E"/>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2-Accent31">
    <w:name w:val="List Table 2 - Accent 31"/>
    <w:basedOn w:val="TableNormal"/>
    <w:uiPriority w:val="47"/>
    <w:rsid w:val="00C7586E"/>
    <w:pPr>
      <w:spacing w:after="0" w:line="240" w:lineRule="auto"/>
      <w:jc w:val="lowKashida"/>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ghtShading-Accent31">
    <w:name w:val="Light Shading - Accent 31"/>
    <w:basedOn w:val="TableNormal"/>
    <w:next w:val="LightShading-Accent3"/>
    <w:uiPriority w:val="60"/>
    <w:rsid w:val="00C7586E"/>
    <w:pPr>
      <w:spacing w:after="0" w:line="240" w:lineRule="auto"/>
    </w:pPr>
    <w:rPr>
      <w:rFonts w:ascii="Calibri" w:eastAsia="Calibri" w:hAnsi="Calibri" w:cs="Arial"/>
      <w:color w:val="76923C"/>
      <w:sz w:val="20"/>
      <w:szCs w:val="20"/>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UnresolvedMention">
    <w:name w:val="Unresolved Mention"/>
    <w:basedOn w:val="DefaultParagraphFont"/>
    <w:uiPriority w:val="99"/>
    <w:semiHidden/>
    <w:unhideWhenUsed/>
    <w:rsid w:val="00CE4BB4"/>
    <w:rPr>
      <w:color w:val="605E5C"/>
      <w:shd w:val="clear" w:color="auto" w:fill="E1DFDD"/>
    </w:rPr>
  </w:style>
  <w:style w:type="character" w:customStyle="1" w:styleId="anchor-text">
    <w:name w:val="anchor-text"/>
    <w:basedOn w:val="DefaultParagraphFont"/>
    <w:rsid w:val="001A5ADB"/>
  </w:style>
  <w:style w:type="character" w:customStyle="1" w:styleId="identifier">
    <w:name w:val="identifier"/>
    <w:basedOn w:val="DefaultParagraphFont"/>
    <w:rsid w:val="00ED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3987">
      <w:bodyDiv w:val="1"/>
      <w:marLeft w:val="0"/>
      <w:marRight w:val="0"/>
      <w:marTop w:val="0"/>
      <w:marBottom w:val="0"/>
      <w:divBdr>
        <w:top w:val="none" w:sz="0" w:space="0" w:color="auto"/>
        <w:left w:val="none" w:sz="0" w:space="0" w:color="auto"/>
        <w:bottom w:val="none" w:sz="0" w:space="0" w:color="auto"/>
        <w:right w:val="none" w:sz="0" w:space="0" w:color="auto"/>
      </w:divBdr>
    </w:div>
    <w:div w:id="108286374">
      <w:bodyDiv w:val="1"/>
      <w:marLeft w:val="0"/>
      <w:marRight w:val="0"/>
      <w:marTop w:val="0"/>
      <w:marBottom w:val="0"/>
      <w:divBdr>
        <w:top w:val="none" w:sz="0" w:space="0" w:color="auto"/>
        <w:left w:val="none" w:sz="0" w:space="0" w:color="auto"/>
        <w:bottom w:val="none" w:sz="0" w:space="0" w:color="auto"/>
        <w:right w:val="none" w:sz="0" w:space="0" w:color="auto"/>
      </w:divBdr>
    </w:div>
    <w:div w:id="384528515">
      <w:bodyDiv w:val="1"/>
      <w:marLeft w:val="0"/>
      <w:marRight w:val="0"/>
      <w:marTop w:val="0"/>
      <w:marBottom w:val="0"/>
      <w:divBdr>
        <w:top w:val="none" w:sz="0" w:space="0" w:color="auto"/>
        <w:left w:val="none" w:sz="0" w:space="0" w:color="auto"/>
        <w:bottom w:val="none" w:sz="0" w:space="0" w:color="auto"/>
        <w:right w:val="none" w:sz="0" w:space="0" w:color="auto"/>
      </w:divBdr>
      <w:divsChild>
        <w:div w:id="1709910649">
          <w:marLeft w:val="0"/>
          <w:marRight w:val="0"/>
          <w:marTop w:val="0"/>
          <w:marBottom w:val="0"/>
          <w:divBdr>
            <w:top w:val="none" w:sz="0" w:space="0" w:color="auto"/>
            <w:left w:val="none" w:sz="0" w:space="0" w:color="auto"/>
            <w:bottom w:val="none" w:sz="0" w:space="0" w:color="auto"/>
            <w:right w:val="none" w:sz="0" w:space="0" w:color="auto"/>
          </w:divBdr>
        </w:div>
        <w:div w:id="1909801142">
          <w:marLeft w:val="0"/>
          <w:marRight w:val="0"/>
          <w:marTop w:val="0"/>
          <w:marBottom w:val="0"/>
          <w:divBdr>
            <w:top w:val="none" w:sz="0" w:space="0" w:color="auto"/>
            <w:left w:val="none" w:sz="0" w:space="0" w:color="auto"/>
            <w:bottom w:val="none" w:sz="0" w:space="0" w:color="auto"/>
            <w:right w:val="none" w:sz="0" w:space="0" w:color="auto"/>
          </w:divBdr>
        </w:div>
      </w:divsChild>
    </w:div>
    <w:div w:id="988285543">
      <w:bodyDiv w:val="1"/>
      <w:marLeft w:val="0"/>
      <w:marRight w:val="0"/>
      <w:marTop w:val="0"/>
      <w:marBottom w:val="0"/>
      <w:divBdr>
        <w:top w:val="none" w:sz="0" w:space="0" w:color="auto"/>
        <w:left w:val="none" w:sz="0" w:space="0" w:color="auto"/>
        <w:bottom w:val="none" w:sz="0" w:space="0" w:color="auto"/>
        <w:right w:val="none" w:sz="0" w:space="0" w:color="auto"/>
      </w:divBdr>
    </w:div>
    <w:div w:id="996374308">
      <w:bodyDiv w:val="1"/>
      <w:marLeft w:val="0"/>
      <w:marRight w:val="0"/>
      <w:marTop w:val="0"/>
      <w:marBottom w:val="0"/>
      <w:divBdr>
        <w:top w:val="none" w:sz="0" w:space="0" w:color="auto"/>
        <w:left w:val="none" w:sz="0" w:space="0" w:color="auto"/>
        <w:bottom w:val="none" w:sz="0" w:space="0" w:color="auto"/>
        <w:right w:val="none" w:sz="0" w:space="0" w:color="auto"/>
      </w:divBdr>
    </w:div>
    <w:div w:id="1048839442">
      <w:bodyDiv w:val="1"/>
      <w:marLeft w:val="0"/>
      <w:marRight w:val="0"/>
      <w:marTop w:val="0"/>
      <w:marBottom w:val="0"/>
      <w:divBdr>
        <w:top w:val="none" w:sz="0" w:space="0" w:color="auto"/>
        <w:left w:val="none" w:sz="0" w:space="0" w:color="auto"/>
        <w:bottom w:val="none" w:sz="0" w:space="0" w:color="auto"/>
        <w:right w:val="none" w:sz="0" w:space="0" w:color="auto"/>
      </w:divBdr>
    </w:div>
    <w:div w:id="1191841169">
      <w:bodyDiv w:val="1"/>
      <w:marLeft w:val="0"/>
      <w:marRight w:val="0"/>
      <w:marTop w:val="0"/>
      <w:marBottom w:val="0"/>
      <w:divBdr>
        <w:top w:val="none" w:sz="0" w:space="0" w:color="auto"/>
        <w:left w:val="none" w:sz="0" w:space="0" w:color="auto"/>
        <w:bottom w:val="none" w:sz="0" w:space="0" w:color="auto"/>
        <w:right w:val="none" w:sz="0" w:space="0" w:color="auto"/>
      </w:divBdr>
    </w:div>
    <w:div w:id="1196500567">
      <w:bodyDiv w:val="1"/>
      <w:marLeft w:val="0"/>
      <w:marRight w:val="0"/>
      <w:marTop w:val="0"/>
      <w:marBottom w:val="0"/>
      <w:divBdr>
        <w:top w:val="none" w:sz="0" w:space="0" w:color="auto"/>
        <w:left w:val="none" w:sz="0" w:space="0" w:color="auto"/>
        <w:bottom w:val="none" w:sz="0" w:space="0" w:color="auto"/>
        <w:right w:val="none" w:sz="0" w:space="0" w:color="auto"/>
      </w:divBdr>
    </w:div>
    <w:div w:id="1415323309">
      <w:bodyDiv w:val="1"/>
      <w:marLeft w:val="0"/>
      <w:marRight w:val="0"/>
      <w:marTop w:val="0"/>
      <w:marBottom w:val="0"/>
      <w:divBdr>
        <w:top w:val="none" w:sz="0" w:space="0" w:color="auto"/>
        <w:left w:val="none" w:sz="0" w:space="0" w:color="auto"/>
        <w:bottom w:val="none" w:sz="0" w:space="0" w:color="auto"/>
        <w:right w:val="none" w:sz="0" w:space="0" w:color="auto"/>
      </w:divBdr>
      <w:divsChild>
        <w:div w:id="1319765968">
          <w:marLeft w:val="0"/>
          <w:marRight w:val="0"/>
          <w:marTop w:val="360"/>
          <w:marBottom w:val="480"/>
          <w:divBdr>
            <w:top w:val="none" w:sz="0" w:space="0" w:color="auto"/>
            <w:left w:val="none" w:sz="0" w:space="0" w:color="auto"/>
            <w:bottom w:val="none" w:sz="0" w:space="0" w:color="auto"/>
            <w:right w:val="none" w:sz="0" w:space="0" w:color="auto"/>
          </w:divBdr>
          <w:divsChild>
            <w:div w:id="1939747752">
              <w:marLeft w:val="0"/>
              <w:marRight w:val="0"/>
              <w:marTop w:val="0"/>
              <w:marBottom w:val="0"/>
              <w:divBdr>
                <w:top w:val="none" w:sz="0" w:space="0" w:color="auto"/>
                <w:left w:val="none" w:sz="0" w:space="0" w:color="auto"/>
                <w:bottom w:val="none" w:sz="0" w:space="0" w:color="auto"/>
                <w:right w:val="none" w:sz="0" w:space="0" w:color="auto"/>
              </w:divBdr>
              <w:divsChild>
                <w:div w:id="465050318">
                  <w:marLeft w:val="0"/>
                  <w:marRight w:val="0"/>
                  <w:marTop w:val="0"/>
                  <w:marBottom w:val="720"/>
                  <w:divBdr>
                    <w:top w:val="none" w:sz="0" w:space="0" w:color="auto"/>
                    <w:left w:val="none" w:sz="0" w:space="0" w:color="auto"/>
                    <w:bottom w:val="none" w:sz="0" w:space="0" w:color="auto"/>
                    <w:right w:val="none" w:sz="0" w:space="0" w:color="auto"/>
                  </w:divBdr>
                  <w:divsChild>
                    <w:div w:id="760758461">
                      <w:marLeft w:val="0"/>
                      <w:marRight w:val="0"/>
                      <w:marTop w:val="0"/>
                      <w:marBottom w:val="600"/>
                      <w:divBdr>
                        <w:top w:val="none" w:sz="0" w:space="0" w:color="auto"/>
                        <w:left w:val="none" w:sz="0" w:space="0" w:color="auto"/>
                        <w:bottom w:val="none" w:sz="0" w:space="0" w:color="auto"/>
                        <w:right w:val="none" w:sz="0" w:space="0" w:color="auto"/>
                      </w:divBdr>
                      <w:divsChild>
                        <w:div w:id="1684741537">
                          <w:marLeft w:val="0"/>
                          <w:marRight w:val="0"/>
                          <w:marTop w:val="0"/>
                          <w:marBottom w:val="0"/>
                          <w:divBdr>
                            <w:top w:val="none" w:sz="0" w:space="0" w:color="auto"/>
                            <w:left w:val="none" w:sz="0" w:space="0" w:color="auto"/>
                            <w:bottom w:val="none" w:sz="0" w:space="0" w:color="auto"/>
                            <w:right w:val="none" w:sz="0" w:space="0" w:color="auto"/>
                          </w:divBdr>
                          <w:divsChild>
                            <w:div w:id="19215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745484">
          <w:marLeft w:val="0"/>
          <w:marRight w:val="0"/>
          <w:marTop w:val="0"/>
          <w:marBottom w:val="0"/>
          <w:divBdr>
            <w:top w:val="none" w:sz="0" w:space="0" w:color="auto"/>
            <w:left w:val="none" w:sz="0" w:space="0" w:color="auto"/>
            <w:bottom w:val="none" w:sz="0" w:space="0" w:color="auto"/>
            <w:right w:val="none" w:sz="0" w:space="0" w:color="auto"/>
          </w:divBdr>
          <w:divsChild>
            <w:div w:id="1545563328">
              <w:marLeft w:val="0"/>
              <w:marRight w:val="0"/>
              <w:marTop w:val="0"/>
              <w:marBottom w:val="0"/>
              <w:divBdr>
                <w:top w:val="none" w:sz="0" w:space="0" w:color="auto"/>
                <w:left w:val="none" w:sz="0" w:space="0" w:color="auto"/>
                <w:bottom w:val="none" w:sz="0" w:space="0" w:color="auto"/>
                <w:right w:val="none" w:sz="0" w:space="0" w:color="auto"/>
              </w:divBdr>
              <w:divsChild>
                <w:div w:id="1278369230">
                  <w:marLeft w:val="0"/>
                  <w:marRight w:val="0"/>
                  <w:marTop w:val="0"/>
                  <w:marBottom w:val="0"/>
                  <w:divBdr>
                    <w:top w:val="none" w:sz="0" w:space="0" w:color="auto"/>
                    <w:left w:val="none" w:sz="0" w:space="0" w:color="auto"/>
                    <w:bottom w:val="none" w:sz="0" w:space="0" w:color="auto"/>
                    <w:right w:val="none" w:sz="0" w:space="0" w:color="auto"/>
                  </w:divBdr>
                  <w:divsChild>
                    <w:div w:id="1793672482">
                      <w:marLeft w:val="0"/>
                      <w:marRight w:val="0"/>
                      <w:marTop w:val="0"/>
                      <w:marBottom w:val="480"/>
                      <w:divBdr>
                        <w:top w:val="none" w:sz="0" w:space="0" w:color="auto"/>
                        <w:left w:val="none" w:sz="0" w:space="0" w:color="auto"/>
                        <w:bottom w:val="single" w:sz="12" w:space="24" w:color="FFFFFF"/>
                        <w:right w:val="none" w:sz="0" w:space="0" w:color="auto"/>
                      </w:divBdr>
                      <w:divsChild>
                        <w:div w:id="1409037422">
                          <w:marLeft w:val="0"/>
                          <w:marRight w:val="0"/>
                          <w:marTop w:val="0"/>
                          <w:marBottom w:val="0"/>
                          <w:divBdr>
                            <w:top w:val="none" w:sz="0" w:space="0" w:color="auto"/>
                            <w:left w:val="none" w:sz="0" w:space="0" w:color="auto"/>
                            <w:bottom w:val="none" w:sz="0" w:space="0" w:color="auto"/>
                            <w:right w:val="none" w:sz="0" w:space="0" w:color="auto"/>
                          </w:divBdr>
                        </w:div>
                        <w:div w:id="1620842742">
                          <w:marLeft w:val="0"/>
                          <w:marRight w:val="0"/>
                          <w:marTop w:val="0"/>
                          <w:marBottom w:val="0"/>
                          <w:divBdr>
                            <w:top w:val="none" w:sz="0" w:space="0" w:color="auto"/>
                            <w:left w:val="none" w:sz="0" w:space="0" w:color="auto"/>
                            <w:bottom w:val="none" w:sz="0" w:space="0" w:color="auto"/>
                            <w:right w:val="none" w:sz="0" w:space="0" w:color="auto"/>
                          </w:divBdr>
                        </w:div>
                        <w:div w:id="211966800">
                          <w:marLeft w:val="0"/>
                          <w:marRight w:val="0"/>
                          <w:marTop w:val="0"/>
                          <w:marBottom w:val="0"/>
                          <w:divBdr>
                            <w:top w:val="none" w:sz="0" w:space="0" w:color="auto"/>
                            <w:left w:val="none" w:sz="0" w:space="0" w:color="auto"/>
                            <w:bottom w:val="none" w:sz="0" w:space="0" w:color="auto"/>
                            <w:right w:val="none" w:sz="0" w:space="0" w:color="auto"/>
                          </w:divBdr>
                        </w:div>
                        <w:div w:id="109354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06">
                  <w:marLeft w:val="0"/>
                  <w:marRight w:val="0"/>
                  <w:marTop w:val="0"/>
                  <w:marBottom w:val="0"/>
                  <w:divBdr>
                    <w:top w:val="none" w:sz="0" w:space="0" w:color="auto"/>
                    <w:left w:val="none" w:sz="0" w:space="0" w:color="auto"/>
                    <w:bottom w:val="none" w:sz="0" w:space="0" w:color="auto"/>
                    <w:right w:val="none" w:sz="0" w:space="0" w:color="auto"/>
                  </w:divBdr>
                  <w:divsChild>
                    <w:div w:id="17865358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734113888">
      <w:bodyDiv w:val="1"/>
      <w:marLeft w:val="0"/>
      <w:marRight w:val="0"/>
      <w:marTop w:val="0"/>
      <w:marBottom w:val="0"/>
      <w:divBdr>
        <w:top w:val="none" w:sz="0" w:space="0" w:color="auto"/>
        <w:left w:val="none" w:sz="0" w:space="0" w:color="auto"/>
        <w:bottom w:val="none" w:sz="0" w:space="0" w:color="auto"/>
        <w:right w:val="none" w:sz="0" w:space="0" w:color="auto"/>
      </w:divBdr>
    </w:div>
    <w:div w:id="1785540971">
      <w:bodyDiv w:val="1"/>
      <w:marLeft w:val="0"/>
      <w:marRight w:val="0"/>
      <w:marTop w:val="0"/>
      <w:marBottom w:val="0"/>
      <w:divBdr>
        <w:top w:val="none" w:sz="0" w:space="0" w:color="auto"/>
        <w:left w:val="none" w:sz="0" w:space="0" w:color="auto"/>
        <w:bottom w:val="none" w:sz="0" w:space="0" w:color="auto"/>
        <w:right w:val="none" w:sz="0" w:space="0" w:color="auto"/>
      </w:divBdr>
    </w:div>
    <w:div w:id="1792431509">
      <w:bodyDiv w:val="1"/>
      <w:marLeft w:val="0"/>
      <w:marRight w:val="0"/>
      <w:marTop w:val="0"/>
      <w:marBottom w:val="0"/>
      <w:divBdr>
        <w:top w:val="none" w:sz="0" w:space="0" w:color="auto"/>
        <w:left w:val="none" w:sz="0" w:space="0" w:color="auto"/>
        <w:bottom w:val="none" w:sz="0" w:space="0" w:color="auto"/>
        <w:right w:val="none" w:sz="0" w:space="0" w:color="auto"/>
      </w:divBdr>
    </w:div>
    <w:div w:id="1909881013">
      <w:bodyDiv w:val="1"/>
      <w:marLeft w:val="0"/>
      <w:marRight w:val="0"/>
      <w:marTop w:val="0"/>
      <w:marBottom w:val="0"/>
      <w:divBdr>
        <w:top w:val="none" w:sz="0" w:space="0" w:color="auto"/>
        <w:left w:val="none" w:sz="0" w:space="0" w:color="auto"/>
        <w:bottom w:val="none" w:sz="0" w:space="0" w:color="auto"/>
        <w:right w:val="none" w:sz="0" w:space="0" w:color="auto"/>
      </w:divBdr>
      <w:divsChild>
        <w:div w:id="1948923123">
          <w:marLeft w:val="0"/>
          <w:marRight w:val="450"/>
          <w:marTop w:val="300"/>
          <w:marBottom w:val="0"/>
          <w:divBdr>
            <w:top w:val="none" w:sz="0" w:space="0" w:color="auto"/>
            <w:left w:val="none" w:sz="0" w:space="0" w:color="auto"/>
            <w:bottom w:val="none" w:sz="0" w:space="0" w:color="auto"/>
            <w:right w:val="none" w:sz="0" w:space="0" w:color="auto"/>
          </w:divBdr>
          <w:divsChild>
            <w:div w:id="2411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jsp.uma.ac.ir/article_516.html" TargetMode="External"/><Relationship Id="rId21" Type="http://schemas.openxmlformats.org/officeDocument/2006/relationships/hyperlink" Target="http://jsp.uma.ac.ir/article_516.html" TargetMode="External"/><Relationship Id="rId34" Type="http://schemas.openxmlformats.org/officeDocument/2006/relationships/hyperlink" Target="https://psycnet.apa.org/doi/10.1037/a0030977" TargetMode="External"/><Relationship Id="rId42" Type="http://schemas.openxmlformats.org/officeDocument/2006/relationships/hyperlink" Target="http://jsp.uma.ac.ir/article_516.html" TargetMode="External"/><Relationship Id="rId47" Type="http://schemas.openxmlformats.org/officeDocument/2006/relationships/hyperlink" Target="https://doi.org/10.5167/uzh-193205" TargetMode="External"/><Relationship Id="rId50" Type="http://schemas.openxmlformats.org/officeDocument/2006/relationships/hyperlink" Target="https://doi.org/10.31577/sp.2023.01.863" TargetMode="External"/><Relationship Id="rId55" Type="http://schemas.openxmlformats.org/officeDocument/2006/relationships/hyperlink" Target="http://jsp.uma.ac.ir/article_516.html" TargetMode="External"/><Relationship Id="rId63" Type="http://schemas.openxmlformats.org/officeDocument/2006/relationships/hyperlink" Target="https://doi.org/10.1016/j.paid.2014.11.04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jsp.uma.ac.ir/article_516.html" TargetMode="External"/><Relationship Id="rId29" Type="http://schemas.openxmlformats.org/officeDocument/2006/relationships/hyperlink" Target="https://doi.org/10.1016/j.riob.2014.08.003" TargetMode="External"/><Relationship Id="rId11" Type="http://schemas.openxmlformats.org/officeDocument/2006/relationships/hyperlink" Target="http://jsp.uma.ac.ir/article_516.html" TargetMode="External"/><Relationship Id="rId24" Type="http://schemas.openxmlformats.org/officeDocument/2006/relationships/hyperlink" Target="https://spark.bethel.edu/etd/840" TargetMode="External"/><Relationship Id="rId32" Type="http://schemas.openxmlformats.org/officeDocument/2006/relationships/hyperlink" Target="http://jsp.uma.ac.ir/article_516.html" TargetMode="External"/><Relationship Id="rId37" Type="http://schemas.openxmlformats.org/officeDocument/2006/relationships/hyperlink" Target="http://jsp.uma.ac.ir/article_516.html" TargetMode="External"/><Relationship Id="rId40" Type="http://schemas.openxmlformats.org/officeDocument/2006/relationships/hyperlink" Target="http://jsp.uma.ac.ir/article_516.html" TargetMode="External"/><Relationship Id="rId45" Type="http://schemas.openxmlformats.org/officeDocument/2006/relationships/hyperlink" Target="https://papers.ssrn.com/sol3/papers.cfm?abstract_id=3530305" TargetMode="External"/><Relationship Id="rId53" Type="http://schemas.openxmlformats.org/officeDocument/2006/relationships/hyperlink" Target="http://jsp.uma.ac.ir/article_516.html" TargetMode="External"/><Relationship Id="rId58" Type="http://schemas.openxmlformats.org/officeDocument/2006/relationships/hyperlink" Target="http://jsp.uma.ac.ir/article_516.html" TargetMode="External"/><Relationship Id="rId5" Type="http://schemas.openxmlformats.org/officeDocument/2006/relationships/webSettings" Target="webSettings.xml"/><Relationship Id="rId61" Type="http://schemas.openxmlformats.org/officeDocument/2006/relationships/hyperlink" Target="http://jsp.uma.ac.ir/article_516.html" TargetMode="External"/><Relationship Id="rId19" Type="http://schemas.openxmlformats.org/officeDocument/2006/relationships/hyperlink" Target="http://jsp.uma.ac.ir/article_516.html" TargetMode="External"/><Relationship Id="rId14" Type="http://schemas.openxmlformats.org/officeDocument/2006/relationships/hyperlink" Target="http://jsp.uma.ac.ir/article_516.html" TargetMode="External"/><Relationship Id="rId22" Type="http://schemas.openxmlformats.org/officeDocument/2006/relationships/hyperlink" Target="http://jsp.uma.ac.ir/article_516.html" TargetMode="External"/><Relationship Id="rId27" Type="http://schemas.openxmlformats.org/officeDocument/2006/relationships/hyperlink" Target="http://jsp.uma.ac.ir/article_516.html" TargetMode="External"/><Relationship Id="rId30" Type="http://schemas.openxmlformats.org/officeDocument/2006/relationships/hyperlink" Target="http://jsp.uma.ac.ir/article_516.html" TargetMode="External"/><Relationship Id="rId35" Type="http://schemas.openxmlformats.org/officeDocument/2006/relationships/hyperlink" Target="http://jsp.uma.ac.ir/article_516.html" TargetMode="External"/><Relationship Id="rId43" Type="http://schemas.openxmlformats.org/officeDocument/2006/relationships/hyperlink" Target="http://jsp.uma.ac.ir/article_516.html" TargetMode="External"/><Relationship Id="rId48" Type="http://schemas.openxmlformats.org/officeDocument/2006/relationships/hyperlink" Target="http://jsp.uma.ac.ir/article_516.html" TargetMode="External"/><Relationship Id="rId56" Type="http://schemas.openxmlformats.org/officeDocument/2006/relationships/hyperlink" Target="https://doi.org/10.21913/IJEI.v9i2.892"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http://jsp.uma.ac.ir/article_516.html" TargetMode="External"/><Relationship Id="rId3" Type="http://schemas.openxmlformats.org/officeDocument/2006/relationships/styles" Target="styles.xml"/><Relationship Id="rId12" Type="http://schemas.openxmlformats.org/officeDocument/2006/relationships/hyperlink" Target="https://sid.ir/paper/386133/fa" TargetMode="External"/><Relationship Id="rId17" Type="http://schemas.openxmlformats.org/officeDocument/2006/relationships/hyperlink" Target="http://jsp.uma.ac.ir/article_516.html" TargetMode="External"/><Relationship Id="rId25" Type="http://schemas.openxmlformats.org/officeDocument/2006/relationships/hyperlink" Target="http://jsp.uma.ac.ir/article_516.html" TargetMode="External"/><Relationship Id="rId33" Type="http://schemas.openxmlformats.org/officeDocument/2006/relationships/hyperlink" Target="http://jsp.uma.ac.ir/article_516.html" TargetMode="External"/><Relationship Id="rId38" Type="http://schemas.openxmlformats.org/officeDocument/2006/relationships/hyperlink" Target="https://doi.org/10.1080/00220973.2024.2310686" TargetMode="External"/><Relationship Id="rId46" Type="http://schemas.openxmlformats.org/officeDocument/2006/relationships/hyperlink" Target="http://jsp.uma.ac.ir/article_516.html" TargetMode="External"/><Relationship Id="rId59" Type="http://schemas.openxmlformats.org/officeDocument/2006/relationships/hyperlink" Target="http://jsp.uma.ac.ir/article_516.html" TargetMode="External"/><Relationship Id="rId20" Type="http://schemas.openxmlformats.org/officeDocument/2006/relationships/hyperlink" Target="http://jsp.uma.ac.ir/article_516.html" TargetMode="External"/><Relationship Id="rId41" Type="http://schemas.openxmlformats.org/officeDocument/2006/relationships/hyperlink" Target="https://doi.org/10.24839/2164-8204.JN17.2.59" TargetMode="External"/><Relationship Id="rId54" Type="http://schemas.openxmlformats.org/officeDocument/2006/relationships/hyperlink" Target="https://doi.org/10.11621/pir.2023.0310" TargetMode="External"/><Relationship Id="rId62" Type="http://schemas.openxmlformats.org/officeDocument/2006/relationships/hyperlink" Target="http://jsp.uma.ac.ir/article_516.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jsp.uma.ac.ir/article_516.html" TargetMode="External"/><Relationship Id="rId23" Type="http://schemas.openxmlformats.org/officeDocument/2006/relationships/hyperlink" Target="https://doi.org/10.1080/10508422.2021.1910826" TargetMode="External"/><Relationship Id="rId28" Type="http://schemas.openxmlformats.org/officeDocument/2006/relationships/hyperlink" Target="http://jsp.uma.ac.ir/article_516.html" TargetMode="External"/><Relationship Id="rId36" Type="http://schemas.openxmlformats.org/officeDocument/2006/relationships/hyperlink" Target="http://jsp.uma.ac.ir/article_516.html" TargetMode="External"/><Relationship Id="rId49" Type="http://schemas.openxmlformats.org/officeDocument/2006/relationships/hyperlink" Target="http://jsp.uma.ac.ir/article_516.html" TargetMode="External"/><Relationship Id="rId57" Type="http://schemas.openxmlformats.org/officeDocument/2006/relationships/hyperlink" Target="http://jsp.uma.ac.ir/article_516.html" TargetMode="External"/><Relationship Id="rId10" Type="http://schemas.openxmlformats.org/officeDocument/2006/relationships/hyperlink" Target="http://jsp.uma.ac.ir/article_516.html" TargetMode="External"/><Relationship Id="rId31" Type="http://schemas.openxmlformats.org/officeDocument/2006/relationships/hyperlink" Target="http://creativecommons.org/licenses/by/3.0/" TargetMode="External"/><Relationship Id="rId44" Type="http://schemas.openxmlformats.org/officeDocument/2006/relationships/hyperlink" Target="https://doi.org/10.1016/j.ajsep.2024.06.001" TargetMode="External"/><Relationship Id="rId52" Type="http://schemas.openxmlformats.org/officeDocument/2006/relationships/hyperlink" Target="http://jsp.uma.ac.ir/article_516.html" TargetMode="External"/><Relationship Id="rId60" Type="http://schemas.openxmlformats.org/officeDocument/2006/relationships/hyperlink" Target="https://doi.org/10.1016/j.paid.2015.08.03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sp.uma.ac.ir/article_516.html" TargetMode="External"/><Relationship Id="rId13" Type="http://schemas.openxmlformats.org/officeDocument/2006/relationships/hyperlink" Target="http://ijme.tums.ac.ir/article-1-6360-fa.html" TargetMode="External"/><Relationship Id="rId18" Type="http://schemas.openxmlformats.org/officeDocument/2006/relationships/hyperlink" Target="http://jsp.uma.ac.ir/article_516.html" TargetMode="External"/><Relationship Id="rId39" Type="http://schemas.openxmlformats.org/officeDocument/2006/relationships/hyperlink" Target="http://jsp.uma.ac.ir/article_516.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motahare.torkizadeh@gmail.com" TargetMode="External"/><Relationship Id="rId2" Type="http://schemas.openxmlformats.org/officeDocument/2006/relationships/hyperlink" Target="https://orcid.org/0000-0002-5011-2823" TargetMode="External"/><Relationship Id="rId1" Type="http://schemas.openxmlformats.org/officeDocument/2006/relationships/hyperlink" Target="mailto:khormaei@shirazu.ac.ir" TargetMode="External"/><Relationship Id="rId5" Type="http://schemas.openxmlformats.org/officeDocument/2006/relationships/hyperlink" Target="mailto:Kimia.sahraian@eghlid.ac.ir" TargetMode="External"/><Relationship Id="rId4" Type="http://schemas.openxmlformats.org/officeDocument/2006/relationships/hyperlink" Target="mailto:khormaei@shirazu.ac.i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F2C3A-F288-4C5B-ACFA-2DCEA3B0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13888</TotalTime>
  <Pages>20</Pages>
  <Words>7612</Words>
  <Characters>43389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lotus</cp:lastModifiedBy>
  <cp:revision>31</cp:revision>
  <dcterms:created xsi:type="dcterms:W3CDTF">2025-10-17T23:41:00Z</dcterms:created>
  <dcterms:modified xsi:type="dcterms:W3CDTF">2025-12-23T07:43:00Z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8eb83016-8d49-4088-b5c8-b91a8ff4be07</vt:lpwstr>
  </property>
</Properties>
</file>